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E6B5" w14:textId="5830904C" w:rsidR="00F36C91" w:rsidRDefault="00F36C91" w:rsidP="00E921EB">
      <w:pPr>
        <w:tabs>
          <w:tab w:val="left" w:pos="1540"/>
        </w:tabs>
        <w:bidi/>
        <w:ind w:right="5"/>
        <w:jc w:val="lowKashida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الاستمارة </w:t>
      </w:r>
      <w:r w:rsidR="005A514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-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النشرة الخاصة بالطوابع البريدية</w:t>
      </w:r>
    </w:p>
    <w:p w14:paraId="219B9EED" w14:textId="77777777" w:rsidR="00F36C91" w:rsidRDefault="00F36C91" w:rsidP="00F36C91">
      <w:pPr>
        <w:tabs>
          <w:tab w:val="left" w:pos="1540"/>
        </w:tabs>
        <w:bidi/>
        <w:ind w:right="5"/>
        <w:jc w:val="lowKashida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75239B0" w14:textId="3CB7A822" w:rsidR="00B1366B" w:rsidRPr="009F5CFC" w:rsidRDefault="004D3C27" w:rsidP="00F36C91">
      <w:pPr>
        <w:tabs>
          <w:tab w:val="left" w:pos="1540"/>
        </w:tabs>
        <w:bidi/>
        <w:ind w:right="5"/>
        <w:jc w:val="lowKashida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9F5CF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قائمة الطوابع البريدية التي </w:t>
      </w:r>
      <w:r w:rsidR="007A663F" w:rsidRPr="009F5CF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سيجري تبادلها</w:t>
      </w:r>
      <w:r w:rsidRPr="009F5CF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بين المستثمرين المعيَّنين وفقاً للمادة 06-002 من </w:t>
      </w:r>
      <w:r w:rsidR="00E921EB" w:rsidRPr="00E921EB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نظام</w:t>
      </w:r>
      <w:r w:rsidRPr="009F5CFC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الاتفاقية.</w:t>
      </w:r>
    </w:p>
    <w:p w14:paraId="3C3B0CB4" w14:textId="4D34503C" w:rsidR="00B1366B" w:rsidRDefault="00B1366B" w:rsidP="00045905">
      <w:pPr>
        <w:tabs>
          <w:tab w:val="left" w:pos="1540"/>
        </w:tabs>
        <w:bidi/>
        <w:ind w:right="5"/>
        <w:jc w:val="lowKashida"/>
        <w:rPr>
          <w:rFonts w:asciiTheme="minorBidi" w:hAnsiTheme="minorBidi" w:cstheme="minorBidi"/>
          <w:color w:val="000000" w:themeColor="text1"/>
          <w:sz w:val="28"/>
          <w:szCs w:val="28"/>
          <w:rtl/>
          <w:lang w:val="fr-CH"/>
        </w:rPr>
      </w:pPr>
    </w:p>
    <w:p w14:paraId="0A9DEA97" w14:textId="77777777" w:rsidR="009F5CFC" w:rsidRPr="00790848" w:rsidRDefault="009F5CFC" w:rsidP="009F5CFC">
      <w:pPr>
        <w:tabs>
          <w:tab w:val="left" w:pos="6660"/>
        </w:tabs>
        <w:bidi/>
        <w:ind w:right="5"/>
        <w:jc w:val="lowKashida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790848">
        <w:rPr>
          <w:rFonts w:asciiTheme="minorBidi" w:hAnsiTheme="minorBidi" w:hint="cs"/>
          <w:color w:val="000000" w:themeColor="text1"/>
          <w:sz w:val="28"/>
          <w:szCs w:val="28"/>
          <w:rtl/>
        </w:rPr>
        <w:t>نرجو أن تملأوا هذه الاستمارة (بالفرنسية أو الإنكليزية إذا أمكن) وإرفاقها بالطوابع البريدية التي ترسلونها إلى المكتب الدولي للاتحاد البريدي العالمي من أجل إجراء التبادل بين المستثمرين المعيَّنين.</w:t>
      </w:r>
    </w:p>
    <w:p w14:paraId="673D4D1D" w14:textId="77777777" w:rsidR="009F5CFC" w:rsidRPr="00790848" w:rsidRDefault="009F5CFC" w:rsidP="009F5CFC">
      <w:pPr>
        <w:tabs>
          <w:tab w:val="left" w:pos="6660"/>
        </w:tabs>
        <w:bidi/>
        <w:ind w:right="5"/>
        <w:jc w:val="lowKashida"/>
        <w:rPr>
          <w:rFonts w:asciiTheme="minorBidi" w:hAnsiTheme="minorBidi" w:cstheme="minorBidi"/>
          <w:color w:val="000000" w:themeColor="text1"/>
          <w:sz w:val="28"/>
          <w:szCs w:val="28"/>
          <w:lang w:val="fr-CH"/>
        </w:rPr>
      </w:pPr>
    </w:p>
    <w:p w14:paraId="35C43C75" w14:textId="77777777" w:rsidR="009F5CFC" w:rsidRPr="00790848" w:rsidRDefault="009F5CFC" w:rsidP="009F5CFC">
      <w:pPr>
        <w:tabs>
          <w:tab w:val="left" w:pos="6660"/>
        </w:tabs>
        <w:bidi/>
        <w:spacing w:after="120"/>
        <w:ind w:right="6"/>
        <w:jc w:val="lowKashida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790848">
        <w:rPr>
          <w:rFonts w:asciiTheme="minorBidi" w:hAnsiTheme="minorBidi" w:hint="cs"/>
          <w:color w:val="000000" w:themeColor="text1"/>
          <w:sz w:val="28"/>
          <w:szCs w:val="28"/>
          <w:rtl/>
        </w:rPr>
        <w:t>ونذكركم بأنه يجب إرسال الطوابع البريدية إلى العنوان التالي:</w:t>
      </w:r>
    </w:p>
    <w:p w14:paraId="5122095E" w14:textId="77777777" w:rsidR="009F5CFC" w:rsidRPr="009F5CFC" w:rsidRDefault="009F5CFC" w:rsidP="009F5CFC">
      <w:pPr>
        <w:tabs>
          <w:tab w:val="left" w:pos="6660"/>
        </w:tabs>
        <w:ind w:right="5"/>
        <w:rPr>
          <w:rFonts w:ascii="Times New Roman" w:hAnsi="Times New Roman" w:cs="Times New Roman"/>
          <w:color w:val="000000" w:themeColor="text1"/>
          <w:sz w:val="24"/>
          <w:lang w:val="fr-CH"/>
        </w:rPr>
      </w:pPr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>Bureau international de l’UPU</w:t>
      </w:r>
    </w:p>
    <w:p w14:paraId="21CE4074" w14:textId="0F54A9E8" w:rsidR="009F5CFC" w:rsidRPr="009F5CFC" w:rsidRDefault="009F5CFC" w:rsidP="009F5CFC">
      <w:pPr>
        <w:tabs>
          <w:tab w:val="left" w:pos="6660"/>
        </w:tabs>
        <w:ind w:right="5"/>
        <w:rPr>
          <w:rFonts w:ascii="Times New Roman" w:hAnsi="Times New Roman" w:cs="Times New Roman"/>
          <w:color w:val="000000" w:themeColor="text1"/>
          <w:sz w:val="24"/>
          <w:lang w:val="fr-CH"/>
        </w:rPr>
      </w:pPr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 xml:space="preserve">Philatélie </w:t>
      </w:r>
      <w:r>
        <w:rPr>
          <w:rFonts w:ascii="Times New Roman" w:hAnsi="Times New Roman" w:cs="Times New Roman"/>
          <w:color w:val="000000" w:themeColor="text1"/>
          <w:sz w:val="24"/>
          <w:lang w:val="fr-CH"/>
        </w:rPr>
        <w:t>-</w:t>
      </w:r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 xml:space="preserve"> Service de la répartition</w:t>
      </w:r>
    </w:p>
    <w:p w14:paraId="008B6BCD" w14:textId="77777777" w:rsidR="009F5CFC" w:rsidRPr="009F5CFC" w:rsidRDefault="009F5CFC" w:rsidP="009F5CFC">
      <w:pPr>
        <w:tabs>
          <w:tab w:val="left" w:pos="6660"/>
        </w:tabs>
        <w:ind w:right="5"/>
        <w:rPr>
          <w:rFonts w:ascii="Times New Roman" w:hAnsi="Times New Roman" w:cs="Times New Roman"/>
          <w:i/>
          <w:iCs/>
          <w:color w:val="000000" w:themeColor="text1"/>
          <w:sz w:val="24"/>
          <w:lang w:val="fr-CH"/>
        </w:rPr>
      </w:pPr>
      <w:proofErr w:type="spellStart"/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>Weltpoststrasse</w:t>
      </w:r>
      <w:proofErr w:type="spellEnd"/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 xml:space="preserve"> 4</w:t>
      </w:r>
    </w:p>
    <w:p w14:paraId="7FB339C9" w14:textId="77777777" w:rsidR="009F5CFC" w:rsidRPr="009F5CFC" w:rsidRDefault="009F5CFC" w:rsidP="009F5CFC">
      <w:pPr>
        <w:tabs>
          <w:tab w:val="left" w:pos="6660"/>
        </w:tabs>
        <w:ind w:right="5"/>
        <w:rPr>
          <w:rFonts w:ascii="Times New Roman" w:hAnsi="Times New Roman" w:cs="Times New Roman"/>
          <w:i/>
          <w:iCs/>
          <w:color w:val="000000" w:themeColor="text1"/>
          <w:sz w:val="24"/>
          <w:lang w:val="fr-CH"/>
        </w:rPr>
      </w:pPr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>3015 BERNE</w:t>
      </w:r>
    </w:p>
    <w:p w14:paraId="19BCDB92" w14:textId="77777777" w:rsidR="009F5CFC" w:rsidRPr="009F5CFC" w:rsidRDefault="009F5CFC" w:rsidP="009F5CFC">
      <w:pPr>
        <w:tabs>
          <w:tab w:val="left" w:pos="6660"/>
        </w:tabs>
        <w:ind w:right="6"/>
        <w:rPr>
          <w:rFonts w:ascii="Times New Roman" w:hAnsi="Times New Roman" w:cs="Times New Roman"/>
          <w:color w:val="000000" w:themeColor="text1"/>
          <w:sz w:val="24"/>
          <w:lang w:val="fr-CH"/>
        </w:rPr>
      </w:pPr>
      <w:r w:rsidRPr="009F5CFC">
        <w:rPr>
          <w:rFonts w:ascii="Times New Roman" w:hAnsi="Times New Roman" w:cs="Times New Roman"/>
          <w:color w:val="000000" w:themeColor="text1"/>
          <w:sz w:val="24"/>
          <w:lang w:val="fr-CH"/>
        </w:rPr>
        <w:t>SUISSE</w:t>
      </w:r>
    </w:p>
    <w:p w14:paraId="769467FC" w14:textId="77777777" w:rsidR="009F5CFC" w:rsidRPr="00790848" w:rsidRDefault="009F5CFC" w:rsidP="009F5CFC">
      <w:pPr>
        <w:tabs>
          <w:tab w:val="left" w:pos="6660"/>
        </w:tabs>
        <w:bidi/>
        <w:spacing w:before="40"/>
        <w:ind w:right="6"/>
        <w:jc w:val="right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790848">
        <w:rPr>
          <w:rFonts w:asciiTheme="minorBidi" w:hAnsiTheme="minorBidi" w:hint="cs"/>
          <w:i/>
          <w:color w:val="000000" w:themeColor="text1"/>
          <w:sz w:val="28"/>
          <w:szCs w:val="28"/>
          <w:rtl/>
        </w:rPr>
        <w:t>جهة الاتصال:</w:t>
      </w:r>
      <w:r w:rsidRPr="00790848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 </w:t>
      </w:r>
      <w:r w:rsidRPr="00045905">
        <w:rPr>
          <w:rFonts w:ascii="Times New Roman" w:hAnsi="Times New Roman" w:cs="Times New Roman"/>
          <w:color w:val="000000" w:themeColor="text1"/>
          <w:sz w:val="24"/>
        </w:rPr>
        <w:t>stamp.exchange@upu.int</w:t>
      </w:r>
    </w:p>
    <w:p w14:paraId="4E9079B1" w14:textId="40BCA24A" w:rsidR="009F5CFC" w:rsidRDefault="009F5CFC" w:rsidP="009F5CFC">
      <w:pPr>
        <w:tabs>
          <w:tab w:val="left" w:pos="1540"/>
        </w:tabs>
        <w:bidi/>
        <w:ind w:right="5"/>
        <w:jc w:val="lowKashida"/>
        <w:rPr>
          <w:rFonts w:asciiTheme="minorBidi" w:hAnsiTheme="minorBidi" w:cstheme="minorBidi"/>
          <w:color w:val="000000" w:themeColor="text1"/>
          <w:sz w:val="28"/>
          <w:szCs w:val="28"/>
          <w:lang w:val="fr-CH"/>
        </w:rPr>
      </w:pPr>
    </w:p>
    <w:p w14:paraId="1FAAC1F5" w14:textId="77777777" w:rsidR="009F5CFC" w:rsidRPr="00790848" w:rsidRDefault="009F5CFC" w:rsidP="009F5CFC">
      <w:pPr>
        <w:tabs>
          <w:tab w:val="left" w:pos="1540"/>
        </w:tabs>
        <w:bidi/>
        <w:ind w:right="5"/>
        <w:jc w:val="lowKashida"/>
        <w:rPr>
          <w:rFonts w:asciiTheme="minorBidi" w:hAnsiTheme="minorBidi" w:cstheme="minorBidi"/>
          <w:color w:val="000000" w:themeColor="text1"/>
          <w:sz w:val="28"/>
          <w:szCs w:val="28"/>
          <w:lang w:val="fr-CH"/>
        </w:rPr>
      </w:pPr>
    </w:p>
    <w:tbl>
      <w:tblPr>
        <w:bidiVisual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54"/>
      </w:tblGrid>
      <w:tr w:rsidR="000D1ADB" w:rsidRPr="00790848" w14:paraId="1930CBDC" w14:textId="77777777" w:rsidTr="00790848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14:paraId="5D173B17" w14:textId="639FDCF2" w:rsidR="000D1ADB" w:rsidRPr="00790848" w:rsidRDefault="006A6B21" w:rsidP="00045905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المستثمر المعيَّن</w:t>
            </w:r>
            <w:r w:rsidR="009F5CFC">
              <w:rPr>
                <w:rFonts w:hint="cs"/>
                <w:sz w:val="28"/>
                <w:szCs w:val="28"/>
                <w:rtl/>
              </w:rPr>
              <w:t>:</w:t>
            </w:r>
          </w:p>
          <w:p w14:paraId="5F42C708" w14:textId="4D54BE52" w:rsidR="000D1ADB" w:rsidRPr="00790848" w:rsidRDefault="000D1ADB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  <w:p w14:paraId="47161CBE" w14:textId="77777777" w:rsidR="0083698E" w:rsidRPr="00790848" w:rsidRDefault="0083698E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  <w:p w14:paraId="1FDA6A68" w14:textId="77777777" w:rsidR="000D1ADB" w:rsidRPr="00790848" w:rsidRDefault="000D1ADB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</w:tc>
      </w:tr>
      <w:tr w:rsidR="000D1ADB" w:rsidRPr="00790848" w14:paraId="4DA85851" w14:textId="77777777" w:rsidTr="00790848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14:paraId="37016646" w14:textId="2F3E2917" w:rsidR="000D1ADB" w:rsidRPr="00790848" w:rsidRDefault="006A6B21" w:rsidP="00045905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البلد والعنوان</w:t>
            </w:r>
            <w:r w:rsidR="009F5CFC">
              <w:rPr>
                <w:rFonts w:hint="cs"/>
                <w:sz w:val="28"/>
                <w:szCs w:val="28"/>
                <w:rtl/>
              </w:rPr>
              <w:t>:</w:t>
            </w:r>
          </w:p>
          <w:p w14:paraId="4BBD6724" w14:textId="7F25C922" w:rsidR="000D1ADB" w:rsidRPr="00790848" w:rsidRDefault="000D1ADB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  <w:p w14:paraId="67A21F5A" w14:textId="51999F3A" w:rsidR="000D1ADB" w:rsidRPr="00790848" w:rsidRDefault="000D1ADB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  <w:p w14:paraId="0D7E649E" w14:textId="77777777" w:rsidR="000D1ADB" w:rsidRPr="00790848" w:rsidRDefault="000D1ADB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  <w:p w14:paraId="3C2AB681" w14:textId="77777777" w:rsidR="000D1ADB" w:rsidRPr="00790848" w:rsidRDefault="000D1ADB" w:rsidP="00045905">
            <w:pPr>
              <w:bidi/>
              <w:ind w:right="74"/>
              <w:jc w:val="lowKashida"/>
              <w:rPr>
                <w:sz w:val="28"/>
                <w:szCs w:val="28"/>
                <w:lang w:val="fr-CH" w:eastAsia="fr-CH"/>
              </w:rPr>
            </w:pPr>
          </w:p>
        </w:tc>
      </w:tr>
    </w:tbl>
    <w:p w14:paraId="655F0C84" w14:textId="77777777" w:rsidR="0083698E" w:rsidRPr="00790848" w:rsidRDefault="0083698E" w:rsidP="00045905">
      <w:pPr>
        <w:tabs>
          <w:tab w:val="left" w:pos="6660"/>
        </w:tabs>
        <w:bidi/>
        <w:ind w:right="5"/>
        <w:jc w:val="lowKashida"/>
        <w:rPr>
          <w:rFonts w:asciiTheme="minorBidi" w:hAnsiTheme="minorBidi" w:cstheme="minorBidi"/>
          <w:sz w:val="28"/>
          <w:szCs w:val="28"/>
          <w:lang w:val="fr-CH"/>
        </w:rPr>
      </w:pPr>
    </w:p>
    <w:p w14:paraId="18EBF9E5" w14:textId="4738A47A" w:rsidR="000D1ADB" w:rsidRPr="00790848" w:rsidRDefault="002455F4" w:rsidP="00045905">
      <w:pPr>
        <w:tabs>
          <w:tab w:val="left" w:pos="6660"/>
        </w:tabs>
        <w:bidi/>
        <w:ind w:right="5"/>
        <w:jc w:val="lowKashida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90848">
        <w:rPr>
          <w:rFonts w:asciiTheme="minorBidi" w:hAnsiTheme="minorBidi" w:hint="cs"/>
          <w:b/>
          <w:bCs/>
          <w:sz w:val="28"/>
          <w:szCs w:val="28"/>
          <w:rtl/>
        </w:rPr>
        <w:t>إصدارات الطوابع البريدية</w:t>
      </w:r>
    </w:p>
    <w:p w14:paraId="7D6B16D7" w14:textId="505BB8D7" w:rsidR="00B1366B" w:rsidRPr="00790848" w:rsidRDefault="00B1366B" w:rsidP="00045905">
      <w:pPr>
        <w:tabs>
          <w:tab w:val="left" w:pos="6660"/>
        </w:tabs>
        <w:bidi/>
        <w:ind w:right="5"/>
        <w:jc w:val="lowKashida"/>
        <w:rPr>
          <w:rFonts w:asciiTheme="minorBidi" w:hAnsiTheme="minorBidi" w:cstheme="minorBidi"/>
          <w:sz w:val="28"/>
          <w:szCs w:val="28"/>
          <w:lang w:val="fr-CH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65"/>
        <w:gridCol w:w="1334"/>
        <w:gridCol w:w="2137"/>
        <w:gridCol w:w="4129"/>
        <w:gridCol w:w="1063"/>
      </w:tblGrid>
      <w:tr w:rsidR="000D1ADB" w:rsidRPr="00790848" w14:paraId="54A4EF5D" w14:textId="77777777" w:rsidTr="009F5CFC">
        <w:trPr>
          <w:tblHeader/>
        </w:trPr>
        <w:tc>
          <w:tcPr>
            <w:tcW w:w="965" w:type="dxa"/>
          </w:tcPr>
          <w:p w14:paraId="214D7CB6" w14:textId="3068BEBA" w:rsidR="000D1ADB" w:rsidRPr="00045905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i/>
                <w:iCs/>
                <w:sz w:val="28"/>
                <w:szCs w:val="28"/>
                <w:rtl/>
              </w:rPr>
            </w:pPr>
            <w:bookmarkStart w:id="1" w:name="OLE_LINK1"/>
            <w:bookmarkStart w:id="2" w:name="OLE_LINK2"/>
            <w:r w:rsidRPr="00045905">
              <w:rPr>
                <w:rFonts w:asciiTheme="minorBidi" w:hAnsiTheme="minorBidi" w:hint="cs"/>
                <w:i/>
                <w:iCs/>
                <w:color w:val="000000" w:themeColor="text1"/>
                <w:sz w:val="28"/>
                <w:szCs w:val="28"/>
                <w:rtl/>
              </w:rPr>
              <w:t>تاريخ الإصدار</w:t>
            </w:r>
          </w:p>
        </w:tc>
        <w:tc>
          <w:tcPr>
            <w:tcW w:w="1334" w:type="dxa"/>
          </w:tcPr>
          <w:p w14:paraId="0B09576D" w14:textId="77777777" w:rsidR="009F5CFC" w:rsidRDefault="000D1ADB" w:rsidP="009F5CFC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/>
                <w:i/>
                <w:iCs/>
                <w:color w:val="000000" w:themeColor="text1"/>
                <w:sz w:val="28"/>
                <w:szCs w:val="28"/>
              </w:rPr>
            </w:pPr>
            <w:r w:rsidRPr="00045905">
              <w:rPr>
                <w:rFonts w:asciiTheme="minorBidi" w:hAnsiTheme="minorBidi" w:hint="cs"/>
                <w:i/>
                <w:iCs/>
                <w:color w:val="000000" w:themeColor="text1"/>
                <w:sz w:val="28"/>
                <w:szCs w:val="28"/>
                <w:rtl/>
              </w:rPr>
              <w:t>الكمية</w:t>
            </w:r>
          </w:p>
          <w:p w14:paraId="34B604B2" w14:textId="027985A9" w:rsidR="000D1ADB" w:rsidRPr="00045905" w:rsidRDefault="000D1ADB" w:rsidP="009F5CFC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i/>
                <w:iCs/>
                <w:sz w:val="28"/>
                <w:szCs w:val="28"/>
                <w:rtl/>
              </w:rPr>
            </w:pPr>
            <w:r w:rsidRPr="00045905">
              <w:rPr>
                <w:rFonts w:asciiTheme="minorBidi" w:hAnsiTheme="minorBidi" w:hint="cs"/>
                <w:i/>
                <w:iCs/>
                <w:color w:val="000000" w:themeColor="text1"/>
                <w:sz w:val="28"/>
                <w:szCs w:val="28"/>
                <w:rtl/>
              </w:rPr>
              <w:t>(من أصل 235 طابعاً)</w:t>
            </w:r>
          </w:p>
        </w:tc>
        <w:tc>
          <w:tcPr>
            <w:tcW w:w="2137" w:type="dxa"/>
          </w:tcPr>
          <w:p w14:paraId="2E0A3619" w14:textId="77777777" w:rsidR="009F5CFC" w:rsidRDefault="000D1ADB" w:rsidP="009F5CFC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/>
                <w:i/>
                <w:iCs/>
                <w:sz w:val="28"/>
                <w:szCs w:val="28"/>
              </w:rPr>
            </w:pPr>
            <w:r w:rsidRPr="00045905">
              <w:rPr>
                <w:rFonts w:asciiTheme="minorBidi" w:hAnsiTheme="minorBidi" w:hint="cs"/>
                <w:i/>
                <w:iCs/>
                <w:sz w:val="28"/>
                <w:szCs w:val="28"/>
                <w:rtl/>
              </w:rPr>
              <w:t>المنتج</w:t>
            </w:r>
          </w:p>
          <w:p w14:paraId="45DEEB71" w14:textId="1120AFF0" w:rsidR="000D1ADB" w:rsidRPr="00045905" w:rsidRDefault="000D1ADB" w:rsidP="009F5CFC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i/>
                <w:iCs/>
                <w:sz w:val="28"/>
                <w:szCs w:val="28"/>
                <w:rtl/>
              </w:rPr>
            </w:pPr>
            <w:r w:rsidRPr="00045905">
              <w:rPr>
                <w:rFonts w:asciiTheme="minorBidi" w:hAnsiTheme="minorBidi" w:hint="cs"/>
                <w:i/>
                <w:iCs/>
                <w:sz w:val="28"/>
                <w:szCs w:val="28"/>
                <w:rtl/>
              </w:rPr>
              <w:t>(طابع أو ورقة طوابع أو قرطاس طوابع)</w:t>
            </w:r>
          </w:p>
        </w:tc>
        <w:tc>
          <w:tcPr>
            <w:tcW w:w="4129" w:type="dxa"/>
          </w:tcPr>
          <w:p w14:paraId="13FB3288" w14:textId="5CDDF739" w:rsidR="000D1ADB" w:rsidRPr="00045905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i/>
                <w:iCs/>
                <w:sz w:val="28"/>
                <w:szCs w:val="28"/>
                <w:rtl/>
              </w:rPr>
            </w:pPr>
            <w:r w:rsidRPr="00045905">
              <w:rPr>
                <w:rFonts w:asciiTheme="minorBidi" w:hAnsiTheme="minorBidi" w:hint="cs"/>
                <w:i/>
                <w:iCs/>
                <w:color w:val="000000" w:themeColor="text1"/>
                <w:sz w:val="28"/>
                <w:szCs w:val="28"/>
                <w:rtl/>
              </w:rPr>
              <w:t>الموضوع</w:t>
            </w:r>
          </w:p>
        </w:tc>
        <w:tc>
          <w:tcPr>
            <w:tcW w:w="1063" w:type="dxa"/>
          </w:tcPr>
          <w:p w14:paraId="26CE5523" w14:textId="4A622FA8" w:rsidR="000D1ADB" w:rsidRPr="00045905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i/>
                <w:iCs/>
                <w:sz w:val="28"/>
                <w:szCs w:val="28"/>
                <w:rtl/>
              </w:rPr>
            </w:pPr>
            <w:r w:rsidRPr="00045905">
              <w:rPr>
                <w:rFonts w:asciiTheme="minorBidi" w:hAnsiTheme="minorBidi" w:hint="cs"/>
                <w:i/>
                <w:iCs/>
                <w:color w:val="000000" w:themeColor="text1"/>
                <w:sz w:val="28"/>
                <w:szCs w:val="28"/>
                <w:rtl/>
              </w:rPr>
              <w:t>القيمة الاسمية</w:t>
            </w:r>
          </w:p>
        </w:tc>
      </w:tr>
      <w:bookmarkEnd w:id="1"/>
      <w:bookmarkEnd w:id="2"/>
      <w:tr w:rsidR="000D1ADB" w:rsidRPr="00790848" w14:paraId="667591FA" w14:textId="77777777" w:rsidTr="009F5CFC">
        <w:tc>
          <w:tcPr>
            <w:tcW w:w="965" w:type="dxa"/>
          </w:tcPr>
          <w:p w14:paraId="567F9FD8" w14:textId="7FAF589F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924123C" w14:textId="5141B9A8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7DC6FCB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EB9C371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78BBA44" w14:textId="0346C059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0D1ADB" w:rsidRPr="00790848" w14:paraId="0A4F2BC9" w14:textId="77777777" w:rsidTr="009F5CFC">
        <w:tc>
          <w:tcPr>
            <w:tcW w:w="965" w:type="dxa"/>
          </w:tcPr>
          <w:p w14:paraId="476E0467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62ABC26D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24EB5B9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09E6A26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685B1C07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0D1ADB" w:rsidRPr="00790848" w14:paraId="7C2931EF" w14:textId="77777777" w:rsidTr="009F5CFC">
        <w:tc>
          <w:tcPr>
            <w:tcW w:w="965" w:type="dxa"/>
          </w:tcPr>
          <w:p w14:paraId="1A4F7F6F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6D88EC0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CE95C40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F84F0DF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A196AF6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0D1ADB" w:rsidRPr="00790848" w14:paraId="22A1B6CF" w14:textId="77777777" w:rsidTr="009F5CFC">
        <w:tc>
          <w:tcPr>
            <w:tcW w:w="965" w:type="dxa"/>
          </w:tcPr>
          <w:p w14:paraId="536DA478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04B792B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5A743DD6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8752511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11BCD5A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0D1ADB" w:rsidRPr="00790848" w14:paraId="1DFAD7DA" w14:textId="77777777" w:rsidTr="009F5CFC">
        <w:tc>
          <w:tcPr>
            <w:tcW w:w="965" w:type="dxa"/>
          </w:tcPr>
          <w:p w14:paraId="30EEF71F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A8B3006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8BE2A83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271BAF5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01E1AE8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0D1ADB" w:rsidRPr="00790848" w14:paraId="114D9E20" w14:textId="77777777" w:rsidTr="009F5CFC">
        <w:tc>
          <w:tcPr>
            <w:tcW w:w="965" w:type="dxa"/>
          </w:tcPr>
          <w:p w14:paraId="3B37880F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C6B82B6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3826319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C208DE6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67F085E5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0D1ADB" w:rsidRPr="00790848" w14:paraId="63342B61" w14:textId="77777777" w:rsidTr="009F5CFC">
        <w:tc>
          <w:tcPr>
            <w:tcW w:w="965" w:type="dxa"/>
          </w:tcPr>
          <w:p w14:paraId="69B7F5BC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15B0B68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CD17404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7A5C921E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C5E92D7" w14:textId="77777777" w:rsidR="000D1ADB" w:rsidRPr="00790848" w:rsidRDefault="000D1ADB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3F5896F2" w14:textId="77777777" w:rsidTr="009F5CFC">
        <w:tc>
          <w:tcPr>
            <w:tcW w:w="965" w:type="dxa"/>
          </w:tcPr>
          <w:p w14:paraId="47F75AC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761D39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EFF1F2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1C5ABFC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607D3B4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714E326" w14:textId="77777777" w:rsidTr="009F5CFC">
        <w:tc>
          <w:tcPr>
            <w:tcW w:w="965" w:type="dxa"/>
          </w:tcPr>
          <w:p w14:paraId="44A38E9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1A1238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DDD87A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6A9EAA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F9D0D5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FD1B168" w14:textId="77777777" w:rsidTr="009F5CFC">
        <w:tc>
          <w:tcPr>
            <w:tcW w:w="965" w:type="dxa"/>
          </w:tcPr>
          <w:p w14:paraId="675AF2E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725A0C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995946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A6A663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EE12EE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7A2EF92" w14:textId="77777777" w:rsidTr="009F5CFC">
        <w:tc>
          <w:tcPr>
            <w:tcW w:w="965" w:type="dxa"/>
          </w:tcPr>
          <w:p w14:paraId="1A8FB9E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16DC761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2AB24A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1AA9DB6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152FC3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0498B91" w14:textId="77777777" w:rsidTr="009F5CFC">
        <w:tc>
          <w:tcPr>
            <w:tcW w:w="965" w:type="dxa"/>
          </w:tcPr>
          <w:p w14:paraId="70CD9E3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1B3B71A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528507F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4903E5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CB469B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F296CB1" w14:textId="77777777" w:rsidTr="009F5CFC">
        <w:tc>
          <w:tcPr>
            <w:tcW w:w="965" w:type="dxa"/>
          </w:tcPr>
          <w:p w14:paraId="507C28F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63B9BB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7D1801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B2CC11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EF7454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021A932E" w14:textId="77777777" w:rsidTr="009F5CFC">
        <w:tc>
          <w:tcPr>
            <w:tcW w:w="965" w:type="dxa"/>
          </w:tcPr>
          <w:p w14:paraId="5F7DFA2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EF1F07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2A3480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6D0FB20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E2D7CD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9EDA512" w14:textId="77777777" w:rsidTr="009F5CFC">
        <w:tc>
          <w:tcPr>
            <w:tcW w:w="965" w:type="dxa"/>
          </w:tcPr>
          <w:p w14:paraId="508D0E1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E62AC6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A7BC0C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8A0883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1955BC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DB8FC9D" w14:textId="77777777" w:rsidTr="009F5CFC">
        <w:tc>
          <w:tcPr>
            <w:tcW w:w="965" w:type="dxa"/>
          </w:tcPr>
          <w:p w14:paraId="0CE298F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6C129FC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1889F0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11490A8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A25F87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40BF7A8" w14:textId="77777777" w:rsidTr="009F5CFC">
        <w:tc>
          <w:tcPr>
            <w:tcW w:w="965" w:type="dxa"/>
          </w:tcPr>
          <w:p w14:paraId="1CBFECA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09E67F7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AB3AB1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09B6EB5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9704B7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167AA83" w14:textId="77777777" w:rsidTr="009F5CFC">
        <w:tc>
          <w:tcPr>
            <w:tcW w:w="965" w:type="dxa"/>
          </w:tcPr>
          <w:p w14:paraId="0A28E9A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E98B52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36ACBA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3136C6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2B32A81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06AD9311" w14:textId="77777777" w:rsidTr="009F5CFC">
        <w:tc>
          <w:tcPr>
            <w:tcW w:w="965" w:type="dxa"/>
          </w:tcPr>
          <w:p w14:paraId="11053ED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1149142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B97DA2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B99529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402B38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3E2C746" w14:textId="77777777" w:rsidTr="009F5CFC">
        <w:tc>
          <w:tcPr>
            <w:tcW w:w="965" w:type="dxa"/>
          </w:tcPr>
          <w:p w14:paraId="4BEFAAE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47CFEF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0A4E44C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77B0D06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538821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CC9C82E" w14:textId="77777777" w:rsidTr="009F5CFC">
        <w:tc>
          <w:tcPr>
            <w:tcW w:w="965" w:type="dxa"/>
          </w:tcPr>
          <w:p w14:paraId="5E03C75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203E2D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A2365A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B00371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24E9C2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FF21C74" w14:textId="77777777" w:rsidTr="009F5CFC">
        <w:tc>
          <w:tcPr>
            <w:tcW w:w="965" w:type="dxa"/>
          </w:tcPr>
          <w:p w14:paraId="14116D2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B94F59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1C9E70D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055B603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D87DB3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A536540" w14:textId="77777777" w:rsidTr="009F5CFC">
        <w:tc>
          <w:tcPr>
            <w:tcW w:w="965" w:type="dxa"/>
          </w:tcPr>
          <w:p w14:paraId="063A8CE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0F3CFA1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1536C0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6864CF7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7E77F08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02C0E7F4" w14:textId="77777777" w:rsidTr="009F5CFC">
        <w:tc>
          <w:tcPr>
            <w:tcW w:w="965" w:type="dxa"/>
          </w:tcPr>
          <w:p w14:paraId="4C602BF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0840CF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04F1E58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EFE38D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9D6713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3BCB6EAA" w14:textId="77777777" w:rsidTr="009F5CFC">
        <w:tc>
          <w:tcPr>
            <w:tcW w:w="965" w:type="dxa"/>
          </w:tcPr>
          <w:p w14:paraId="67CE291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6B0AA00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11AB375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7076E0F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BA248B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4755F65" w14:textId="77777777" w:rsidTr="009F5CFC">
        <w:tc>
          <w:tcPr>
            <w:tcW w:w="965" w:type="dxa"/>
          </w:tcPr>
          <w:p w14:paraId="06614AB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D7C625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07D47F5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7E26E6A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56A922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18EE4589" w14:textId="77777777" w:rsidTr="009F5CFC">
        <w:tc>
          <w:tcPr>
            <w:tcW w:w="965" w:type="dxa"/>
          </w:tcPr>
          <w:p w14:paraId="35D98A3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599639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188E3D0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3C7C64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20D727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10BD0661" w14:textId="77777777" w:rsidTr="009F5CFC">
        <w:tc>
          <w:tcPr>
            <w:tcW w:w="965" w:type="dxa"/>
          </w:tcPr>
          <w:p w14:paraId="07EE529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CE4339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99B160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0DA9921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D55697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32FD592" w14:textId="77777777" w:rsidTr="009F5CFC">
        <w:tc>
          <w:tcPr>
            <w:tcW w:w="965" w:type="dxa"/>
          </w:tcPr>
          <w:p w14:paraId="3EAA778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CB84A0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4FD2CD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6FAEDBD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2234EB3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8C3F65D" w14:textId="77777777" w:rsidTr="009F5CFC">
        <w:tc>
          <w:tcPr>
            <w:tcW w:w="965" w:type="dxa"/>
          </w:tcPr>
          <w:p w14:paraId="3D213E4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F5EBD0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087695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5E15C1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195BEC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189D884" w14:textId="77777777" w:rsidTr="009F5CFC">
        <w:tc>
          <w:tcPr>
            <w:tcW w:w="965" w:type="dxa"/>
          </w:tcPr>
          <w:p w14:paraId="00CF181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3DCF19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E2C2A2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F59334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C101F3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4214A529" w14:textId="77777777" w:rsidTr="009F5CFC">
        <w:tc>
          <w:tcPr>
            <w:tcW w:w="965" w:type="dxa"/>
          </w:tcPr>
          <w:p w14:paraId="00443CD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4DF95E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086411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97C01D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55FAA4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1FC93A1E" w14:textId="77777777" w:rsidTr="009F5CFC">
        <w:tc>
          <w:tcPr>
            <w:tcW w:w="965" w:type="dxa"/>
          </w:tcPr>
          <w:p w14:paraId="2D10EC4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D4596E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1BB8C8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30A610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038D82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AB2AA7E" w14:textId="77777777" w:rsidTr="009F5CFC">
        <w:tc>
          <w:tcPr>
            <w:tcW w:w="965" w:type="dxa"/>
          </w:tcPr>
          <w:p w14:paraId="05C7649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D6AFF5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1CD1E06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A9AB3A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BEBA8A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F228433" w14:textId="77777777" w:rsidTr="009F5CFC">
        <w:tc>
          <w:tcPr>
            <w:tcW w:w="965" w:type="dxa"/>
          </w:tcPr>
          <w:p w14:paraId="3343A61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546FBF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4F3C52F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847EF0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AAAA25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273923F" w14:textId="77777777" w:rsidTr="009F5CFC">
        <w:tc>
          <w:tcPr>
            <w:tcW w:w="965" w:type="dxa"/>
          </w:tcPr>
          <w:p w14:paraId="4A3672E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5E270E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B12A3E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152718D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7F1631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B2B1B15" w14:textId="77777777" w:rsidTr="009F5CFC">
        <w:tc>
          <w:tcPr>
            <w:tcW w:w="965" w:type="dxa"/>
          </w:tcPr>
          <w:p w14:paraId="46BE3E6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0B6C9BC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0A1217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08ED6D0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22D39C9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F6417B0" w14:textId="77777777" w:rsidTr="009F5CFC">
        <w:tc>
          <w:tcPr>
            <w:tcW w:w="965" w:type="dxa"/>
          </w:tcPr>
          <w:p w14:paraId="2FBAC06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A733B9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1C17DA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16FE1DD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2DCAFD4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42A51ACB" w14:textId="77777777" w:rsidTr="009F5CFC">
        <w:tc>
          <w:tcPr>
            <w:tcW w:w="965" w:type="dxa"/>
          </w:tcPr>
          <w:p w14:paraId="1DED94EE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E7727B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C3B1BE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02AA3BE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7C8850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DDC7E3A" w14:textId="77777777" w:rsidTr="009F5CFC">
        <w:tc>
          <w:tcPr>
            <w:tcW w:w="965" w:type="dxa"/>
          </w:tcPr>
          <w:p w14:paraId="5301AAC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02013D4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0498B45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714B6ED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75E8C50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4C8B88ED" w14:textId="77777777" w:rsidTr="009F5CFC">
        <w:tc>
          <w:tcPr>
            <w:tcW w:w="965" w:type="dxa"/>
          </w:tcPr>
          <w:p w14:paraId="0EE376A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74C8B3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5E85719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063283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70B6E1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3B3B0EF" w14:textId="77777777" w:rsidTr="009F5CFC">
        <w:tc>
          <w:tcPr>
            <w:tcW w:w="965" w:type="dxa"/>
          </w:tcPr>
          <w:p w14:paraId="2010CFC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FFEE8E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313A55F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601A3D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27F7ACF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0C0D55B3" w14:textId="77777777" w:rsidTr="009F5CFC">
        <w:tc>
          <w:tcPr>
            <w:tcW w:w="965" w:type="dxa"/>
          </w:tcPr>
          <w:p w14:paraId="7F97B0E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96AF70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179357F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0AA1FD1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03771FD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7A00855D" w14:textId="77777777" w:rsidTr="009F5CFC">
        <w:tc>
          <w:tcPr>
            <w:tcW w:w="965" w:type="dxa"/>
          </w:tcPr>
          <w:p w14:paraId="769D584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0D510BC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93E166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DEF4FD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0D65826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F22578D" w14:textId="77777777" w:rsidTr="009F5CFC">
        <w:tc>
          <w:tcPr>
            <w:tcW w:w="965" w:type="dxa"/>
          </w:tcPr>
          <w:p w14:paraId="01093FA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5ADB3DF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27E5CA5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590FA3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5DD200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CEBF10A" w14:textId="77777777" w:rsidTr="009F5CFC">
        <w:tc>
          <w:tcPr>
            <w:tcW w:w="965" w:type="dxa"/>
          </w:tcPr>
          <w:p w14:paraId="4385A01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785BE42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784C9CC8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E27A52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1F7DD2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091256E7" w14:textId="77777777" w:rsidTr="009F5CFC">
        <w:tc>
          <w:tcPr>
            <w:tcW w:w="965" w:type="dxa"/>
          </w:tcPr>
          <w:p w14:paraId="628AFE9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095617F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46E307A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0EAA2542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0640B4D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5E8721CD" w14:textId="77777777" w:rsidTr="009F5CFC">
        <w:tc>
          <w:tcPr>
            <w:tcW w:w="965" w:type="dxa"/>
          </w:tcPr>
          <w:p w14:paraId="3D8F20E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6ED3C2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4629313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55188F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13FFFC8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23BEF0C2" w14:textId="77777777" w:rsidTr="009F5CFC">
        <w:tc>
          <w:tcPr>
            <w:tcW w:w="965" w:type="dxa"/>
          </w:tcPr>
          <w:p w14:paraId="331B74B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F59ABF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E26AC2B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5CA7E97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30B4D0E7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C489B2D" w14:textId="77777777" w:rsidTr="009F5CFC">
        <w:tc>
          <w:tcPr>
            <w:tcW w:w="965" w:type="dxa"/>
          </w:tcPr>
          <w:p w14:paraId="6F26F6D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44D8E1C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4F59C44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1CC2B8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0AF331C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69617BBE" w14:textId="77777777" w:rsidTr="009F5CFC">
        <w:tc>
          <w:tcPr>
            <w:tcW w:w="965" w:type="dxa"/>
          </w:tcPr>
          <w:p w14:paraId="3875FDA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21914764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5D6C78A1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255CA64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6E630FC9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7533E4" w:rsidRPr="00790848" w14:paraId="6577598F" w14:textId="77777777" w:rsidTr="009F5CFC">
        <w:tc>
          <w:tcPr>
            <w:tcW w:w="965" w:type="dxa"/>
          </w:tcPr>
          <w:p w14:paraId="06095EBE" w14:textId="77777777" w:rsidR="007533E4" w:rsidRPr="00790848" w:rsidRDefault="007533E4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30844ADC" w14:textId="77777777" w:rsidR="007533E4" w:rsidRPr="00790848" w:rsidRDefault="007533E4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5E38975D" w14:textId="77777777" w:rsidR="007533E4" w:rsidRPr="00790848" w:rsidRDefault="007533E4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3C13A287" w14:textId="77777777" w:rsidR="007533E4" w:rsidRPr="00790848" w:rsidRDefault="007533E4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584EE36B" w14:textId="77777777" w:rsidR="007533E4" w:rsidRPr="00790848" w:rsidRDefault="007533E4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  <w:tr w:rsidR="0083698E" w:rsidRPr="00790848" w14:paraId="1C9FE715" w14:textId="77777777" w:rsidTr="009F5CFC">
        <w:tc>
          <w:tcPr>
            <w:tcW w:w="965" w:type="dxa"/>
          </w:tcPr>
          <w:p w14:paraId="70726583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334" w:type="dxa"/>
          </w:tcPr>
          <w:p w14:paraId="6FAD4275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2137" w:type="dxa"/>
          </w:tcPr>
          <w:p w14:paraId="64DB63A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4129" w:type="dxa"/>
          </w:tcPr>
          <w:p w14:paraId="4F8C210A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  <w:tc>
          <w:tcPr>
            <w:tcW w:w="1063" w:type="dxa"/>
          </w:tcPr>
          <w:p w14:paraId="4DDC6F1F" w14:textId="77777777" w:rsidR="0083698E" w:rsidRPr="00790848" w:rsidRDefault="0083698E" w:rsidP="00045905">
            <w:pPr>
              <w:tabs>
                <w:tab w:val="left" w:pos="6660"/>
              </w:tabs>
              <w:bidi/>
              <w:spacing w:before="20" w:after="20"/>
              <w:ind w:right="6"/>
              <w:jc w:val="lowKashida"/>
              <w:rPr>
                <w:rFonts w:asciiTheme="minorBidi" w:hAnsiTheme="minorBidi" w:cstheme="minorBidi"/>
                <w:sz w:val="28"/>
                <w:szCs w:val="28"/>
                <w:lang w:val="fr-CH"/>
              </w:rPr>
            </w:pPr>
          </w:p>
        </w:tc>
      </w:tr>
    </w:tbl>
    <w:p w14:paraId="69CEFBED" w14:textId="77777777" w:rsidR="000D1ADB" w:rsidRPr="00790848" w:rsidRDefault="000D1ADB" w:rsidP="00045905">
      <w:pPr>
        <w:tabs>
          <w:tab w:val="left" w:pos="6660"/>
        </w:tabs>
        <w:bidi/>
        <w:ind w:right="5"/>
        <w:jc w:val="lowKashida"/>
        <w:rPr>
          <w:rFonts w:asciiTheme="minorBidi" w:hAnsiTheme="minorBidi" w:cstheme="minorBidi"/>
          <w:sz w:val="28"/>
          <w:szCs w:val="28"/>
          <w:lang w:val="fr-CH"/>
        </w:rPr>
      </w:pPr>
    </w:p>
    <w:p w14:paraId="52777F08" w14:textId="1AA5A5DC" w:rsidR="00B1366B" w:rsidRPr="00790848" w:rsidRDefault="000D1ADB" w:rsidP="00045905">
      <w:pPr>
        <w:tabs>
          <w:tab w:val="left" w:pos="6660"/>
        </w:tabs>
        <w:bidi/>
        <w:ind w:right="6"/>
        <w:jc w:val="lowKashida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790848">
        <w:rPr>
          <w:rFonts w:asciiTheme="minorBidi" w:hAnsiTheme="minorBidi" w:hint="cs"/>
          <w:color w:val="000000" w:themeColor="text1"/>
          <w:sz w:val="28"/>
          <w:szCs w:val="28"/>
          <w:rtl/>
        </w:rPr>
        <w:t>أما فيما يخص البلدان التي تستخدم حروفاً غير حروف الأبجدية اللاتينية، فستُترجم الطوابع البريدية إلى الفرنسية والإنكليزية.</w:t>
      </w:r>
    </w:p>
    <w:sectPr w:rsidR="00B1366B" w:rsidRPr="00790848" w:rsidSect="00045905">
      <w:headerReference w:type="default" r:id="rId13"/>
      <w:footerReference w:type="even" r:id="rId14"/>
      <w:headerReference w:type="first" r:id="rId15"/>
      <w:pgSz w:w="11907" w:h="16840"/>
      <w:pgMar w:top="1134" w:right="1418" w:bottom="1134" w:left="851" w:header="680" w:footer="51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BE80" w14:textId="77777777" w:rsidR="00765324" w:rsidRDefault="00765324">
      <w:r>
        <w:separator/>
      </w:r>
    </w:p>
  </w:endnote>
  <w:endnote w:type="continuationSeparator" w:id="0">
    <w:p w14:paraId="18CA17BB" w14:textId="77777777" w:rsidR="00765324" w:rsidRDefault="0076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1F025" w14:textId="5C0A2BAC" w:rsidR="00393AC0" w:rsidRDefault="00393A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center" w:pos="4800"/>
      </w:tabs>
      <w:bidi/>
      <w:rPr>
        <w:color w:val="808080"/>
        <w:sz w:val="16"/>
        <w:szCs w:val="16"/>
        <w:rtl/>
      </w:rPr>
    </w:pPr>
    <w:r>
      <w:rPr>
        <w:rFonts w:hint="cs"/>
        <w:color w:val="000000"/>
        <w:sz w:val="16"/>
        <w:szCs w:val="16"/>
        <w:rtl/>
      </w:rPr>
      <w:tab/>
    </w:r>
    <w:r>
      <w:rPr>
        <w:rFonts w:hint="cs"/>
        <w:rtl/>
      </w:rPr>
      <w:t xml:space="preserve">الصفحة </w:t>
    </w:r>
    <w:r>
      <w:rPr>
        <w:rFonts w:hint="cs"/>
        <w:color w:val="000000"/>
        <w:sz w:val="16"/>
        <w:szCs w:val="16"/>
        <w:rtl/>
      </w:rPr>
      <w:fldChar w:fldCharType="begin"/>
    </w:r>
    <w:r>
      <w:rPr>
        <w:rtl/>
      </w:rPr>
      <w:instrText xml:space="preserve"> </w:instrText>
    </w:r>
    <w:r>
      <w:rPr>
        <w:rFonts w:hint="cs"/>
        <w:color w:val="000000"/>
        <w:sz w:val="16"/>
        <w:szCs w:val="16"/>
      </w:rPr>
      <w:instrText>PAGE</w:instrText>
    </w:r>
    <w:r>
      <w:rPr>
        <w:rFonts w:hint="cs"/>
        <w:color w:val="000000"/>
        <w:sz w:val="16"/>
        <w:szCs w:val="16"/>
        <w:rtl/>
      </w:rPr>
      <w:fldChar w:fldCharType="separate"/>
    </w:r>
    <w:r w:rsidR="00176035">
      <w:rPr>
        <w:noProof/>
        <w:rtl/>
      </w:rPr>
      <w:t>0</w:t>
    </w:r>
    <w:r>
      <w:rPr>
        <w:rFonts w:hint="cs"/>
        <w:color w:val="000000"/>
        <w:sz w:val="16"/>
        <w:szCs w:val="16"/>
        <w:rtl/>
      </w:rPr>
      <w:fldChar w:fldCharType="end"/>
    </w:r>
    <w:r>
      <w:rPr>
        <w:rFonts w:hint="cs"/>
        <w:rtl/>
      </w:rPr>
      <w:t>/</w:t>
    </w:r>
    <w:r>
      <w:rPr>
        <w:rFonts w:hint="cs"/>
        <w:color w:val="000000"/>
        <w:sz w:val="16"/>
        <w:szCs w:val="16"/>
        <w:rtl/>
      </w:rPr>
      <w:fldChar w:fldCharType="begin"/>
    </w:r>
    <w:r>
      <w:rPr>
        <w:rtl/>
      </w:rPr>
      <w:instrText xml:space="preserve"> </w:instrText>
    </w:r>
    <w:r>
      <w:rPr>
        <w:rFonts w:hint="cs"/>
        <w:color w:val="000000"/>
        <w:sz w:val="16"/>
        <w:szCs w:val="16"/>
      </w:rPr>
      <w:instrText>NUMPAGES</w:instrText>
    </w:r>
    <w:r>
      <w:rPr>
        <w:rFonts w:hint="cs"/>
        <w:color w:val="000000"/>
        <w:sz w:val="16"/>
        <w:szCs w:val="16"/>
        <w:rtl/>
      </w:rPr>
      <w:fldChar w:fldCharType="separate"/>
    </w:r>
    <w:r w:rsidR="00E62341">
      <w:rPr>
        <w:noProof/>
        <w:rtl/>
      </w:rPr>
      <w:t>3</w:t>
    </w:r>
    <w:r>
      <w:rPr>
        <w:rFonts w:hint="cs"/>
        <w:color w:val="000000"/>
        <w:sz w:val="16"/>
        <w:szCs w:val="16"/>
        <w:rtl/>
      </w:rPr>
      <w:fldChar w:fldCharType="end"/>
    </w:r>
    <w:r>
      <w:rPr>
        <w:rFonts w:hint="cs"/>
        <w:color w:val="000000"/>
        <w:sz w:val="16"/>
        <w:szCs w:val="16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5824" w14:textId="77777777" w:rsidR="00765324" w:rsidRDefault="00765324">
      <w:r>
        <w:separator/>
      </w:r>
    </w:p>
  </w:footnote>
  <w:footnote w:type="continuationSeparator" w:id="0">
    <w:p w14:paraId="61C981BD" w14:textId="77777777" w:rsidR="00765324" w:rsidRDefault="0076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8313" w14:textId="090C98DC" w:rsidR="00045905" w:rsidRPr="00045905" w:rsidRDefault="00045905" w:rsidP="00045905">
    <w:pPr>
      <w:pStyle w:val="En-tte"/>
      <w:bidi/>
      <w:jc w:val="center"/>
      <w:rPr>
        <w:sz w:val="28"/>
        <w:szCs w:val="28"/>
      </w:rPr>
    </w:pPr>
    <w:r w:rsidRPr="00045905">
      <w:rPr>
        <w:rFonts w:hint="cs"/>
        <w:sz w:val="28"/>
        <w:szCs w:val="28"/>
        <w:rtl/>
      </w:rPr>
      <w:t>-</w:t>
    </w:r>
    <w:sdt>
      <w:sdtPr>
        <w:rPr>
          <w:sz w:val="28"/>
          <w:szCs w:val="28"/>
          <w:rtl/>
        </w:rPr>
        <w:id w:val="-1656288530"/>
        <w:docPartObj>
          <w:docPartGallery w:val="Page Numbers (Top of Page)"/>
          <w:docPartUnique/>
        </w:docPartObj>
      </w:sdtPr>
      <w:sdtEndPr/>
      <w:sdtContent>
        <w:r w:rsidRPr="00045905">
          <w:rPr>
            <w:sz w:val="28"/>
            <w:szCs w:val="28"/>
          </w:rPr>
          <w:fldChar w:fldCharType="begin"/>
        </w:r>
        <w:r w:rsidRPr="00045905">
          <w:rPr>
            <w:sz w:val="28"/>
            <w:szCs w:val="28"/>
          </w:rPr>
          <w:instrText>PAGE   \* MERGEFORMAT</w:instrText>
        </w:r>
        <w:r w:rsidRPr="00045905">
          <w:rPr>
            <w:sz w:val="28"/>
            <w:szCs w:val="28"/>
          </w:rPr>
          <w:fldChar w:fldCharType="separate"/>
        </w:r>
        <w:r w:rsidR="00E62341">
          <w:rPr>
            <w:noProof/>
            <w:sz w:val="28"/>
            <w:szCs w:val="28"/>
            <w:rtl/>
          </w:rPr>
          <w:t>3</w:t>
        </w:r>
        <w:r w:rsidRPr="00045905">
          <w:rPr>
            <w:sz w:val="28"/>
            <w:szCs w:val="28"/>
          </w:rPr>
          <w:fldChar w:fldCharType="end"/>
        </w:r>
        <w:r w:rsidRPr="00045905">
          <w:rPr>
            <w:rFonts w:hint="cs"/>
            <w:sz w:val="28"/>
            <w:szCs w:val="28"/>
            <w:rtl/>
          </w:rPr>
          <w:t>-</w:t>
        </w:r>
      </w:sdtContent>
    </w:sdt>
  </w:p>
  <w:p w14:paraId="1F0072A3" w14:textId="77777777" w:rsidR="00393AC0" w:rsidRPr="00045905" w:rsidRDefault="00393AC0" w:rsidP="00045905">
    <w:pPr>
      <w:pStyle w:val="En-tte"/>
      <w:bidi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bidiVisual/>
      <w:tblW w:w="9645" w:type="dxa"/>
      <w:tblInd w:w="0" w:type="dxa"/>
      <w:tblLayout w:type="fixed"/>
      <w:tblLook w:val="0000" w:firstRow="0" w:lastRow="0" w:firstColumn="0" w:lastColumn="0" w:noHBand="0" w:noVBand="0"/>
    </w:tblPr>
    <w:tblGrid>
      <w:gridCol w:w="3119"/>
      <w:gridCol w:w="6526"/>
    </w:tblGrid>
    <w:tr w:rsidR="00393AC0" w14:paraId="1F280EB0" w14:textId="77777777" w:rsidTr="00045905">
      <w:trPr>
        <w:trHeight w:val="1418"/>
      </w:trPr>
      <w:tc>
        <w:tcPr>
          <w:tcW w:w="3119" w:type="dxa"/>
        </w:tcPr>
        <w:p w14:paraId="17D98408" w14:textId="64F63EB8" w:rsidR="00393AC0" w:rsidRDefault="00045905">
          <w:pPr>
            <w:tabs>
              <w:tab w:val="center" w:pos="4536"/>
              <w:tab w:val="right" w:pos="9072"/>
            </w:tabs>
            <w:bidi/>
            <w:spacing w:before="20" w:after="1180"/>
            <w:rPr>
              <w:rFonts w:ascii="Helvetica Neue Light" w:eastAsia="Helvetica Neue Light" w:hAnsi="Helvetica Neue Light"/>
              <w:sz w:val="18"/>
              <w:szCs w:val="18"/>
              <w:rtl/>
            </w:rPr>
          </w:pPr>
          <w:r w:rsidRPr="00E643B9">
            <w:rPr>
              <w:noProof/>
              <w:lang w:val="en-US" w:eastAsia="en-US"/>
            </w:rPr>
            <w:drawing>
              <wp:inline distT="0" distB="0" distL="0" distR="0" wp14:anchorId="55D10F3B" wp14:editId="504223F9">
                <wp:extent cx="1610360" cy="525145"/>
                <wp:effectExtent l="0" t="0" r="8890" b="8255"/>
                <wp:docPr id="5" name="Image 5" descr="upu_logotype_black-white_positive_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upu_logotype_black-white_positive_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36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</w:tcPr>
        <w:p w14:paraId="157E08E6" w14:textId="77777777" w:rsidR="00393AC0" w:rsidRDefault="00393AC0">
          <w:pPr>
            <w:jc w:val="right"/>
          </w:pPr>
        </w:p>
      </w:tc>
    </w:tr>
  </w:tbl>
  <w:p w14:paraId="5EC83314" w14:textId="77777777" w:rsidR="00393AC0" w:rsidRDefault="00393A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410B"/>
    <w:multiLevelType w:val="hybridMultilevel"/>
    <w:tmpl w:val="AD9CCF5A"/>
    <w:lvl w:ilvl="0" w:tplc="C23296B8">
      <w:start w:val="23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2F6"/>
    <w:multiLevelType w:val="hybridMultilevel"/>
    <w:tmpl w:val="70225196"/>
    <w:lvl w:ilvl="0" w:tplc="F38E20C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7E93"/>
    <w:multiLevelType w:val="hybridMultilevel"/>
    <w:tmpl w:val="F5A66216"/>
    <w:lvl w:ilvl="0" w:tplc="1182EF2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6B"/>
    <w:rsid w:val="000011D4"/>
    <w:rsid w:val="0000314F"/>
    <w:rsid w:val="00003AD8"/>
    <w:rsid w:val="0001177E"/>
    <w:rsid w:val="0002300E"/>
    <w:rsid w:val="00030A6A"/>
    <w:rsid w:val="000426EE"/>
    <w:rsid w:val="00042E71"/>
    <w:rsid w:val="00045905"/>
    <w:rsid w:val="00065815"/>
    <w:rsid w:val="0006633D"/>
    <w:rsid w:val="00083CA0"/>
    <w:rsid w:val="0009299E"/>
    <w:rsid w:val="00094632"/>
    <w:rsid w:val="000A629D"/>
    <w:rsid w:val="000B4145"/>
    <w:rsid w:val="000D1ADB"/>
    <w:rsid w:val="000D20CE"/>
    <w:rsid w:val="000D7E94"/>
    <w:rsid w:val="000E1BAB"/>
    <w:rsid w:val="000E58B2"/>
    <w:rsid w:val="000E6D04"/>
    <w:rsid w:val="000F2E02"/>
    <w:rsid w:val="000F36A7"/>
    <w:rsid w:val="0010008C"/>
    <w:rsid w:val="00117250"/>
    <w:rsid w:val="001438D7"/>
    <w:rsid w:val="00146EA1"/>
    <w:rsid w:val="001503AF"/>
    <w:rsid w:val="00153D55"/>
    <w:rsid w:val="001643CF"/>
    <w:rsid w:val="00176035"/>
    <w:rsid w:val="00180A25"/>
    <w:rsid w:val="00184DBA"/>
    <w:rsid w:val="001A02FF"/>
    <w:rsid w:val="001B1542"/>
    <w:rsid w:val="001F39D1"/>
    <w:rsid w:val="001F762D"/>
    <w:rsid w:val="002072F1"/>
    <w:rsid w:val="0021327D"/>
    <w:rsid w:val="00216256"/>
    <w:rsid w:val="00227BD5"/>
    <w:rsid w:val="00240176"/>
    <w:rsid w:val="002455F4"/>
    <w:rsid w:val="002A0ED5"/>
    <w:rsid w:val="002B10C1"/>
    <w:rsid w:val="002B5A9B"/>
    <w:rsid w:val="002E196E"/>
    <w:rsid w:val="002E70F8"/>
    <w:rsid w:val="002F17A9"/>
    <w:rsid w:val="00304E42"/>
    <w:rsid w:val="00327FA7"/>
    <w:rsid w:val="00334EAD"/>
    <w:rsid w:val="003416EB"/>
    <w:rsid w:val="00356279"/>
    <w:rsid w:val="0036770D"/>
    <w:rsid w:val="003918E2"/>
    <w:rsid w:val="0039203A"/>
    <w:rsid w:val="00393AC0"/>
    <w:rsid w:val="003B3579"/>
    <w:rsid w:val="00414EF0"/>
    <w:rsid w:val="00426B7E"/>
    <w:rsid w:val="0043299F"/>
    <w:rsid w:val="0049202B"/>
    <w:rsid w:val="004B2947"/>
    <w:rsid w:val="004B5C8C"/>
    <w:rsid w:val="004C61C7"/>
    <w:rsid w:val="004C7C9C"/>
    <w:rsid w:val="004D3C27"/>
    <w:rsid w:val="004D43D0"/>
    <w:rsid w:val="00531F71"/>
    <w:rsid w:val="00533C2D"/>
    <w:rsid w:val="005448A5"/>
    <w:rsid w:val="005459CA"/>
    <w:rsid w:val="005504CE"/>
    <w:rsid w:val="00555362"/>
    <w:rsid w:val="00573F5B"/>
    <w:rsid w:val="00580708"/>
    <w:rsid w:val="005A5146"/>
    <w:rsid w:val="005A56EC"/>
    <w:rsid w:val="005B7445"/>
    <w:rsid w:val="005B7569"/>
    <w:rsid w:val="005E650C"/>
    <w:rsid w:val="005F1AAF"/>
    <w:rsid w:val="005F497A"/>
    <w:rsid w:val="005F7D55"/>
    <w:rsid w:val="00602C00"/>
    <w:rsid w:val="00625543"/>
    <w:rsid w:val="006310DC"/>
    <w:rsid w:val="006341B4"/>
    <w:rsid w:val="006378F4"/>
    <w:rsid w:val="00663363"/>
    <w:rsid w:val="00680E90"/>
    <w:rsid w:val="006857B3"/>
    <w:rsid w:val="006869EF"/>
    <w:rsid w:val="00694A00"/>
    <w:rsid w:val="006A6B21"/>
    <w:rsid w:val="006A7D54"/>
    <w:rsid w:val="006B13CA"/>
    <w:rsid w:val="006B4C31"/>
    <w:rsid w:val="006B5ED7"/>
    <w:rsid w:val="006E7D1A"/>
    <w:rsid w:val="006F1D29"/>
    <w:rsid w:val="006F34E6"/>
    <w:rsid w:val="00706BDE"/>
    <w:rsid w:val="00714FAE"/>
    <w:rsid w:val="00717428"/>
    <w:rsid w:val="00721CC6"/>
    <w:rsid w:val="00723A96"/>
    <w:rsid w:val="00725F6A"/>
    <w:rsid w:val="007310ED"/>
    <w:rsid w:val="0073249A"/>
    <w:rsid w:val="0073383B"/>
    <w:rsid w:val="00747A2E"/>
    <w:rsid w:val="007533E4"/>
    <w:rsid w:val="00754F2A"/>
    <w:rsid w:val="00754FD1"/>
    <w:rsid w:val="00765324"/>
    <w:rsid w:val="007725BE"/>
    <w:rsid w:val="007757BD"/>
    <w:rsid w:val="0077673F"/>
    <w:rsid w:val="00783786"/>
    <w:rsid w:val="007845C9"/>
    <w:rsid w:val="00790848"/>
    <w:rsid w:val="007A49ED"/>
    <w:rsid w:val="007A6162"/>
    <w:rsid w:val="007A663F"/>
    <w:rsid w:val="007B4E07"/>
    <w:rsid w:val="007C363E"/>
    <w:rsid w:val="007C4A02"/>
    <w:rsid w:val="007D178F"/>
    <w:rsid w:val="007D4C03"/>
    <w:rsid w:val="007E071F"/>
    <w:rsid w:val="007E5DAD"/>
    <w:rsid w:val="007F0EA4"/>
    <w:rsid w:val="007F4BED"/>
    <w:rsid w:val="008043BE"/>
    <w:rsid w:val="00814DF0"/>
    <w:rsid w:val="0083698E"/>
    <w:rsid w:val="008413B0"/>
    <w:rsid w:val="00845044"/>
    <w:rsid w:val="0084683F"/>
    <w:rsid w:val="00855422"/>
    <w:rsid w:val="008555F3"/>
    <w:rsid w:val="008573D0"/>
    <w:rsid w:val="00867E34"/>
    <w:rsid w:val="00874720"/>
    <w:rsid w:val="0087776F"/>
    <w:rsid w:val="00886626"/>
    <w:rsid w:val="008A0B62"/>
    <w:rsid w:val="008A5185"/>
    <w:rsid w:val="008C3209"/>
    <w:rsid w:val="008E0ED4"/>
    <w:rsid w:val="00905490"/>
    <w:rsid w:val="009148CD"/>
    <w:rsid w:val="0092477A"/>
    <w:rsid w:val="00936A5B"/>
    <w:rsid w:val="0095249A"/>
    <w:rsid w:val="009543BD"/>
    <w:rsid w:val="0095554D"/>
    <w:rsid w:val="00955A57"/>
    <w:rsid w:val="00957C7A"/>
    <w:rsid w:val="00973E8A"/>
    <w:rsid w:val="009A00A9"/>
    <w:rsid w:val="009B06D2"/>
    <w:rsid w:val="009B4CB8"/>
    <w:rsid w:val="009C2FBE"/>
    <w:rsid w:val="009D2C81"/>
    <w:rsid w:val="009D5BC0"/>
    <w:rsid w:val="009F5CFC"/>
    <w:rsid w:val="00A02145"/>
    <w:rsid w:val="00A12633"/>
    <w:rsid w:val="00A30EBB"/>
    <w:rsid w:val="00A328AF"/>
    <w:rsid w:val="00A463BC"/>
    <w:rsid w:val="00A5797E"/>
    <w:rsid w:val="00A610BE"/>
    <w:rsid w:val="00A70717"/>
    <w:rsid w:val="00A8516D"/>
    <w:rsid w:val="00A9328E"/>
    <w:rsid w:val="00AB25F7"/>
    <w:rsid w:val="00AD44F5"/>
    <w:rsid w:val="00AD6D8B"/>
    <w:rsid w:val="00AD6F5F"/>
    <w:rsid w:val="00AE50F2"/>
    <w:rsid w:val="00AE67CB"/>
    <w:rsid w:val="00B00A4F"/>
    <w:rsid w:val="00B021B1"/>
    <w:rsid w:val="00B033B0"/>
    <w:rsid w:val="00B1366B"/>
    <w:rsid w:val="00B1542F"/>
    <w:rsid w:val="00B26745"/>
    <w:rsid w:val="00B307FD"/>
    <w:rsid w:val="00B31923"/>
    <w:rsid w:val="00B43003"/>
    <w:rsid w:val="00B52C13"/>
    <w:rsid w:val="00B6407A"/>
    <w:rsid w:val="00B75273"/>
    <w:rsid w:val="00B77728"/>
    <w:rsid w:val="00B7782C"/>
    <w:rsid w:val="00B815A4"/>
    <w:rsid w:val="00B84FB6"/>
    <w:rsid w:val="00B85152"/>
    <w:rsid w:val="00BB07F9"/>
    <w:rsid w:val="00BB5E05"/>
    <w:rsid w:val="00BF14CE"/>
    <w:rsid w:val="00C01440"/>
    <w:rsid w:val="00C049F4"/>
    <w:rsid w:val="00C204F8"/>
    <w:rsid w:val="00C22B9E"/>
    <w:rsid w:val="00C2796A"/>
    <w:rsid w:val="00C6064D"/>
    <w:rsid w:val="00C77D54"/>
    <w:rsid w:val="00C84D4F"/>
    <w:rsid w:val="00C926DE"/>
    <w:rsid w:val="00CA58C8"/>
    <w:rsid w:val="00CB2810"/>
    <w:rsid w:val="00CC712F"/>
    <w:rsid w:val="00CE03BB"/>
    <w:rsid w:val="00CF1BA7"/>
    <w:rsid w:val="00CF2D78"/>
    <w:rsid w:val="00CF5F1C"/>
    <w:rsid w:val="00D06A43"/>
    <w:rsid w:val="00D119BD"/>
    <w:rsid w:val="00D156DE"/>
    <w:rsid w:val="00D32F32"/>
    <w:rsid w:val="00D37758"/>
    <w:rsid w:val="00D572FF"/>
    <w:rsid w:val="00D73F76"/>
    <w:rsid w:val="00D83CBC"/>
    <w:rsid w:val="00D86EBC"/>
    <w:rsid w:val="00D926EB"/>
    <w:rsid w:val="00DA4164"/>
    <w:rsid w:val="00DA56E2"/>
    <w:rsid w:val="00DC09D8"/>
    <w:rsid w:val="00DC107C"/>
    <w:rsid w:val="00DC54E8"/>
    <w:rsid w:val="00DC58AB"/>
    <w:rsid w:val="00DD53A6"/>
    <w:rsid w:val="00DF071B"/>
    <w:rsid w:val="00E043F2"/>
    <w:rsid w:val="00E234A6"/>
    <w:rsid w:val="00E35114"/>
    <w:rsid w:val="00E37EAA"/>
    <w:rsid w:val="00E42877"/>
    <w:rsid w:val="00E601AF"/>
    <w:rsid w:val="00E62341"/>
    <w:rsid w:val="00E83E36"/>
    <w:rsid w:val="00E842CB"/>
    <w:rsid w:val="00E9157D"/>
    <w:rsid w:val="00E921EB"/>
    <w:rsid w:val="00EA0023"/>
    <w:rsid w:val="00EB24AC"/>
    <w:rsid w:val="00EB6878"/>
    <w:rsid w:val="00ED1D1F"/>
    <w:rsid w:val="00ED4FC2"/>
    <w:rsid w:val="00ED6462"/>
    <w:rsid w:val="00EE6F97"/>
    <w:rsid w:val="00F13983"/>
    <w:rsid w:val="00F14C86"/>
    <w:rsid w:val="00F15292"/>
    <w:rsid w:val="00F17E37"/>
    <w:rsid w:val="00F334CB"/>
    <w:rsid w:val="00F3379C"/>
    <w:rsid w:val="00F36C91"/>
    <w:rsid w:val="00F41DFB"/>
    <w:rsid w:val="00F52382"/>
    <w:rsid w:val="00F6367C"/>
    <w:rsid w:val="00F76DDE"/>
    <w:rsid w:val="00F855E9"/>
    <w:rsid w:val="00F85C2C"/>
    <w:rsid w:val="00F87978"/>
    <w:rsid w:val="00FA20F4"/>
    <w:rsid w:val="00FB1CC4"/>
    <w:rsid w:val="00FB23B8"/>
    <w:rsid w:val="00FD0F46"/>
    <w:rsid w:val="00FE771C"/>
    <w:rsid w:val="00FF454E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08C0786"/>
  <w15:docId w15:val="{59663DD2-1FBA-9E49-8F4A-5CEFC266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3FE"/>
    <w:rPr>
      <w:szCs w:val="24"/>
      <w:lang w:val="fr-FR" w:eastAsia="zh-CN"/>
    </w:rPr>
  </w:style>
  <w:style w:type="paragraph" w:styleId="Titre1">
    <w:name w:val="heading 1"/>
    <w:basedOn w:val="Normal"/>
    <w:next w:val="Normal"/>
    <w:uiPriority w:val="9"/>
    <w:qFormat/>
    <w:rsid w:val="003E2DD3"/>
    <w:pPr>
      <w:keepNext/>
      <w:spacing w:line="240" w:lineRule="exact"/>
      <w:outlineLvl w:val="0"/>
    </w:pPr>
    <w:rPr>
      <w:b/>
      <w:bCs/>
      <w:kern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3E2DD3"/>
    <w:pPr>
      <w:keepNext/>
      <w:spacing w:line="240" w:lineRule="exact"/>
      <w:outlineLvl w:val="1"/>
    </w:pPr>
    <w:rPr>
      <w:bCs/>
      <w:i/>
      <w:iCs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3E2DD3"/>
    <w:pPr>
      <w:keepNext/>
      <w:spacing w:line="240" w:lineRule="exact"/>
      <w:outlineLvl w:val="2"/>
    </w:pPr>
    <w:rPr>
      <w:bCs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depage">
    <w:name w:val="footer"/>
    <w:basedOn w:val="Normal"/>
    <w:rsid w:val="007A0244"/>
    <w:pPr>
      <w:tabs>
        <w:tab w:val="center" w:pos="4819"/>
        <w:tab w:val="right" w:pos="9071"/>
      </w:tabs>
    </w:pPr>
    <w:rPr>
      <w:sz w:val="16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table" w:styleId="Grilledutableau">
    <w:name w:val="Table Grid"/>
    <w:basedOn w:val="TableauNormal"/>
    <w:rsid w:val="008A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Textedebase10points">
    <w:name w:val="2 Texte de base 10 points"/>
    <w:basedOn w:val="Normal"/>
    <w:rsid w:val="008A029A"/>
    <w:pPr>
      <w:spacing w:line="240" w:lineRule="atLeast"/>
      <w:jc w:val="both"/>
    </w:pPr>
    <w:rPr>
      <w:snapToGrid w:val="0"/>
      <w:szCs w:val="20"/>
      <w:lang w:eastAsia="fr-CH"/>
    </w:rPr>
  </w:style>
  <w:style w:type="paragraph" w:customStyle="1" w:styleId="CharCharCarCarCharChar">
    <w:name w:val="Char Char Car Car Char Char"/>
    <w:basedOn w:val="Normal"/>
    <w:autoRedefine/>
    <w:semiHidden/>
    <w:rsid w:val="00076208"/>
    <w:pPr>
      <w:spacing w:after="120" w:line="260" w:lineRule="exact"/>
      <w:ind w:left="58"/>
    </w:pPr>
    <w:rPr>
      <w:sz w:val="18"/>
      <w:szCs w:val="20"/>
      <w:lang w:val="en-US" w:eastAsia="en-US"/>
    </w:rPr>
  </w:style>
  <w:style w:type="paragraph" w:styleId="Textedebulles">
    <w:name w:val="Balloon Text"/>
    <w:basedOn w:val="Normal"/>
    <w:semiHidden/>
    <w:rsid w:val="002D5CFB"/>
    <w:rPr>
      <w:rFonts w:ascii="Tahoma" w:hAnsi="Tahoma"/>
      <w:szCs w:val="16"/>
    </w:rPr>
  </w:style>
  <w:style w:type="paragraph" w:styleId="Notedebasdepage">
    <w:name w:val="footnote text"/>
    <w:basedOn w:val="Normal"/>
    <w:semiHidden/>
    <w:rsid w:val="00691F1C"/>
    <w:pPr>
      <w:jc w:val="both"/>
    </w:pPr>
    <w:rPr>
      <w:szCs w:val="16"/>
    </w:rPr>
  </w:style>
  <w:style w:type="character" w:styleId="Appelnotedebasdep">
    <w:name w:val="footnote reference"/>
    <w:semiHidden/>
    <w:rsid w:val="00CB7CF8"/>
    <w:rPr>
      <w:rFonts w:ascii="Arial" w:hAnsi="Arial" w:cs="Arial"/>
      <w:sz w:val="18"/>
      <w:vertAlign w:val="superscript"/>
    </w:rPr>
  </w:style>
  <w:style w:type="paragraph" w:customStyle="1" w:styleId="Datesignature">
    <w:name w:val="Date+signature"/>
    <w:basedOn w:val="Normal"/>
    <w:rsid w:val="00ED7D98"/>
    <w:pPr>
      <w:tabs>
        <w:tab w:val="left" w:pos="5500"/>
      </w:tabs>
      <w:spacing w:line="240" w:lineRule="exact"/>
    </w:pPr>
    <w:rPr>
      <w:noProof/>
      <w:szCs w:val="20"/>
      <w:lang w:eastAsia="fr-CH"/>
    </w:rPr>
  </w:style>
  <w:style w:type="paragraph" w:customStyle="1" w:styleId="2Administrationetn">
    <w:name w:val="2 Administration et nº"/>
    <w:basedOn w:val="Normal"/>
    <w:rsid w:val="000C5FB5"/>
    <w:pPr>
      <w:spacing w:before="100" w:line="240" w:lineRule="exact"/>
      <w:ind w:right="-1"/>
    </w:pPr>
    <w:rPr>
      <w:b/>
      <w:bCs/>
      <w:caps/>
      <w:snapToGrid w:val="0"/>
      <w:szCs w:val="20"/>
      <w:lang w:eastAsia="fr-FR"/>
    </w:rPr>
  </w:style>
  <w:style w:type="character" w:styleId="Accentuation">
    <w:name w:val="Emphasis"/>
    <w:uiPriority w:val="20"/>
    <w:qFormat/>
    <w:rsid w:val="00CB079C"/>
    <w:rPr>
      <w:b/>
      <w:bCs/>
      <w:i w:val="0"/>
      <w:iCs w:val="0"/>
    </w:rPr>
  </w:style>
  <w:style w:type="character" w:customStyle="1" w:styleId="mw-headline">
    <w:name w:val="mw-headline"/>
    <w:basedOn w:val="Policepardfaut"/>
    <w:rsid w:val="002A2ECE"/>
  </w:style>
  <w:style w:type="character" w:customStyle="1" w:styleId="shorttext">
    <w:name w:val="short_text"/>
    <w:basedOn w:val="Policepardfaut"/>
    <w:rsid w:val="00B3379C"/>
  </w:style>
  <w:style w:type="character" w:customStyle="1" w:styleId="hps">
    <w:name w:val="hps"/>
    <w:basedOn w:val="Policepardfaut"/>
    <w:rsid w:val="00B3379C"/>
  </w:style>
  <w:style w:type="paragraph" w:customStyle="1" w:styleId="CharCharCarCarCharChar1">
    <w:name w:val="Char Char Car Car Char Char1"/>
    <w:basedOn w:val="Normal"/>
    <w:autoRedefine/>
    <w:semiHidden/>
    <w:rsid w:val="00A00559"/>
    <w:pPr>
      <w:spacing w:after="120" w:line="260" w:lineRule="exact"/>
      <w:ind w:left="58"/>
    </w:pPr>
    <w:rPr>
      <w:sz w:val="18"/>
      <w:szCs w:val="20"/>
      <w:lang w:val="en-US" w:eastAsia="en-US"/>
    </w:rPr>
  </w:style>
  <w:style w:type="paragraph" w:customStyle="1" w:styleId="CharCharCarCarCharChar0">
    <w:name w:val="Char Char Car Car Char Char"/>
    <w:basedOn w:val="Normal"/>
    <w:autoRedefine/>
    <w:semiHidden/>
    <w:rsid w:val="00FD58A5"/>
    <w:pPr>
      <w:spacing w:after="120" w:line="260" w:lineRule="exact"/>
      <w:ind w:left="58"/>
    </w:pPr>
    <w:rPr>
      <w:sz w:val="18"/>
      <w:szCs w:val="20"/>
      <w:lang w:val="en-US" w:eastAsia="en-US"/>
    </w:rPr>
  </w:style>
  <w:style w:type="paragraph" w:customStyle="1" w:styleId="CharCharCarCarCharChar2">
    <w:name w:val="Char Char Car Car Char Char"/>
    <w:basedOn w:val="Normal"/>
    <w:autoRedefine/>
    <w:semiHidden/>
    <w:rsid w:val="00A23122"/>
    <w:pPr>
      <w:spacing w:after="120" w:line="260" w:lineRule="exact"/>
      <w:ind w:left="58"/>
    </w:pPr>
    <w:rPr>
      <w:sz w:val="18"/>
      <w:szCs w:val="20"/>
      <w:lang w:val="en-US" w:eastAsia="en-US"/>
    </w:rPr>
  </w:style>
  <w:style w:type="paragraph" w:customStyle="1" w:styleId="CharCharCarCarCharChar3">
    <w:name w:val="Char Char Car Car Char Char"/>
    <w:basedOn w:val="Normal"/>
    <w:autoRedefine/>
    <w:semiHidden/>
    <w:rsid w:val="008023E3"/>
    <w:pPr>
      <w:spacing w:after="120" w:line="260" w:lineRule="exact"/>
      <w:ind w:left="58"/>
    </w:pPr>
    <w:rPr>
      <w:sz w:val="18"/>
      <w:szCs w:val="20"/>
      <w:lang w:val="en-US" w:eastAsia="en-US"/>
    </w:rPr>
  </w:style>
  <w:style w:type="paragraph" w:customStyle="1" w:styleId="Textedebase">
    <w:name w:val="Texte de base"/>
    <w:basedOn w:val="Normal"/>
    <w:rsid w:val="00716741"/>
    <w:pPr>
      <w:spacing w:line="240" w:lineRule="exact"/>
      <w:jc w:val="both"/>
    </w:pPr>
    <w:rPr>
      <w:snapToGrid w:val="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066A"/>
    <w:rPr>
      <w:rFonts w:ascii="Arial" w:hAnsi="Arial" w:cs="Arial"/>
      <w:szCs w:val="24"/>
      <w:lang w:val="fr-FR" w:eastAsia="zh-C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AD6F5F"/>
    <w:rPr>
      <w:color w:val="0000FF" w:themeColor="hyperlink"/>
      <w:u w:val="single"/>
    </w:rPr>
  </w:style>
  <w:style w:type="character" w:customStyle="1" w:styleId="headertxt">
    <w:name w:val="headertxt"/>
    <w:basedOn w:val="Policepardfaut"/>
    <w:rsid w:val="00EE6F97"/>
  </w:style>
  <w:style w:type="character" w:styleId="Marquedecommentaire">
    <w:name w:val="annotation reference"/>
    <w:basedOn w:val="Policepardfaut"/>
    <w:uiPriority w:val="99"/>
    <w:semiHidden/>
    <w:unhideWhenUsed/>
    <w:rsid w:val="005A56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56E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56EC"/>
    <w:rPr>
      <w:lang w:val="fr-FR" w:eastAsia="zh-CN"/>
    </w:rPr>
  </w:style>
  <w:style w:type="paragraph" w:styleId="Paragraphedeliste">
    <w:name w:val="List Paragraph"/>
    <w:basedOn w:val="Normal"/>
    <w:uiPriority w:val="34"/>
    <w:qFormat/>
    <w:rsid w:val="005F7D5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8516D"/>
    <w:rPr>
      <w:color w:val="80808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5C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5CFC"/>
    <w:rPr>
      <w:b/>
      <w:bCs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fdbwGvm8q+KLMigIsnjgZ92uw==">AMUW2mUgPz1mLboxjS1bWcNja0iAYUpMf7p3tuRDxESZ2D7Ws3OfJRzuBmTHICcwLusUGIFxyVDgBF89T0rDlVdsCZGrhOPDVREJs55XacEqQI2LFHNPmSmnsGLc4wMqbPy7InmYPJ7J9oc18Ty9jGeU9MWk7bMjBGnu8UD3PYfxFRbrEZui8nm/YcDbwL7setSVuz76ThER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PEGASE-7-1223733</_dlc_DocId>
    <_dlc_DocIdUrl xmlns="b4ec4095-9810-4e60-b964-3161185fe897">
      <Url>https://pegase.upu.int/_layouts/DocIdRedir.aspx?ID=PEGASE-7-1223733</Url>
      <Description>PEGASE-7-1223733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DB8A-6E64-4704-843A-686F9407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7630F-3EC3-4759-A83B-F5E002FE18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0F1EE9C-8F9A-47CC-AC7A-9FF6947319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E16F5-EFF1-4761-A68E-7E19EA0292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ec4095-9810-4e60-b964-3161185fe89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2F51CF8-3CDE-4849-9F7D-61667EA8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Dijoux MD</dc:creator>
  <cp:lastModifiedBy>george ABDELMESSIH</cp:lastModifiedBy>
  <cp:revision>6</cp:revision>
  <cp:lastPrinted>2023-03-27T11:58:00Z</cp:lastPrinted>
  <dcterms:created xsi:type="dcterms:W3CDTF">2023-03-27T09:54:00Z</dcterms:created>
  <dcterms:modified xsi:type="dcterms:W3CDTF">2023-03-27T11:58:00Z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a1f5ffff-2130-4e13-9078-1075d63cbe73</vt:lpwstr>
  </property>
</Properties>
</file>