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5E807" w14:textId="463BB7CA" w:rsidR="001E07DE" w:rsidRPr="001E07DE" w:rsidRDefault="001E07DE" w:rsidP="001E07DE">
      <w:pPr>
        <w:jc w:val="both"/>
        <w:rPr>
          <w:rFonts w:cs="Arial"/>
          <w:b/>
          <w:bCs/>
        </w:rPr>
      </w:pPr>
      <w:r w:rsidRPr="001E07DE">
        <w:rPr>
          <w:rFonts w:cs="Arial"/>
          <w:b/>
          <w:bCs/>
        </w:rPr>
        <w:t>Call for tenders – Access control system</w:t>
      </w:r>
    </w:p>
    <w:p w14:paraId="7C06AA41" w14:textId="77777777" w:rsidR="001E07DE" w:rsidRPr="001E07DE" w:rsidRDefault="001E07DE" w:rsidP="001E07DE">
      <w:pPr>
        <w:jc w:val="both"/>
        <w:rPr>
          <w:rFonts w:cs="Arial"/>
          <w:b/>
          <w:bCs/>
        </w:rPr>
      </w:pPr>
    </w:p>
    <w:p w14:paraId="034FCD19" w14:textId="26BE89B5" w:rsidR="00115AFE" w:rsidRPr="001E07DE" w:rsidRDefault="001E07DE" w:rsidP="001E07DE">
      <w:pPr>
        <w:jc w:val="both"/>
        <w:rPr>
          <w:rFonts w:cs="Arial"/>
          <w:b/>
          <w:bCs/>
        </w:rPr>
      </w:pPr>
      <w:r w:rsidRPr="001E07DE">
        <w:rPr>
          <w:rFonts w:cs="Arial"/>
          <w:b/>
          <w:bCs/>
        </w:rPr>
        <w:t>Statement confirming acceptance of the UPU General Terms and Conditions for the Provision of Services</w:t>
      </w:r>
    </w:p>
    <w:p w14:paraId="76B5B599" w14:textId="3404AE69" w:rsidR="001E07DE" w:rsidRPr="001E07DE" w:rsidRDefault="001E07DE" w:rsidP="001E07DE">
      <w:pPr>
        <w:jc w:val="both"/>
        <w:rPr>
          <w:rFonts w:cs="Arial"/>
        </w:rPr>
      </w:pPr>
    </w:p>
    <w:p w14:paraId="50A41ECC" w14:textId="77777777" w:rsidR="001E07DE" w:rsidRPr="007816B4" w:rsidRDefault="001E07DE" w:rsidP="001E07DE">
      <w:pPr>
        <w:jc w:val="both"/>
        <w:rPr>
          <w:rFonts w:cs="Arial"/>
          <w:b/>
          <w:iCs/>
          <w:lang w:val="en-US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2627"/>
        <w:gridCol w:w="7001"/>
      </w:tblGrid>
      <w:tr w:rsidR="001E07DE" w:rsidRPr="001E07DE" w14:paraId="42E30B5D" w14:textId="77777777" w:rsidTr="00FC5137">
        <w:tc>
          <w:tcPr>
            <w:tcW w:w="1364" w:type="pct"/>
          </w:tcPr>
          <w:p w14:paraId="433E50F9" w14:textId="77777777" w:rsidR="001E07DE" w:rsidRPr="001E07DE" w:rsidRDefault="001E07DE" w:rsidP="001E07DE">
            <w:pPr>
              <w:spacing w:before="60" w:after="60"/>
              <w:jc w:val="both"/>
              <w:rPr>
                <w:rFonts w:cs="Arial"/>
                <w:bCs/>
                <w:i/>
                <w:iCs/>
              </w:rPr>
            </w:pPr>
            <w:r w:rsidRPr="001E07DE">
              <w:rPr>
                <w:rFonts w:cs="Arial"/>
                <w:bCs/>
                <w:i/>
                <w:iCs/>
              </w:rPr>
              <w:t>Company name</w:t>
            </w:r>
          </w:p>
        </w:tc>
        <w:tc>
          <w:tcPr>
            <w:tcW w:w="3636" w:type="pct"/>
            <w:shd w:val="clear" w:color="auto" w:fill="DBE5F1" w:themeFill="accent1" w:themeFillTint="33"/>
          </w:tcPr>
          <w:p w14:paraId="48B54AA1" w14:textId="77777777" w:rsidR="001E07DE" w:rsidRPr="001E07DE" w:rsidRDefault="001E07DE" w:rsidP="001E07DE">
            <w:pPr>
              <w:spacing w:before="60" w:after="60"/>
              <w:jc w:val="both"/>
              <w:rPr>
                <w:rFonts w:cs="Arial"/>
                <w:bCs/>
                <w:lang w:val="fr-CH"/>
              </w:rPr>
            </w:pPr>
          </w:p>
          <w:p w14:paraId="6DFCEB16" w14:textId="77777777" w:rsidR="001E07DE" w:rsidRPr="001E07DE" w:rsidRDefault="001E07DE" w:rsidP="001E07DE">
            <w:pPr>
              <w:spacing w:before="60" w:after="60"/>
              <w:jc w:val="both"/>
              <w:rPr>
                <w:rFonts w:cs="Arial"/>
                <w:bCs/>
                <w:lang w:val="fr-CH"/>
              </w:rPr>
            </w:pPr>
          </w:p>
          <w:p w14:paraId="1AD39AB6" w14:textId="77777777" w:rsidR="001E07DE" w:rsidRPr="001E07DE" w:rsidRDefault="001E07DE" w:rsidP="001E07DE">
            <w:pPr>
              <w:spacing w:before="60" w:after="60"/>
              <w:jc w:val="both"/>
              <w:rPr>
                <w:rFonts w:cs="Arial"/>
                <w:bCs/>
                <w:lang w:val="fr-CH"/>
              </w:rPr>
            </w:pPr>
          </w:p>
        </w:tc>
      </w:tr>
    </w:tbl>
    <w:p w14:paraId="1B37C10F" w14:textId="77777777" w:rsidR="001E07DE" w:rsidRPr="001E07DE" w:rsidRDefault="001E07DE" w:rsidP="001E07DE">
      <w:pPr>
        <w:jc w:val="both"/>
        <w:rPr>
          <w:rFonts w:cs="Arial"/>
          <w:bCs/>
          <w:lang w:val="fr-CH"/>
        </w:rPr>
      </w:pPr>
    </w:p>
    <w:p w14:paraId="31576B8B" w14:textId="77777777" w:rsidR="001E07DE" w:rsidRPr="001E07DE" w:rsidRDefault="001E07DE" w:rsidP="001E07DE">
      <w:pPr>
        <w:jc w:val="both"/>
        <w:rPr>
          <w:rFonts w:cs="Arial"/>
        </w:rPr>
      </w:pPr>
      <w:r w:rsidRPr="001E07DE">
        <w:rPr>
          <w:rFonts w:cs="Arial"/>
        </w:rPr>
        <w:t>The undersigned hereby confirms that the Bidder accepts the UPU General Terms and Conditions for the Provision of Services (Annex 1).</w:t>
      </w:r>
    </w:p>
    <w:p w14:paraId="73BDCB94" w14:textId="77777777" w:rsidR="001E07DE" w:rsidRPr="007816B4" w:rsidRDefault="001E07DE" w:rsidP="001E07DE">
      <w:pPr>
        <w:jc w:val="both"/>
        <w:rPr>
          <w:rFonts w:cs="Arial"/>
          <w:b/>
          <w:bCs/>
          <w:lang w:val="en-US"/>
        </w:rPr>
      </w:pPr>
    </w:p>
    <w:p w14:paraId="5337E746" w14:textId="77777777" w:rsidR="001E07DE" w:rsidRPr="007816B4" w:rsidRDefault="001E07DE" w:rsidP="001E07DE">
      <w:pPr>
        <w:jc w:val="both"/>
        <w:rPr>
          <w:rFonts w:cs="Arial"/>
          <w:lang w:val="en-US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2613"/>
        <w:gridCol w:w="2613"/>
        <w:gridCol w:w="4402"/>
      </w:tblGrid>
      <w:tr w:rsidR="001E07DE" w:rsidRPr="001E07DE" w14:paraId="17011BF0" w14:textId="77777777" w:rsidTr="001E07DE">
        <w:tc>
          <w:tcPr>
            <w:tcW w:w="1357" w:type="pct"/>
          </w:tcPr>
          <w:p w14:paraId="22B041AC" w14:textId="77777777" w:rsidR="001E07DE" w:rsidRPr="007816B4" w:rsidRDefault="001E07DE" w:rsidP="001E07DE">
            <w:pPr>
              <w:spacing w:before="60" w:after="60"/>
              <w:jc w:val="both"/>
              <w:rPr>
                <w:rFonts w:cs="Arial"/>
                <w:lang w:val="en-US"/>
              </w:rPr>
            </w:pPr>
          </w:p>
          <w:p w14:paraId="5ED423C5" w14:textId="77777777" w:rsidR="001E07DE" w:rsidRPr="007816B4" w:rsidRDefault="001E07DE" w:rsidP="001E07DE">
            <w:pPr>
              <w:spacing w:before="60" w:after="60"/>
              <w:jc w:val="both"/>
              <w:rPr>
                <w:rFonts w:cs="Arial"/>
                <w:lang w:val="en-US"/>
              </w:rPr>
            </w:pPr>
          </w:p>
          <w:p w14:paraId="0B6D36EE" w14:textId="77777777" w:rsidR="001E07DE" w:rsidRPr="007816B4" w:rsidRDefault="001E07DE" w:rsidP="001E07DE">
            <w:pPr>
              <w:spacing w:before="60" w:after="60"/>
              <w:jc w:val="both"/>
              <w:rPr>
                <w:rFonts w:cs="Arial"/>
                <w:lang w:val="en-US"/>
              </w:rPr>
            </w:pPr>
          </w:p>
          <w:p w14:paraId="77E0ED53" w14:textId="77777777" w:rsidR="001E07DE" w:rsidRPr="007816B4" w:rsidRDefault="001E07DE" w:rsidP="001E07DE">
            <w:pPr>
              <w:spacing w:before="60" w:after="60"/>
              <w:jc w:val="both"/>
              <w:rPr>
                <w:rFonts w:cs="Arial"/>
                <w:lang w:val="en-US"/>
              </w:rPr>
            </w:pPr>
          </w:p>
          <w:p w14:paraId="0AFD7115" w14:textId="77777777" w:rsidR="001E07DE" w:rsidRPr="007816B4" w:rsidRDefault="001E07DE" w:rsidP="001E07DE">
            <w:pPr>
              <w:spacing w:before="60" w:after="60"/>
              <w:jc w:val="both"/>
              <w:rPr>
                <w:rFonts w:cs="Arial"/>
                <w:lang w:val="en-US"/>
              </w:rPr>
            </w:pPr>
          </w:p>
          <w:p w14:paraId="37E7E3B5" w14:textId="77777777" w:rsidR="001E07DE" w:rsidRPr="007816B4" w:rsidRDefault="001E07DE" w:rsidP="001E07DE">
            <w:pPr>
              <w:spacing w:before="60" w:after="60"/>
              <w:jc w:val="both"/>
              <w:rPr>
                <w:rFonts w:cs="Arial"/>
                <w:lang w:val="en-US"/>
              </w:rPr>
            </w:pPr>
          </w:p>
          <w:p w14:paraId="56176F9E" w14:textId="77777777" w:rsidR="001E07DE" w:rsidRPr="007816B4" w:rsidRDefault="001E07DE" w:rsidP="001E07DE">
            <w:pPr>
              <w:spacing w:before="60" w:after="60"/>
              <w:jc w:val="both"/>
              <w:rPr>
                <w:rFonts w:cs="Arial"/>
                <w:lang w:val="en-US"/>
              </w:rPr>
            </w:pPr>
          </w:p>
        </w:tc>
        <w:tc>
          <w:tcPr>
            <w:tcW w:w="1357" w:type="pct"/>
          </w:tcPr>
          <w:p w14:paraId="5C21EA92" w14:textId="77777777" w:rsidR="001E07DE" w:rsidRPr="007816B4" w:rsidRDefault="001E07DE" w:rsidP="001E07DE">
            <w:pPr>
              <w:spacing w:before="60" w:after="60"/>
              <w:jc w:val="both"/>
              <w:rPr>
                <w:rFonts w:cs="Arial"/>
                <w:lang w:val="en-US"/>
              </w:rPr>
            </w:pPr>
          </w:p>
        </w:tc>
        <w:tc>
          <w:tcPr>
            <w:tcW w:w="2286" w:type="pct"/>
          </w:tcPr>
          <w:p w14:paraId="1C30CBA4" w14:textId="77777777" w:rsidR="001E07DE" w:rsidRPr="007816B4" w:rsidRDefault="001E07DE" w:rsidP="001E07DE">
            <w:pPr>
              <w:spacing w:before="60" w:after="60"/>
              <w:jc w:val="both"/>
              <w:rPr>
                <w:rFonts w:cs="Arial"/>
                <w:lang w:val="en-US"/>
              </w:rPr>
            </w:pPr>
          </w:p>
        </w:tc>
      </w:tr>
      <w:tr w:rsidR="001E07DE" w:rsidRPr="001E07DE" w14:paraId="79CF89DF" w14:textId="77777777" w:rsidTr="001E07DE">
        <w:tc>
          <w:tcPr>
            <w:tcW w:w="1357" w:type="pct"/>
          </w:tcPr>
          <w:p w14:paraId="209972FF" w14:textId="77777777" w:rsidR="001E07DE" w:rsidRPr="001E07DE" w:rsidRDefault="001E07DE" w:rsidP="001E07DE">
            <w:pPr>
              <w:spacing w:before="60" w:after="60"/>
              <w:jc w:val="both"/>
              <w:rPr>
                <w:rFonts w:cs="Arial"/>
              </w:rPr>
            </w:pPr>
            <w:r w:rsidRPr="001E07DE">
              <w:rPr>
                <w:rFonts w:cs="Arial"/>
              </w:rPr>
              <w:t>Stamp</w:t>
            </w:r>
          </w:p>
        </w:tc>
        <w:tc>
          <w:tcPr>
            <w:tcW w:w="1357" w:type="pct"/>
          </w:tcPr>
          <w:p w14:paraId="39DD6BF1" w14:textId="77777777" w:rsidR="001E07DE" w:rsidRPr="001E07DE" w:rsidRDefault="001E07DE" w:rsidP="001E07DE">
            <w:pPr>
              <w:spacing w:before="60" w:after="60"/>
              <w:jc w:val="both"/>
              <w:rPr>
                <w:rFonts w:cs="Arial"/>
              </w:rPr>
            </w:pPr>
            <w:r w:rsidRPr="001E07DE">
              <w:rPr>
                <w:rFonts w:cs="Arial"/>
              </w:rPr>
              <w:t>Place and date</w:t>
            </w:r>
          </w:p>
        </w:tc>
        <w:tc>
          <w:tcPr>
            <w:tcW w:w="2286" w:type="pct"/>
          </w:tcPr>
          <w:p w14:paraId="7E82C514" w14:textId="77777777" w:rsidR="001E07DE" w:rsidRPr="001E07DE" w:rsidRDefault="001E07DE" w:rsidP="001E07DE">
            <w:pPr>
              <w:spacing w:before="60" w:after="60"/>
              <w:jc w:val="both"/>
              <w:rPr>
                <w:rFonts w:cs="Arial"/>
              </w:rPr>
            </w:pPr>
            <w:r w:rsidRPr="001E07DE">
              <w:rPr>
                <w:rFonts w:cs="Arial"/>
              </w:rPr>
              <w:t>Legally authorized signature(s) of Bidder</w:t>
            </w:r>
          </w:p>
        </w:tc>
      </w:tr>
    </w:tbl>
    <w:p w14:paraId="29E928B9" w14:textId="77777777" w:rsidR="001E07DE" w:rsidRPr="001E07DE" w:rsidRDefault="001E07DE" w:rsidP="001E07DE">
      <w:pPr>
        <w:jc w:val="both"/>
        <w:rPr>
          <w:rFonts w:cs="Arial"/>
        </w:rPr>
      </w:pPr>
    </w:p>
    <w:p w14:paraId="04C57874" w14:textId="77777777" w:rsidR="001E07DE" w:rsidRPr="001E07DE" w:rsidRDefault="001E07DE" w:rsidP="001E07DE">
      <w:pPr>
        <w:jc w:val="both"/>
        <w:rPr>
          <w:rFonts w:cs="Arial"/>
        </w:rPr>
      </w:pPr>
    </w:p>
    <w:sectPr w:rsidR="001E07DE" w:rsidRPr="001E07DE" w:rsidSect="003118BD">
      <w:headerReference w:type="even" r:id="rId11"/>
      <w:headerReference w:type="default" r:id="rId12"/>
      <w:headerReference w:type="first" r:id="rId13"/>
      <w:footerReference w:type="first" r:id="rId14"/>
      <w:footnotePr>
        <w:numRestart w:val="eachPage"/>
      </w:footnotePr>
      <w:endnotePr>
        <w:numFmt w:val="decimal"/>
      </w:endnotePr>
      <w:pgSz w:w="11907" w:h="16840" w:code="9"/>
      <w:pgMar w:top="1134" w:right="851" w:bottom="1134" w:left="1418" w:header="709" w:footer="709" w:gutter="0"/>
      <w:cols w:space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48AB1" w14:textId="77777777" w:rsidR="00142C37" w:rsidRDefault="00142C37">
      <w:pPr>
        <w:spacing w:after="120"/>
        <w:rPr>
          <w:sz w:val="18"/>
        </w:rPr>
      </w:pPr>
      <w:r>
        <w:rPr>
          <w:sz w:val="18"/>
        </w:rPr>
        <w:t>____________</w:t>
      </w:r>
    </w:p>
  </w:endnote>
  <w:endnote w:type="continuationSeparator" w:id="0">
    <w:p w14:paraId="69BB0C1C" w14:textId="77777777" w:rsidR="00142C37" w:rsidRDefault="00142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45 Helvetica Ligh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4A987" w14:textId="05396A6E" w:rsidR="00E6496D" w:rsidRPr="001E07DE" w:rsidRDefault="001E07DE">
    <w:pPr>
      <w:pStyle w:val="Pieddepage"/>
      <w:rPr>
        <w:lang w:val="en-US"/>
      </w:rPr>
    </w:pPr>
    <w:r>
      <w:rPr>
        <w:lang w:val="en-US"/>
      </w:rPr>
      <w:t>Hal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BF0F4" w14:textId="77777777" w:rsidR="00142C37" w:rsidRDefault="00142C37" w:rsidP="009E7ADC">
      <w:pPr>
        <w:rPr>
          <w:sz w:val="18"/>
        </w:rPr>
      </w:pPr>
    </w:p>
  </w:footnote>
  <w:footnote w:type="continuationSeparator" w:id="0">
    <w:p w14:paraId="6187F248" w14:textId="77777777" w:rsidR="00142C37" w:rsidRPr="00252BCD" w:rsidRDefault="00142C37" w:rsidP="009E7ADC">
      <w:pPr>
        <w:rPr>
          <w:sz w:val="18"/>
          <w:szCs w:val="18"/>
        </w:rPr>
      </w:pPr>
    </w:p>
  </w:footnote>
  <w:footnote w:type="continuationNotice" w:id="1">
    <w:p w14:paraId="7553B671" w14:textId="77777777" w:rsidR="00142C37" w:rsidRPr="00252BCD" w:rsidRDefault="00142C37" w:rsidP="004E2B3B">
      <w:pPr>
        <w:rPr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3F91C" w14:textId="77777777" w:rsidR="00527FF5" w:rsidRDefault="00527FF5">
    <w:pPr>
      <w:jc w:val="center"/>
    </w:pPr>
    <w:r>
      <w:pgNum/>
    </w:r>
  </w:p>
  <w:p w14:paraId="41284D9C" w14:textId="77777777" w:rsidR="00527FF5" w:rsidRDefault="00527FF5">
    <w:pPr>
      <w:tabs>
        <w:tab w:val="center" w:pos="3969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E4E3C" w14:textId="77777777" w:rsidR="00527FF5" w:rsidRDefault="00527FF5" w:rsidP="00F639BA">
    <w:pPr>
      <w:jc w:val="center"/>
    </w:pPr>
    <w:r>
      <w:pgNum/>
    </w:r>
  </w:p>
  <w:p w14:paraId="63BC2D8F" w14:textId="77777777" w:rsidR="00527FF5" w:rsidRDefault="00527FF5" w:rsidP="00F639BA">
    <w:pPr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119"/>
      <w:gridCol w:w="6520"/>
    </w:tblGrid>
    <w:tr w:rsidR="00F87364" w:rsidRPr="001813EE" w14:paraId="7200D39C" w14:textId="77777777">
      <w:trPr>
        <w:trHeight w:val="1418"/>
      </w:trPr>
      <w:tc>
        <w:tcPr>
          <w:tcW w:w="3119" w:type="dxa"/>
        </w:tcPr>
        <w:p w14:paraId="5F9C4EF6" w14:textId="77777777" w:rsidR="00F87364" w:rsidRDefault="00EC4EAC" w:rsidP="00AE0D85">
          <w:pPr>
            <w:pStyle w:val="En-tte"/>
            <w:spacing w:before="20" w:after="1180"/>
            <w:rPr>
              <w:rFonts w:ascii="45 Helvetica Light" w:hAnsi="45 Helvetica Light"/>
              <w:sz w:val="18"/>
            </w:rPr>
          </w:pPr>
          <w:r w:rsidRPr="00EC4EAC">
            <w:rPr>
              <w:rFonts w:ascii="45 Helvetica Light" w:hAnsi="45 Helvetica Light"/>
              <w:b/>
              <w:bCs/>
              <w:noProof/>
              <w:sz w:val="18"/>
              <w:lang w:eastAsia="en-GB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0A29DA89" wp14:editId="02B165C2">
                    <wp:simplePos x="0" y="0"/>
                    <wp:positionH relativeFrom="column">
                      <wp:posOffset>2938145</wp:posOffset>
                    </wp:positionH>
                    <wp:positionV relativeFrom="paragraph">
                      <wp:posOffset>-1539240</wp:posOffset>
                    </wp:positionV>
                    <wp:extent cx="3276600" cy="314325"/>
                    <wp:effectExtent l="0" t="0" r="0" b="0"/>
                    <wp:wrapNone/>
                    <wp:docPr id="4" name="Text Box 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276600" cy="3143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E29361E" w14:textId="77777777" w:rsidR="00EC4EAC" w:rsidRPr="00D50D2C" w:rsidRDefault="00EC4EAC" w:rsidP="00D50D2C">
                                <w:pPr>
                                  <w:jc w:val="right"/>
                                  <w:rPr>
                                    <w:i/>
                                    <w:iCs/>
                                  </w:rPr>
                                </w:pPr>
                                <w:r w:rsidRPr="00D50D2C">
                                  <w:rPr>
                                    <w:i/>
                                    <w:iCs/>
                                  </w:rPr>
                                  <w:t>REPLACES VERSION PREVIOUSLY PUBLISHED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shapetype w14:anchorId="0A29DA89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" o:spid="_x0000_s1026" type="#_x0000_t202" style="position:absolute;margin-left:231.35pt;margin-top:-121.2pt;width:258pt;height:24.7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" filled="f" stroked="f" strokeweight=".5pt">
                    <v:textbox>
                      <w:txbxContent>
                        <w:p w14:paraId="5E29361E" w14:textId="77777777" w:rsidR="00EC4EAC" w:rsidRPr="00D50D2C" w:rsidRDefault="00EC4EAC" w:rsidP="00D50D2C">
                          <w:pPr>
                            <w:jc w:val="right"/>
                            <w:rPr>
                              <w:i/>
                              <w:iCs/>
                            </w:rPr>
                          </w:pPr>
                          <w:r w:rsidRPr="00D50D2C">
                            <w:rPr>
                              <w:i/>
                              <w:iCs/>
                            </w:rPr>
                            <w:t>REPLACES VERSION PREVIOUSLY PUBLISHED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EC4EAC">
            <w:rPr>
              <w:rFonts w:ascii="45 Helvetica Light" w:hAnsi="45 Helvetica Light"/>
              <w:b/>
              <w:bCs/>
              <w:noProof/>
              <w:sz w:val="18"/>
              <w:lang w:eastAsia="en-GB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6A99687D" wp14:editId="1A4A7947">
                    <wp:simplePos x="0" y="0"/>
                    <wp:positionH relativeFrom="column">
                      <wp:posOffset>2938145</wp:posOffset>
                    </wp:positionH>
                    <wp:positionV relativeFrom="paragraph">
                      <wp:posOffset>-1539240</wp:posOffset>
                    </wp:positionV>
                    <wp:extent cx="3276600" cy="314325"/>
                    <wp:effectExtent l="0" t="0" r="0" b="0"/>
                    <wp:wrapNone/>
                    <wp:docPr id="2" name="Text Box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276600" cy="3143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A774E8C" w14:textId="77777777" w:rsidR="00EC4EAC" w:rsidRPr="00D50D2C" w:rsidRDefault="00EC4EAC" w:rsidP="00D50D2C">
                                <w:pPr>
                                  <w:jc w:val="right"/>
                                  <w:rPr>
                                    <w:i/>
                                    <w:iCs/>
                                  </w:rPr>
                                </w:pPr>
                                <w:r w:rsidRPr="00D50D2C">
                                  <w:rPr>
                                    <w:i/>
                                    <w:iCs/>
                                  </w:rPr>
                                  <w:t>REPLACES VERSION PREVIOUSLY PUBLISHED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shape w14:anchorId="6A99687D" id="Text Box 2" o:spid="_x0000_s1027" type="#_x0000_t202" style="position:absolute;margin-left:231.35pt;margin-top:-121.2pt;width:258pt;height:24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" filled="f" stroked="f" strokeweight=".5pt">
                    <v:textbox>
                      <w:txbxContent>
                        <w:p w14:paraId="2A774E8C" w14:textId="77777777" w:rsidR="00EC4EAC" w:rsidRPr="00D50D2C" w:rsidRDefault="00EC4EAC" w:rsidP="00D50D2C">
                          <w:pPr>
                            <w:jc w:val="right"/>
                            <w:rPr>
                              <w:i/>
                              <w:iCs/>
                            </w:rPr>
                          </w:pPr>
                          <w:r w:rsidRPr="00D50D2C">
                            <w:rPr>
                              <w:i/>
                              <w:iCs/>
                            </w:rPr>
                            <w:t>REPLACES VERSION PREVIOUSLY PUBLISHED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730950">
            <w:rPr>
              <w:noProof/>
              <w:lang w:eastAsia="en-GB"/>
            </w:rPr>
            <w:drawing>
              <wp:inline distT="0" distB="0" distL="0" distR="0" wp14:anchorId="361B588F" wp14:editId="52212F87">
                <wp:extent cx="1638300" cy="457200"/>
                <wp:effectExtent l="0" t="0" r="0" b="0"/>
                <wp:docPr id="1" name="Picture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83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</w:tcPr>
        <w:p w14:paraId="0A914E68" w14:textId="55266CD0" w:rsidR="0010514C" w:rsidRDefault="001E07DE" w:rsidP="004D4CE9">
          <w:pPr>
            <w:autoSpaceDE w:val="0"/>
            <w:autoSpaceDN w:val="0"/>
            <w:adjustRightInd w:val="0"/>
            <w:ind w:right="8"/>
            <w:jc w:val="right"/>
            <w:rPr>
              <w:rFonts w:cs="Arial"/>
            </w:rPr>
          </w:pPr>
          <w:r w:rsidRPr="001E07DE">
            <w:rPr>
              <w:rFonts w:cs="Arial"/>
            </w:rPr>
            <w:t>Annex 2</w:t>
          </w:r>
        </w:p>
        <w:p w14:paraId="48FECCBA" w14:textId="77777777" w:rsidR="00282FAD" w:rsidRPr="001813EE" w:rsidRDefault="00282FAD" w:rsidP="001E07DE">
          <w:pPr>
            <w:autoSpaceDE w:val="0"/>
            <w:autoSpaceDN w:val="0"/>
            <w:adjustRightInd w:val="0"/>
            <w:ind w:right="8"/>
            <w:jc w:val="right"/>
          </w:pPr>
        </w:p>
      </w:tc>
    </w:tr>
  </w:tbl>
  <w:p w14:paraId="24C2F1EC" w14:textId="77777777" w:rsidR="003104EA" w:rsidRPr="00376861" w:rsidRDefault="003104EA" w:rsidP="00376861">
    <w:pPr>
      <w:spacing w:line="20" w:lineRule="exact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F55F1"/>
    <w:multiLevelType w:val="singleLevel"/>
    <w:tmpl w:val="48A679B2"/>
    <w:lvl w:ilvl="0">
      <w:numFmt w:val="bullet"/>
      <w:lvlText w:val="–"/>
      <w:lvlJc w:val="left"/>
      <w:pPr>
        <w:tabs>
          <w:tab w:val="num" w:pos="567"/>
        </w:tabs>
        <w:ind w:left="567" w:hanging="567"/>
      </w:pPr>
      <w:rPr>
        <w:rFonts w:ascii="Bookman Old Style" w:hAnsi="Bookman Old Style" w:cs="Times New Roman" w:hint="default"/>
      </w:rPr>
    </w:lvl>
  </w:abstractNum>
  <w:abstractNum w:abstractNumId="1" w15:restartNumberingAfterBreak="0">
    <w:nsid w:val="0BFE4B9E"/>
    <w:multiLevelType w:val="singleLevel"/>
    <w:tmpl w:val="53CAD4BA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0DA519FE"/>
    <w:multiLevelType w:val="singleLevel"/>
    <w:tmpl w:val="D5B286D2"/>
    <w:lvl w:ilvl="0">
      <w:numFmt w:val="bullet"/>
      <w:lvlText w:val="–"/>
      <w:lvlJc w:val="left"/>
      <w:pPr>
        <w:tabs>
          <w:tab w:val="num" w:pos="1701"/>
        </w:tabs>
        <w:ind w:left="1701" w:hanging="567"/>
      </w:pPr>
      <w:rPr>
        <w:rFonts w:ascii="Bookman Old Style" w:hAnsi="Bookman Old Style" w:cs="Times New Roman" w:hint="default"/>
      </w:rPr>
    </w:lvl>
  </w:abstractNum>
  <w:abstractNum w:abstractNumId="3" w15:restartNumberingAfterBreak="0">
    <w:nsid w:val="17607423"/>
    <w:multiLevelType w:val="singleLevel"/>
    <w:tmpl w:val="68B430E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4" w15:restartNumberingAfterBreak="0">
    <w:nsid w:val="1C5D63B7"/>
    <w:multiLevelType w:val="hybridMultilevel"/>
    <w:tmpl w:val="C1789FAC"/>
    <w:lvl w:ilvl="0" w:tplc="0DF6D89C">
      <w:numFmt w:val="bullet"/>
      <w:pStyle w:val="1Premierretrait"/>
      <w:lvlText w:val="–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495A77"/>
    <w:multiLevelType w:val="singleLevel"/>
    <w:tmpl w:val="F9FCD4B8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6" w15:restartNumberingAfterBreak="0">
    <w:nsid w:val="23B76B72"/>
    <w:multiLevelType w:val="singleLevel"/>
    <w:tmpl w:val="7B20140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7" w15:restartNumberingAfterBreak="0">
    <w:nsid w:val="28ED3C86"/>
    <w:multiLevelType w:val="hybridMultilevel"/>
    <w:tmpl w:val="19180880"/>
    <w:lvl w:ilvl="0" w:tplc="5ECE9D26">
      <w:numFmt w:val="bullet"/>
      <w:pStyle w:val="3Troisimeretrait"/>
      <w:lvlText w:val="–"/>
      <w:lvlJc w:val="left"/>
      <w:pPr>
        <w:tabs>
          <w:tab w:val="num" w:pos="1701"/>
        </w:tabs>
        <w:ind w:left="1701" w:hanging="567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4C2564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4DDE7C3C"/>
    <w:multiLevelType w:val="singleLevel"/>
    <w:tmpl w:val="A260D1F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10" w15:restartNumberingAfterBreak="0">
    <w:nsid w:val="51F27939"/>
    <w:multiLevelType w:val="singleLevel"/>
    <w:tmpl w:val="0F5C8B06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1" w15:restartNumberingAfterBreak="0">
    <w:nsid w:val="55F909E6"/>
    <w:multiLevelType w:val="singleLevel"/>
    <w:tmpl w:val="DF2C502A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12" w15:restartNumberingAfterBreak="0">
    <w:nsid w:val="5F504A41"/>
    <w:multiLevelType w:val="singleLevel"/>
    <w:tmpl w:val="776876AA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3" w15:restartNumberingAfterBreak="0">
    <w:nsid w:val="6ADB125E"/>
    <w:multiLevelType w:val="singleLevel"/>
    <w:tmpl w:val="26BC450A"/>
    <w:lvl w:ilvl="0">
      <w:numFmt w:val="bullet"/>
      <w:pStyle w:val="2Deuximeretrai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14" w15:restartNumberingAfterBreak="0">
    <w:nsid w:val="6E645198"/>
    <w:multiLevelType w:val="singleLevel"/>
    <w:tmpl w:val="BE1852BE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15" w15:restartNumberingAfterBreak="0">
    <w:nsid w:val="77F71C6B"/>
    <w:multiLevelType w:val="singleLevel"/>
    <w:tmpl w:val="0F5C8B06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6" w15:restartNumberingAfterBreak="0">
    <w:nsid w:val="7ECE7BB1"/>
    <w:multiLevelType w:val="singleLevel"/>
    <w:tmpl w:val="3ADA3518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6"/>
  </w:num>
  <w:num w:numId="4">
    <w:abstractNumId w:val="5"/>
  </w:num>
  <w:num w:numId="5">
    <w:abstractNumId w:val="10"/>
  </w:num>
  <w:num w:numId="6">
    <w:abstractNumId w:val="15"/>
  </w:num>
  <w:num w:numId="7">
    <w:abstractNumId w:val="16"/>
  </w:num>
  <w:num w:numId="8">
    <w:abstractNumId w:val="3"/>
  </w:num>
  <w:num w:numId="9">
    <w:abstractNumId w:val="1"/>
  </w:num>
  <w:num w:numId="10">
    <w:abstractNumId w:val="12"/>
  </w:num>
  <w:num w:numId="11">
    <w:abstractNumId w:val="11"/>
  </w:num>
  <w:num w:numId="12">
    <w:abstractNumId w:val="14"/>
  </w:num>
  <w:num w:numId="13">
    <w:abstractNumId w:val="0"/>
  </w:num>
  <w:num w:numId="14">
    <w:abstractNumId w:val="13"/>
  </w:num>
  <w:num w:numId="15">
    <w:abstractNumId w:val="2"/>
  </w:num>
  <w:num w:numId="16">
    <w:abstractNumId w:val="13"/>
  </w:num>
  <w:num w:numId="17">
    <w:abstractNumId w:val="0"/>
  </w:num>
  <w:num w:numId="18">
    <w:abstractNumId w:val="2"/>
  </w:num>
  <w:num w:numId="19">
    <w:abstractNumId w:val="4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6145" fill="f" fillcolor="white" stroke="f">
      <v:fill color="white" on="f"/>
      <v:stroke on="f"/>
    </o:shapedefaults>
  </w:hdrShapeDefaults>
  <w:footnotePr>
    <w:numRestart w:val="eachPage"/>
    <w:footnote w:id="-1"/>
    <w:footnote w:id="0"/>
    <w:footnote w:id="1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C37"/>
    <w:rsid w:val="000021DD"/>
    <w:rsid w:val="00004D2B"/>
    <w:rsid w:val="00012EF7"/>
    <w:rsid w:val="0002298F"/>
    <w:rsid w:val="00023669"/>
    <w:rsid w:val="000240AC"/>
    <w:rsid w:val="00026EC5"/>
    <w:rsid w:val="000465C9"/>
    <w:rsid w:val="000569F6"/>
    <w:rsid w:val="000B24C3"/>
    <w:rsid w:val="000D1BB1"/>
    <w:rsid w:val="000E0AB2"/>
    <w:rsid w:val="000F0306"/>
    <w:rsid w:val="001006F4"/>
    <w:rsid w:val="00104F21"/>
    <w:rsid w:val="0010514C"/>
    <w:rsid w:val="0011269C"/>
    <w:rsid w:val="00115AFE"/>
    <w:rsid w:val="00121A6F"/>
    <w:rsid w:val="00131D1E"/>
    <w:rsid w:val="00142C37"/>
    <w:rsid w:val="001567C5"/>
    <w:rsid w:val="00161F92"/>
    <w:rsid w:val="0017006D"/>
    <w:rsid w:val="00172757"/>
    <w:rsid w:val="00176BF4"/>
    <w:rsid w:val="001813EE"/>
    <w:rsid w:val="00182CE5"/>
    <w:rsid w:val="001921EB"/>
    <w:rsid w:val="00196A84"/>
    <w:rsid w:val="001A4314"/>
    <w:rsid w:val="001B35D6"/>
    <w:rsid w:val="001C6BEC"/>
    <w:rsid w:val="001E07DE"/>
    <w:rsid w:val="002314E8"/>
    <w:rsid w:val="00232DCA"/>
    <w:rsid w:val="00243A44"/>
    <w:rsid w:val="00252BCD"/>
    <w:rsid w:val="00254AF7"/>
    <w:rsid w:val="00261EAE"/>
    <w:rsid w:val="0026706D"/>
    <w:rsid w:val="00272937"/>
    <w:rsid w:val="00282124"/>
    <w:rsid w:val="00282FAD"/>
    <w:rsid w:val="0029168C"/>
    <w:rsid w:val="002A3142"/>
    <w:rsid w:val="002A663B"/>
    <w:rsid w:val="002B1B7A"/>
    <w:rsid w:val="002B2A67"/>
    <w:rsid w:val="002B66E8"/>
    <w:rsid w:val="002C3576"/>
    <w:rsid w:val="002E35B9"/>
    <w:rsid w:val="002F7773"/>
    <w:rsid w:val="003002DC"/>
    <w:rsid w:val="003104EA"/>
    <w:rsid w:val="003118BD"/>
    <w:rsid w:val="00325076"/>
    <w:rsid w:val="00325132"/>
    <w:rsid w:val="00331C6E"/>
    <w:rsid w:val="003405FB"/>
    <w:rsid w:val="003407BC"/>
    <w:rsid w:val="00342CD6"/>
    <w:rsid w:val="00343FF6"/>
    <w:rsid w:val="0035401F"/>
    <w:rsid w:val="00355163"/>
    <w:rsid w:val="00361DE6"/>
    <w:rsid w:val="00372B67"/>
    <w:rsid w:val="0037420A"/>
    <w:rsid w:val="003750AE"/>
    <w:rsid w:val="00376861"/>
    <w:rsid w:val="003864BA"/>
    <w:rsid w:val="003B1F46"/>
    <w:rsid w:val="003E1B9E"/>
    <w:rsid w:val="003E52C0"/>
    <w:rsid w:val="003F1D49"/>
    <w:rsid w:val="00416A3A"/>
    <w:rsid w:val="00421698"/>
    <w:rsid w:val="00422F57"/>
    <w:rsid w:val="0046077D"/>
    <w:rsid w:val="004611D5"/>
    <w:rsid w:val="00471CE5"/>
    <w:rsid w:val="004A31FB"/>
    <w:rsid w:val="004A6F3C"/>
    <w:rsid w:val="004C4EBF"/>
    <w:rsid w:val="004C6BEE"/>
    <w:rsid w:val="004D03CA"/>
    <w:rsid w:val="004D221E"/>
    <w:rsid w:val="004D2DA6"/>
    <w:rsid w:val="004D4CE9"/>
    <w:rsid w:val="004E05F3"/>
    <w:rsid w:val="004E1F28"/>
    <w:rsid w:val="004E2B3B"/>
    <w:rsid w:val="004E3F8B"/>
    <w:rsid w:val="004E63E4"/>
    <w:rsid w:val="0051701F"/>
    <w:rsid w:val="00524F92"/>
    <w:rsid w:val="00527FF5"/>
    <w:rsid w:val="005345AF"/>
    <w:rsid w:val="00536401"/>
    <w:rsid w:val="00565476"/>
    <w:rsid w:val="00570EDB"/>
    <w:rsid w:val="005749CB"/>
    <w:rsid w:val="00577828"/>
    <w:rsid w:val="00590BBB"/>
    <w:rsid w:val="005A1FD5"/>
    <w:rsid w:val="005B20C7"/>
    <w:rsid w:val="005B2B56"/>
    <w:rsid w:val="005C2838"/>
    <w:rsid w:val="005D36DD"/>
    <w:rsid w:val="005D36F8"/>
    <w:rsid w:val="005D42D7"/>
    <w:rsid w:val="005D7F27"/>
    <w:rsid w:val="005E017C"/>
    <w:rsid w:val="005E5DC2"/>
    <w:rsid w:val="005F0892"/>
    <w:rsid w:val="005F4A1C"/>
    <w:rsid w:val="00637585"/>
    <w:rsid w:val="00643F80"/>
    <w:rsid w:val="00653717"/>
    <w:rsid w:val="00653FFD"/>
    <w:rsid w:val="00654B91"/>
    <w:rsid w:val="00656A8B"/>
    <w:rsid w:val="00663832"/>
    <w:rsid w:val="006724B1"/>
    <w:rsid w:val="00694B19"/>
    <w:rsid w:val="006A600A"/>
    <w:rsid w:val="006A79AB"/>
    <w:rsid w:val="006B1882"/>
    <w:rsid w:val="006B77EF"/>
    <w:rsid w:val="006C019C"/>
    <w:rsid w:val="006C47EF"/>
    <w:rsid w:val="006D5D8D"/>
    <w:rsid w:val="006E36B1"/>
    <w:rsid w:val="00717D08"/>
    <w:rsid w:val="00723D0A"/>
    <w:rsid w:val="00730950"/>
    <w:rsid w:val="00751530"/>
    <w:rsid w:val="00756C4A"/>
    <w:rsid w:val="00757BB9"/>
    <w:rsid w:val="00761DEC"/>
    <w:rsid w:val="0076291C"/>
    <w:rsid w:val="00765B70"/>
    <w:rsid w:val="0077420D"/>
    <w:rsid w:val="00780CBD"/>
    <w:rsid w:val="007816B4"/>
    <w:rsid w:val="00783C7C"/>
    <w:rsid w:val="007A2839"/>
    <w:rsid w:val="007B6036"/>
    <w:rsid w:val="007C3760"/>
    <w:rsid w:val="007C679A"/>
    <w:rsid w:val="007D07CD"/>
    <w:rsid w:val="007D2933"/>
    <w:rsid w:val="007D6956"/>
    <w:rsid w:val="007E0A42"/>
    <w:rsid w:val="007E6319"/>
    <w:rsid w:val="007F6E68"/>
    <w:rsid w:val="00843281"/>
    <w:rsid w:val="00857B50"/>
    <w:rsid w:val="0087570D"/>
    <w:rsid w:val="00881630"/>
    <w:rsid w:val="00894CD8"/>
    <w:rsid w:val="00897E26"/>
    <w:rsid w:val="008A5A68"/>
    <w:rsid w:val="008B7E25"/>
    <w:rsid w:val="008D3810"/>
    <w:rsid w:val="008E54AA"/>
    <w:rsid w:val="008E7619"/>
    <w:rsid w:val="008F12A9"/>
    <w:rsid w:val="008F1500"/>
    <w:rsid w:val="0091074C"/>
    <w:rsid w:val="00932DC4"/>
    <w:rsid w:val="009434D3"/>
    <w:rsid w:val="009569DE"/>
    <w:rsid w:val="00957FCD"/>
    <w:rsid w:val="00974119"/>
    <w:rsid w:val="00984786"/>
    <w:rsid w:val="009B449A"/>
    <w:rsid w:val="009C5BD0"/>
    <w:rsid w:val="009D77AD"/>
    <w:rsid w:val="009E7ADC"/>
    <w:rsid w:val="009F110E"/>
    <w:rsid w:val="009F36E2"/>
    <w:rsid w:val="00A03A61"/>
    <w:rsid w:val="00A05C9D"/>
    <w:rsid w:val="00A06C89"/>
    <w:rsid w:val="00A418A0"/>
    <w:rsid w:val="00A41C45"/>
    <w:rsid w:val="00A455D1"/>
    <w:rsid w:val="00A53E1E"/>
    <w:rsid w:val="00A5792F"/>
    <w:rsid w:val="00A63DFE"/>
    <w:rsid w:val="00A6703E"/>
    <w:rsid w:val="00A73891"/>
    <w:rsid w:val="00A809D7"/>
    <w:rsid w:val="00A92377"/>
    <w:rsid w:val="00AA01D2"/>
    <w:rsid w:val="00AA61ED"/>
    <w:rsid w:val="00AB7653"/>
    <w:rsid w:val="00AC2359"/>
    <w:rsid w:val="00AE0D85"/>
    <w:rsid w:val="00AE2BF2"/>
    <w:rsid w:val="00AE5CA4"/>
    <w:rsid w:val="00B00E3F"/>
    <w:rsid w:val="00B010D9"/>
    <w:rsid w:val="00B11447"/>
    <w:rsid w:val="00B12AF5"/>
    <w:rsid w:val="00B1711E"/>
    <w:rsid w:val="00B262DA"/>
    <w:rsid w:val="00B30CB2"/>
    <w:rsid w:val="00B40E14"/>
    <w:rsid w:val="00B458DD"/>
    <w:rsid w:val="00B7190D"/>
    <w:rsid w:val="00B838AD"/>
    <w:rsid w:val="00B86608"/>
    <w:rsid w:val="00BA404F"/>
    <w:rsid w:val="00BB3ACD"/>
    <w:rsid w:val="00BC0807"/>
    <w:rsid w:val="00BC1442"/>
    <w:rsid w:val="00BC4919"/>
    <w:rsid w:val="00BF2822"/>
    <w:rsid w:val="00BF2F28"/>
    <w:rsid w:val="00BF5B9E"/>
    <w:rsid w:val="00C0653D"/>
    <w:rsid w:val="00C06D24"/>
    <w:rsid w:val="00C17350"/>
    <w:rsid w:val="00C21452"/>
    <w:rsid w:val="00C2769E"/>
    <w:rsid w:val="00C35110"/>
    <w:rsid w:val="00C402AE"/>
    <w:rsid w:val="00C74B88"/>
    <w:rsid w:val="00C903B8"/>
    <w:rsid w:val="00C91301"/>
    <w:rsid w:val="00C91C2F"/>
    <w:rsid w:val="00CA3D20"/>
    <w:rsid w:val="00CB2FA6"/>
    <w:rsid w:val="00CC0402"/>
    <w:rsid w:val="00CC3161"/>
    <w:rsid w:val="00CC7367"/>
    <w:rsid w:val="00CD03E7"/>
    <w:rsid w:val="00CE2270"/>
    <w:rsid w:val="00D154F8"/>
    <w:rsid w:val="00D3589B"/>
    <w:rsid w:val="00D50254"/>
    <w:rsid w:val="00D61B31"/>
    <w:rsid w:val="00D64064"/>
    <w:rsid w:val="00D73262"/>
    <w:rsid w:val="00D73A0A"/>
    <w:rsid w:val="00DA49AB"/>
    <w:rsid w:val="00DA646A"/>
    <w:rsid w:val="00DB7EC0"/>
    <w:rsid w:val="00DC4D86"/>
    <w:rsid w:val="00E048A5"/>
    <w:rsid w:val="00E10CD5"/>
    <w:rsid w:val="00E270C8"/>
    <w:rsid w:val="00E31D00"/>
    <w:rsid w:val="00E3448B"/>
    <w:rsid w:val="00E3538A"/>
    <w:rsid w:val="00E50A0A"/>
    <w:rsid w:val="00E603F6"/>
    <w:rsid w:val="00E6496D"/>
    <w:rsid w:val="00E72B05"/>
    <w:rsid w:val="00E76C5C"/>
    <w:rsid w:val="00EB1C53"/>
    <w:rsid w:val="00EC4EAC"/>
    <w:rsid w:val="00EC6981"/>
    <w:rsid w:val="00ED183A"/>
    <w:rsid w:val="00ED63F7"/>
    <w:rsid w:val="00ED6707"/>
    <w:rsid w:val="00ED7E1E"/>
    <w:rsid w:val="00EE2A54"/>
    <w:rsid w:val="00F11A72"/>
    <w:rsid w:val="00F15EB7"/>
    <w:rsid w:val="00F33A54"/>
    <w:rsid w:val="00F36BD6"/>
    <w:rsid w:val="00F521BF"/>
    <w:rsid w:val="00F6214A"/>
    <w:rsid w:val="00F62978"/>
    <w:rsid w:val="00F639BA"/>
    <w:rsid w:val="00F84033"/>
    <w:rsid w:val="00F87364"/>
    <w:rsid w:val="00F876C0"/>
    <w:rsid w:val="00F87A5B"/>
    <w:rsid w:val="00F963C3"/>
    <w:rsid w:val="00FA2EFC"/>
    <w:rsid w:val="00FB6F79"/>
    <w:rsid w:val="00FC5137"/>
    <w:rsid w:val="00FC5E68"/>
    <w:rsid w:val="00FD4FD5"/>
    <w:rsid w:val="00FE6153"/>
    <w:rsid w:val="00FF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7B5C7ADD"/>
  <w15:docId w15:val="{90FCBFBD-F888-4C9E-8B1E-09A6870F0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12EF7"/>
    <w:pPr>
      <w:spacing w:line="240" w:lineRule="atLeast"/>
    </w:pPr>
    <w:rPr>
      <w:rFonts w:ascii="Arial" w:hAnsi="Arial"/>
      <w:lang w:val="en-GB"/>
    </w:rPr>
  </w:style>
  <w:style w:type="paragraph" w:styleId="Titre1">
    <w:name w:val="heading 1"/>
    <w:basedOn w:val="Normal"/>
    <w:next w:val="0Textedebase"/>
    <w:qFormat/>
    <w:pPr>
      <w:ind w:left="567" w:hanging="567"/>
      <w:jc w:val="both"/>
      <w:outlineLvl w:val="0"/>
    </w:pPr>
    <w:rPr>
      <w:b/>
      <w:bCs/>
    </w:rPr>
  </w:style>
  <w:style w:type="paragraph" w:styleId="Titre2">
    <w:name w:val="heading 2"/>
    <w:basedOn w:val="Normal"/>
    <w:next w:val="0Textedebase"/>
    <w:qFormat/>
    <w:pPr>
      <w:ind w:left="567" w:hanging="567"/>
      <w:jc w:val="both"/>
      <w:outlineLvl w:val="1"/>
    </w:pPr>
    <w:rPr>
      <w:i/>
      <w:iCs/>
    </w:rPr>
  </w:style>
  <w:style w:type="paragraph" w:styleId="Titre3">
    <w:name w:val="heading 3"/>
    <w:basedOn w:val="Normal"/>
    <w:next w:val="0Textedebase"/>
    <w:qFormat/>
    <w:pPr>
      <w:tabs>
        <w:tab w:val="left" w:pos="567"/>
      </w:tabs>
      <w:jc w:val="both"/>
      <w:outlineLvl w:val="2"/>
    </w:pPr>
  </w:style>
  <w:style w:type="paragraph" w:styleId="Titre4">
    <w:name w:val="heading 4"/>
    <w:basedOn w:val="Normal"/>
    <w:next w:val="Normal"/>
    <w:qFormat/>
    <w:rsid w:val="0035401F"/>
    <w:pPr>
      <w:outlineLvl w:val="3"/>
    </w:pPr>
    <w:rPr>
      <w:rFonts w:cs="Arial"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ppelnotedebasdep">
    <w:name w:val="footnote reference"/>
    <w:semiHidden/>
    <w:rPr>
      <w:sz w:val="20"/>
      <w:szCs w:val="20"/>
      <w:vertAlign w:val="superscript"/>
    </w:rPr>
  </w:style>
  <w:style w:type="paragraph" w:customStyle="1" w:styleId="0Textedebase">
    <w:name w:val="0 Texte de base"/>
    <w:basedOn w:val="Normal"/>
    <w:rsid w:val="00AE0D85"/>
    <w:pPr>
      <w:jc w:val="both"/>
    </w:pPr>
  </w:style>
  <w:style w:type="paragraph" w:customStyle="1" w:styleId="1Premierretrait">
    <w:name w:val="1 Premier retrait"/>
    <w:basedOn w:val="0Textedebase"/>
    <w:rsid w:val="00012EF7"/>
    <w:pPr>
      <w:numPr>
        <w:numId w:val="19"/>
      </w:numPr>
      <w:spacing w:before="120"/>
    </w:pPr>
  </w:style>
  <w:style w:type="paragraph" w:customStyle="1" w:styleId="2Deuximeretrait">
    <w:name w:val="2 Deuxième retrait"/>
    <w:basedOn w:val="0Textedebase"/>
    <w:pPr>
      <w:numPr>
        <w:numId w:val="16"/>
      </w:numPr>
      <w:spacing w:before="120"/>
    </w:pPr>
  </w:style>
  <w:style w:type="paragraph" w:customStyle="1" w:styleId="3Troisimeretrait">
    <w:name w:val="3 Troisième retrait"/>
    <w:basedOn w:val="0Textedebase"/>
    <w:rsid w:val="00331C6E"/>
    <w:pPr>
      <w:numPr>
        <w:numId w:val="20"/>
      </w:numPr>
      <w:spacing w:before="120"/>
    </w:pPr>
  </w:style>
  <w:style w:type="paragraph" w:styleId="Notedebasdepage">
    <w:name w:val="footnote text"/>
    <w:basedOn w:val="Normal"/>
    <w:semiHidden/>
    <w:rsid w:val="00ED6707"/>
    <w:pPr>
      <w:spacing w:line="240" w:lineRule="auto"/>
      <w:jc w:val="both"/>
    </w:pPr>
    <w:rPr>
      <w:sz w:val="18"/>
      <w:szCs w:val="18"/>
    </w:rPr>
  </w:style>
  <w:style w:type="paragraph" w:styleId="Pieddepage">
    <w:name w:val="footer"/>
    <w:basedOn w:val="Normal"/>
    <w:rsid w:val="009F110E"/>
    <w:pPr>
      <w:tabs>
        <w:tab w:val="center" w:pos="4536"/>
        <w:tab w:val="right" w:pos="9072"/>
      </w:tabs>
    </w:p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Notedefin">
    <w:name w:val="endnote text"/>
    <w:basedOn w:val="Normal"/>
    <w:semiHidden/>
    <w:pPr>
      <w:spacing w:line="240" w:lineRule="auto"/>
      <w:ind w:left="284" w:hanging="284"/>
      <w:jc w:val="both"/>
    </w:pPr>
    <w:rPr>
      <w:sz w:val="18"/>
      <w:szCs w:val="18"/>
    </w:rPr>
  </w:style>
  <w:style w:type="character" w:styleId="Appeldenotedefin">
    <w:name w:val="endnote reference"/>
    <w:semiHidden/>
    <w:rPr>
      <w:sz w:val="20"/>
      <w:szCs w:val="20"/>
      <w:vertAlign w:val="superscript"/>
    </w:rPr>
  </w:style>
  <w:style w:type="paragraph" w:styleId="TM9">
    <w:name w:val="toc 9"/>
    <w:basedOn w:val="Normal"/>
    <w:next w:val="Normal"/>
    <w:autoRedefine/>
    <w:semiHidden/>
    <w:rsid w:val="00843281"/>
    <w:pPr>
      <w:tabs>
        <w:tab w:val="left" w:pos="1620"/>
      </w:tabs>
      <w:autoSpaceDE w:val="0"/>
      <w:autoSpaceDN w:val="0"/>
      <w:adjustRightInd w:val="0"/>
      <w:jc w:val="both"/>
    </w:pPr>
    <w:rPr>
      <w:rFonts w:cs="Arial"/>
    </w:rPr>
  </w:style>
  <w:style w:type="paragraph" w:styleId="Textedebulles">
    <w:name w:val="Balloon Text"/>
    <w:basedOn w:val="Normal"/>
    <w:semiHidden/>
    <w:rsid w:val="00A5792F"/>
    <w:rPr>
      <w:rFonts w:ascii="Tahoma" w:hAnsi="Tahoma" w:cs="Tahoma"/>
      <w:sz w:val="16"/>
      <w:szCs w:val="16"/>
    </w:rPr>
  </w:style>
  <w:style w:type="paragraph" w:customStyle="1" w:styleId="Barredanslamarge">
    <w:name w:val="Barre dans la marge"/>
    <w:basedOn w:val="Normal"/>
    <w:rsid w:val="00984786"/>
    <w:pPr>
      <w:autoSpaceDE w:val="0"/>
      <w:autoSpaceDN w:val="0"/>
      <w:adjustRightInd w:val="0"/>
      <w:jc w:val="both"/>
    </w:pPr>
    <w:rPr>
      <w:rFonts w:cs="Arial"/>
    </w:rPr>
  </w:style>
  <w:style w:type="paragraph" w:customStyle="1" w:styleId="1aPremierretraitfortables">
    <w:name w:val="1a Premier retrait for tables"/>
    <w:basedOn w:val="1Premierretrait"/>
    <w:qFormat/>
    <w:rsid w:val="00F36BD6"/>
    <w:pPr>
      <w:tabs>
        <w:tab w:val="clear" w:pos="567"/>
        <w:tab w:val="left" w:pos="284"/>
      </w:tabs>
      <w:spacing w:before="60" w:after="60"/>
      <w:ind w:left="284" w:hanging="284"/>
    </w:pPr>
  </w:style>
  <w:style w:type="paragraph" w:customStyle="1" w:styleId="2aDeuxiemeretraitfortables">
    <w:name w:val="2a Deuxieme retrait for tables"/>
    <w:basedOn w:val="2Deuximeretrait"/>
    <w:qFormat/>
    <w:rsid w:val="00F36BD6"/>
    <w:pPr>
      <w:tabs>
        <w:tab w:val="clear" w:pos="1134"/>
        <w:tab w:val="left" w:pos="567"/>
      </w:tabs>
      <w:spacing w:before="60" w:after="60"/>
      <w:ind w:left="568" w:hanging="284"/>
    </w:pPr>
  </w:style>
  <w:style w:type="paragraph" w:customStyle="1" w:styleId="3aTroisiemeretraitfortables">
    <w:name w:val="3a Troisieme retrait for tables"/>
    <w:basedOn w:val="3Troisimeretrait"/>
    <w:qFormat/>
    <w:rsid w:val="00F36BD6"/>
    <w:pPr>
      <w:tabs>
        <w:tab w:val="clear" w:pos="1701"/>
        <w:tab w:val="left" w:pos="851"/>
      </w:tabs>
      <w:spacing w:before="60" w:after="60"/>
      <w:ind w:left="851" w:hanging="284"/>
    </w:pPr>
  </w:style>
  <w:style w:type="table" w:styleId="Grilledutableau">
    <w:name w:val="Table Grid"/>
    <w:basedOn w:val="TableauNormal"/>
    <w:rsid w:val="001E07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76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share\templates\CEP-CA-Congr&#232;s%20-%20POC-CA-Congress\CEP-CA%20-%20POC-CA\EN%20Models\EN%20doc%20annex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GSProductionDocument" ma:contentTypeID="0x010100058EFBD0D35E49E793D404E779D0CFC200A99B90ACDC5B244BA2146F32FB8F9E12" ma:contentTypeVersion="0" ma:contentTypeDescription="Production document" ma:contentTypeScope="" ma:versionID="f4204278b47c5e978e806f0851f4af1a">
  <xsd:schema xmlns:xsd="http://www.w3.org/2001/XMLSchema" xmlns:xs="http://www.w3.org/2001/XMLSchema" xmlns:p="http://schemas.microsoft.com/office/2006/metadata/properties" xmlns:ns2="45bc4347-1e49-4f11-a2de-cdc8b1236453" targetNamespace="http://schemas.microsoft.com/office/2006/metadata/properties" ma:root="true" ma:fieldsID="a4456b6a203e5e68af3c88c9d5b118af" ns2:_="">
    <xsd:import namespace="45bc4347-1e49-4f11-a2de-cdc8b1236453"/>
    <xsd:element name="properties">
      <xsd:complexType>
        <xsd:sequence>
          <xsd:element name="documentManagement">
            <xsd:complexType>
              <xsd:all>
                <xsd:element ref="ns2:PGSOriginalLanguage" minOccurs="0"/>
                <xsd:element ref="ns2:PGSRequester" minOccurs="0"/>
                <xsd:element ref="ns2:PGSRequestAuthor" minOccurs="0"/>
                <xsd:element ref="ns2:PGSDocumentType" minOccurs="0"/>
                <xsd:element ref="ns2:PGSBat" minOccurs="0"/>
                <xsd:element ref="ns2:PGSTitle" minOccurs="0"/>
                <xsd:element ref="ns2:PGSAssociatedRequest" minOccurs="0"/>
                <xsd:element ref="ns2:PGSWordCount" minOccurs="0"/>
                <xsd:element ref="ns2:PGSDirectPublication" minOccurs="0"/>
                <xsd:element ref="ns2:PGSFoli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bc4347-1e49-4f11-a2de-cdc8b1236453" elementFormDefault="qualified">
    <xsd:import namespace="http://schemas.microsoft.com/office/2006/documentManagement/types"/>
    <xsd:import namespace="http://schemas.microsoft.com/office/infopath/2007/PartnerControls"/>
    <xsd:element name="PGSOriginalLanguage" ma:index="8" nillable="true" ma:displayName="Original language" ma:format="Dropdown" ma:internalName="PGSOriginalLanguage">
      <xsd:simpleType>
        <xsd:restriction base="dms:Choice">
          <xsd:enumeration value="French"/>
          <xsd:enumeration value="English"/>
          <xsd:enumeration value="Arabic"/>
          <xsd:enumeration value="Portuguese"/>
          <xsd:enumeration value="Spanish"/>
          <xsd:enumeration value="Russian"/>
          <xsd:enumeration value="Français"/>
          <xsd:enumeration value="Anglais"/>
          <xsd:enumeration value="Arabe"/>
          <xsd:enumeration value="Portugais"/>
          <xsd:enumeration value="Russe"/>
          <xsd:enumeration value="Espagnol"/>
        </xsd:restriction>
      </xsd:simpleType>
    </xsd:element>
    <xsd:element name="PGSRequester" ma:index="9" nillable="true" ma:displayName="Requester" ma:internalName="PGSRequester">
      <xsd:simpleType>
        <xsd:restriction base="dms:Text"/>
      </xsd:simpleType>
    </xsd:element>
    <xsd:element name="PGSRequestAuthor" ma:index="10" nillable="true" ma:displayName="Author" ma:internalName="PGSRequestAuthor">
      <xsd:simpleType>
        <xsd:restriction base="dms:Text"/>
      </xsd:simpleType>
    </xsd:element>
    <xsd:element name="PGSDocumentType" ma:index="11" nillable="true" ma:displayName="To be published" ma:default="0" ma:internalName="PGSDocumentType">
      <xsd:simpleType>
        <xsd:restriction base="dms:Boolean"/>
      </xsd:simpleType>
    </xsd:element>
    <xsd:element name="PGSBat" ma:index="12" nillable="true" ma:displayName="BAT" ma:default="0" ma:internalName="PGSBat">
      <xsd:simpleType>
        <xsd:restriction base="dms:Boolean"/>
      </xsd:simpleType>
    </xsd:element>
    <xsd:element name="PGSTitle" ma:index="13" nillable="true" ma:displayName="Document title" ma:internalName="PGSTitle">
      <xsd:simpleType>
        <xsd:restriction base="dms:Text"/>
      </xsd:simpleType>
    </xsd:element>
    <xsd:element name="PGSAssociatedRequest" ma:index="14" nillable="true" ma:displayName="Associated request" ma:internalName="PGSAssociatedRequest">
      <xsd:simpleType>
        <xsd:restriction base="dms:Text"/>
      </xsd:simpleType>
    </xsd:element>
    <xsd:element name="PGSWordCount" ma:index="15" nillable="true" ma:displayName="Number of words" ma:internalName="PGSWordCount">
      <xsd:simpleType>
        <xsd:restriction base="dms:Number"/>
      </xsd:simpleType>
    </xsd:element>
    <xsd:element name="PGSDirectPublication" ma:index="16" nillable="true" ma:displayName="Direct publication" ma:default="0" ma:internalName="PGSDirectPublication">
      <xsd:simpleType>
        <xsd:restriction base="dms:Boolean"/>
      </xsd:simpleType>
    </xsd:element>
    <xsd:element name="PGSFolio" ma:index="17" nillable="true" ma:displayName="Folio" ma:internalName="PGSFolio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GSBat xmlns="45bc4347-1e49-4f11-a2de-cdc8b1236453">false</PGSBat>
    <PGSWordCount xmlns="45bc4347-1e49-4f11-a2de-cdc8b1236453" xsi:nil="true"/>
    <PGSDirectPublication xmlns="45bc4347-1e49-4f11-a2de-cdc8b1236453">false</PGSDirectPublication>
    <PGSAssociatedRequest xmlns="45bc4347-1e49-4f11-a2de-cdc8b1236453" xsi:nil="true"/>
    <PGSTitle xmlns="45bc4347-1e49-4f11-a2de-cdc8b1236453" xsi:nil="true"/>
    <PGSRequester xmlns="45bc4347-1e49-4f11-a2de-cdc8b1236453" xsi:nil="true"/>
    <PGSFolio xmlns="45bc4347-1e49-4f11-a2de-cdc8b1236453" xsi:nil="true"/>
    <PGSOriginalLanguage xmlns="45bc4347-1e49-4f11-a2de-cdc8b1236453" xsi:nil="true"/>
    <PGSRequestAuthor xmlns="45bc4347-1e49-4f11-a2de-cdc8b1236453" xsi:nil="true"/>
    <PGSDocumentType xmlns="45bc4347-1e49-4f11-a2de-cdc8b1236453">false</PGSDocumentType>
  </documentManagement>
</p:properties>
</file>

<file path=customXml/itemProps1.xml><?xml version="1.0" encoding="utf-8"?>
<ds:datastoreItem xmlns:ds="http://schemas.openxmlformats.org/officeDocument/2006/customXml" ds:itemID="{8F2FB2F0-5C2F-4952-838F-1610C8EEFC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bc4347-1e49-4f11-a2de-cdc8b12364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D72BDF7-4B01-4B22-8E0B-7997A37B9D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DFD01F-1391-4800-9DD3-775FF2D0D5E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CD7E205-9458-4452-A8C1-3AF7714EF8E0}">
  <ds:schemaRefs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45bc4347-1e49-4f11-a2de-cdc8b1236453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 doc annex</Template>
  <TotalTime>0</TotalTime>
  <Pages>1</Pages>
  <Words>53</Words>
  <Characters>323</Characters>
  <Application>Microsoft Office Word</Application>
  <DocSecurity>4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X</vt:lpstr>
      <vt:lpstr>X</vt:lpstr>
    </vt:vector>
  </TitlesOfParts>
  <Company>Union postal universelle (UPU)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Statement confirming acceptance of the UPU General Terms and Conditions for the Provision of Services</dc:title>
  <dc:creator>WARKENTIN tatiana</dc:creator>
  <cp:lastModifiedBy>NOBILE oksana</cp:lastModifiedBy>
  <cp:revision>2</cp:revision>
  <cp:lastPrinted>2025-04-14T07:56:00Z</cp:lastPrinted>
  <dcterms:created xsi:type="dcterms:W3CDTF">2025-04-22T08:08:00Z</dcterms:created>
  <dcterms:modified xsi:type="dcterms:W3CDTF">2025-04-22T08:08:00Z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0x010100058EFBD0D35E49E793D404E779D0CFC200A99B90ACDC5B244BA2146F32FB8F9E12</vt:lpwstr>
  </property>
</Properties>
</file>