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CDE3" w14:textId="03BA7798" w:rsidR="00575554" w:rsidRPr="003E17E9" w:rsidRDefault="002850F9" w:rsidP="0079213E">
      <w:pPr>
        <w:spacing w:line="200" w:lineRule="atLeast"/>
        <w:rPr>
          <w:rFonts w:cs="Arial"/>
          <w:b/>
          <w:szCs w:val="24"/>
        </w:rPr>
      </w:pPr>
      <w:r w:rsidRPr="002850F9">
        <w:rPr>
          <w:rFonts w:cs="Arial"/>
          <w:b/>
          <w:noProof/>
          <w:szCs w:val="24"/>
        </w:rPr>
        <mc:AlternateContent>
          <mc:Choice Requires="wps">
            <w:drawing>
              <wp:anchor distT="0" distB="0" distL="114300" distR="114300" simplePos="0" relativeHeight="251669504" behindDoc="0" locked="0" layoutInCell="1" allowOverlap="1" wp14:anchorId="238AC37C" wp14:editId="1D7A278B">
                <wp:simplePos x="0" y="0"/>
                <wp:positionH relativeFrom="margin">
                  <wp:posOffset>-90170</wp:posOffset>
                </wp:positionH>
                <wp:positionV relativeFrom="line">
                  <wp:align>top</wp:align>
                </wp:positionV>
                <wp:extent cx="0" cy="144000"/>
                <wp:effectExtent l="0" t="0" r="19050" b="2794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4BE2B9" id="_x0000_t32" coordsize="21600,21600" o:spt="32" o:oned="t" path="m,l21600,21600e" filled="f">
                <v:path arrowok="t" fillok="f" o:connecttype="none"/>
                <o:lock v:ext="edit" shapetype="t"/>
              </v:shapetype>
              <v:shape id="AutoShape 6" o:spid="_x0000_s1026" type="#_x0000_t32" style="position:absolute;margin-left:-7.1pt;margin-top:0;width:0;height:11.35pt;z-index:251669504;visibility:visible;mso-wrap-style:square;mso-width-percent:0;mso-height-percent:0;mso-wrap-distance-left:9pt;mso-wrap-distance-top:0;mso-wrap-distance-right:9pt;mso-wrap-distance-bottom:0;mso-position-horizontal:absolute;mso-position-horizontal-relative:margin;mso-position-vertical:top;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" strokeweight="1.5pt">
                <w10:wrap anchorx="margin" anchory="line"/>
              </v:shape>
            </w:pict>
          </mc:Fallback>
        </mc:AlternateContent>
      </w:r>
      <w:r w:rsidR="00575554" w:rsidRPr="003E17E9">
        <w:rPr>
          <w:rFonts w:cs="Arial"/>
          <w:b/>
          <w:szCs w:val="24"/>
        </w:rPr>
        <w:t>Réponses au questionnaire sur les bureaux d</w:t>
      </w:r>
      <w:r w:rsidR="008469CA">
        <w:rPr>
          <w:rFonts w:cs="Arial"/>
          <w:b/>
          <w:szCs w:val="24"/>
        </w:rPr>
        <w:t>’</w:t>
      </w:r>
      <w:r w:rsidR="00575554" w:rsidRPr="003E17E9">
        <w:rPr>
          <w:rFonts w:cs="Arial"/>
          <w:b/>
          <w:szCs w:val="24"/>
        </w:rPr>
        <w:t xml:space="preserve">échange extraterritoriaux (mise à jour: </w:t>
      </w:r>
      <w:r w:rsidR="0016713C" w:rsidRPr="00934D3B">
        <w:rPr>
          <w:rFonts w:cs="Arial"/>
          <w:b/>
          <w:szCs w:val="24"/>
          <w:highlight w:val="yellow"/>
        </w:rPr>
        <w:t>1</w:t>
      </w:r>
      <w:r w:rsidR="00934D3B" w:rsidRPr="00934D3B">
        <w:rPr>
          <w:rFonts w:cs="Arial"/>
          <w:b/>
          <w:szCs w:val="24"/>
          <w:highlight w:val="yellow"/>
        </w:rPr>
        <w:t xml:space="preserve">4 août </w:t>
      </w:r>
      <w:r w:rsidR="0079213E" w:rsidRPr="00934D3B">
        <w:rPr>
          <w:rFonts w:cs="Arial"/>
          <w:b/>
          <w:szCs w:val="24"/>
          <w:highlight w:val="yellow"/>
        </w:rPr>
        <w:t>202</w:t>
      </w:r>
      <w:r w:rsidR="00934D3B" w:rsidRPr="00934D3B">
        <w:rPr>
          <w:rFonts w:cs="Arial"/>
          <w:b/>
          <w:szCs w:val="24"/>
          <w:highlight w:val="yellow"/>
        </w:rPr>
        <w:t>6</w:t>
      </w:r>
      <w:r w:rsidR="00A72B0C" w:rsidRPr="00934D3B">
        <w:rPr>
          <w:rFonts w:cs="Arial"/>
          <w:b/>
          <w:szCs w:val="24"/>
          <w:highlight w:val="yellow"/>
        </w:rPr>
        <w:t>)</w:t>
      </w:r>
    </w:p>
    <w:p w14:paraId="275625EE" w14:textId="77777777" w:rsidR="00575554" w:rsidRPr="003E17E9" w:rsidRDefault="00575554" w:rsidP="00BA217D">
      <w:pPr>
        <w:spacing w:line="200" w:lineRule="atLeast"/>
        <w:rPr>
          <w:rFonts w:cs="Arial"/>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1631"/>
        <w:gridCol w:w="2338"/>
        <w:gridCol w:w="1372"/>
        <w:gridCol w:w="3149"/>
        <w:gridCol w:w="2211"/>
      </w:tblGrid>
      <w:tr w:rsidR="00575554" w:rsidRPr="003E17E9" w14:paraId="249C44A2" w14:textId="77777777" w:rsidTr="00DF74E6">
        <w:trPr>
          <w:cantSplit/>
        </w:trPr>
        <w:tc>
          <w:tcPr>
            <w:tcW w:w="2513" w:type="dxa"/>
          </w:tcPr>
          <w:p w14:paraId="2EF9D23C" w14:textId="7B66138D" w:rsidR="00575554" w:rsidRPr="003E17E9" w:rsidRDefault="00575554" w:rsidP="00BA217D">
            <w:pPr>
              <w:spacing w:before="60" w:after="60" w:line="200" w:lineRule="atLeast"/>
              <w:ind w:right="38"/>
              <w:rPr>
                <w:rFonts w:cs="Arial"/>
                <w:bCs/>
                <w:sz w:val="16"/>
                <w:szCs w:val="16"/>
              </w:rPr>
            </w:pPr>
            <w:r w:rsidRPr="003E17E9">
              <w:rPr>
                <w:rFonts w:cs="Arial"/>
                <w:bCs/>
                <w:i/>
                <w:sz w:val="16"/>
                <w:szCs w:val="16"/>
              </w:rPr>
              <w:t>Pays-membre ou territoire</w:t>
            </w:r>
            <w:r w:rsidR="004F2984" w:rsidRPr="003E17E9">
              <w:rPr>
                <w:rFonts w:cs="Arial"/>
                <w:bCs/>
                <w:i/>
                <w:sz w:val="16"/>
                <w:szCs w:val="16"/>
              </w:rPr>
              <w:t xml:space="preserve"> </w:t>
            </w:r>
            <w:r w:rsidRPr="003E17E9">
              <w:rPr>
                <w:rFonts w:cs="Arial"/>
                <w:bCs/>
                <w:i/>
                <w:sz w:val="16"/>
                <w:szCs w:val="16"/>
              </w:rPr>
              <w:t>(institution et personne ayant répondu)</w:t>
            </w:r>
          </w:p>
        </w:tc>
        <w:tc>
          <w:tcPr>
            <w:tcW w:w="1631" w:type="dxa"/>
          </w:tcPr>
          <w:p w14:paraId="4103192B" w14:textId="30AA8B86" w:rsidR="00575554" w:rsidRPr="003E17E9" w:rsidRDefault="00575554" w:rsidP="00BA217D">
            <w:pPr>
              <w:spacing w:before="60" w:after="60" w:line="200" w:lineRule="atLeast"/>
              <w:ind w:right="-68"/>
              <w:rPr>
                <w:rFonts w:cs="Arial"/>
                <w:bCs/>
                <w:sz w:val="16"/>
                <w:szCs w:val="16"/>
              </w:rPr>
            </w:pPr>
            <w:r w:rsidRPr="003E17E9">
              <w:rPr>
                <w:rFonts w:cs="Arial"/>
                <w:bCs/>
                <w:i/>
                <w:sz w:val="16"/>
                <w:szCs w:val="16"/>
              </w:rPr>
              <w:t>Votre pays autorise-t-il l</w:t>
            </w:r>
            <w:r w:rsidR="008469CA">
              <w:rPr>
                <w:rFonts w:cs="Arial"/>
                <w:bCs/>
                <w:i/>
                <w:sz w:val="16"/>
                <w:szCs w:val="16"/>
              </w:rPr>
              <w:t>’</w:t>
            </w:r>
            <w:r w:rsidRPr="003E17E9">
              <w:rPr>
                <w:rFonts w:cs="Arial"/>
                <w:bCs/>
                <w:i/>
                <w:sz w:val="16"/>
                <w:szCs w:val="16"/>
              </w:rPr>
              <w:t>établissement de BEE sur son territoire?</w:t>
            </w:r>
          </w:p>
        </w:tc>
        <w:tc>
          <w:tcPr>
            <w:tcW w:w="2338" w:type="dxa"/>
          </w:tcPr>
          <w:p w14:paraId="2EE96A80" w14:textId="2D41D55E" w:rsidR="00575554" w:rsidRPr="003E17E9" w:rsidRDefault="00575554" w:rsidP="00BA217D">
            <w:pPr>
              <w:spacing w:before="60" w:after="60" w:line="200" w:lineRule="atLeast"/>
              <w:ind w:right="-68"/>
              <w:rPr>
                <w:rFonts w:cs="Arial"/>
                <w:bCs/>
                <w:sz w:val="16"/>
                <w:szCs w:val="16"/>
              </w:rPr>
            </w:pPr>
            <w:r w:rsidRPr="003E17E9">
              <w:rPr>
                <w:rFonts w:cs="Arial"/>
                <w:bCs/>
                <w:i/>
                <w:sz w:val="16"/>
                <w:szCs w:val="16"/>
              </w:rPr>
              <w:t>Dans l</w:t>
            </w:r>
            <w:r w:rsidR="008469CA">
              <w:rPr>
                <w:rFonts w:cs="Arial"/>
                <w:bCs/>
                <w:i/>
                <w:sz w:val="16"/>
                <w:szCs w:val="16"/>
              </w:rPr>
              <w:t>’</w:t>
            </w:r>
            <w:r w:rsidRPr="003E17E9">
              <w:rPr>
                <w:rFonts w:cs="Arial"/>
                <w:bCs/>
                <w:i/>
                <w:sz w:val="16"/>
                <w:szCs w:val="16"/>
              </w:rPr>
              <w:t>affirmative, votre pays autorise-t-il les BEE à opérer sur son territoire sous conditions?</w:t>
            </w:r>
          </w:p>
        </w:tc>
        <w:tc>
          <w:tcPr>
            <w:tcW w:w="1372" w:type="dxa"/>
          </w:tcPr>
          <w:p w14:paraId="4BA78F35" w14:textId="77777777" w:rsidR="00575554" w:rsidRPr="003E17E9" w:rsidRDefault="00575554" w:rsidP="00BA217D">
            <w:pPr>
              <w:spacing w:before="60" w:after="60" w:line="200" w:lineRule="atLeast"/>
              <w:ind w:right="-68"/>
              <w:rPr>
                <w:rFonts w:cs="Arial"/>
                <w:bCs/>
                <w:sz w:val="16"/>
                <w:szCs w:val="16"/>
              </w:rPr>
            </w:pPr>
            <w:r w:rsidRPr="003E17E9">
              <w:rPr>
                <w:rFonts w:cs="Arial"/>
                <w:bCs/>
                <w:i/>
                <w:sz w:val="16"/>
                <w:szCs w:val="16"/>
              </w:rPr>
              <w:t>Votre opérateur désigné accepte-t-il les envois arrivants remis par les BEE?</w:t>
            </w:r>
          </w:p>
        </w:tc>
        <w:tc>
          <w:tcPr>
            <w:tcW w:w="3149" w:type="dxa"/>
          </w:tcPr>
          <w:p w14:paraId="762DD4DE" w14:textId="014A0CE1" w:rsidR="00575554" w:rsidRPr="003E17E9" w:rsidRDefault="00575554" w:rsidP="00BA217D">
            <w:pPr>
              <w:spacing w:before="60" w:after="60" w:line="200" w:lineRule="atLeast"/>
              <w:ind w:right="23"/>
              <w:rPr>
                <w:rFonts w:cs="Arial"/>
                <w:bCs/>
                <w:sz w:val="16"/>
                <w:szCs w:val="16"/>
              </w:rPr>
            </w:pPr>
            <w:r w:rsidRPr="003E17E9">
              <w:rPr>
                <w:rFonts w:cs="Arial"/>
                <w:bCs/>
                <w:i/>
                <w:sz w:val="16"/>
                <w:szCs w:val="16"/>
              </w:rPr>
              <w:t>Dans l</w:t>
            </w:r>
            <w:r w:rsidR="008469CA">
              <w:rPr>
                <w:rFonts w:cs="Arial"/>
                <w:bCs/>
                <w:i/>
                <w:sz w:val="16"/>
                <w:szCs w:val="16"/>
              </w:rPr>
              <w:t>’</w:t>
            </w:r>
            <w:r w:rsidRPr="003E17E9">
              <w:rPr>
                <w:rFonts w:cs="Arial"/>
                <w:bCs/>
                <w:i/>
                <w:sz w:val="16"/>
                <w:szCs w:val="16"/>
              </w:rPr>
              <w:t>affirmative, votre opérateur désigné accepte-t-il les envois des BEE sous conditions?</w:t>
            </w:r>
          </w:p>
        </w:tc>
        <w:tc>
          <w:tcPr>
            <w:tcW w:w="2211" w:type="dxa"/>
          </w:tcPr>
          <w:p w14:paraId="574C4913" w14:textId="77777777" w:rsidR="00575554" w:rsidRPr="003E17E9" w:rsidRDefault="00575554" w:rsidP="00BA217D">
            <w:pPr>
              <w:spacing w:before="60" w:after="60" w:line="200" w:lineRule="atLeast"/>
              <w:ind w:right="-68"/>
              <w:rPr>
                <w:rFonts w:cs="Arial"/>
                <w:bCs/>
                <w:sz w:val="16"/>
                <w:szCs w:val="16"/>
              </w:rPr>
            </w:pPr>
            <w:r w:rsidRPr="003E17E9">
              <w:rPr>
                <w:rFonts w:cs="Arial"/>
                <w:bCs/>
                <w:i/>
                <w:sz w:val="16"/>
                <w:szCs w:val="16"/>
              </w:rPr>
              <w:t>Autres conditions</w:t>
            </w:r>
          </w:p>
        </w:tc>
      </w:tr>
      <w:tr w:rsidR="00575554" w:rsidRPr="003E17E9" w14:paraId="06FDDE29" w14:textId="77777777" w:rsidTr="00DF74E6">
        <w:trPr>
          <w:cantSplit/>
        </w:trPr>
        <w:tc>
          <w:tcPr>
            <w:tcW w:w="2513" w:type="dxa"/>
          </w:tcPr>
          <w:p w14:paraId="1A01AF74" w14:textId="77777777" w:rsidR="00575554" w:rsidRPr="003E17E9" w:rsidRDefault="00575554" w:rsidP="00BA217D">
            <w:pPr>
              <w:spacing w:before="60" w:after="60" w:line="200" w:lineRule="atLeast"/>
              <w:ind w:right="-68"/>
              <w:rPr>
                <w:rFonts w:cs="Arial"/>
                <w:bCs/>
                <w:sz w:val="16"/>
                <w:szCs w:val="16"/>
              </w:rPr>
            </w:pPr>
            <w:r w:rsidRPr="003E17E9">
              <w:rPr>
                <w:rFonts w:cs="Arial"/>
                <w:bCs/>
                <w:sz w:val="16"/>
                <w:szCs w:val="16"/>
              </w:rPr>
              <w:t>Afrique du Sud</w:t>
            </w:r>
          </w:p>
          <w:p w14:paraId="4DB4BC3F" w14:textId="77777777" w:rsidR="00575554" w:rsidRPr="003E17E9" w:rsidRDefault="00575554" w:rsidP="00BA217D">
            <w:pPr>
              <w:spacing w:before="60" w:after="60" w:line="200" w:lineRule="atLeast"/>
              <w:ind w:right="-68"/>
              <w:rPr>
                <w:rFonts w:cs="Arial"/>
                <w:bCs/>
                <w:sz w:val="16"/>
                <w:szCs w:val="16"/>
              </w:rPr>
            </w:pPr>
            <w:r w:rsidRPr="003E17E9">
              <w:rPr>
                <w:rFonts w:cs="Arial"/>
                <w:bCs/>
                <w:sz w:val="16"/>
                <w:szCs w:val="16"/>
              </w:rPr>
              <w:t>Opérateur désigné</w:t>
            </w:r>
          </w:p>
          <w:p w14:paraId="29A6A530" w14:textId="77777777" w:rsidR="00575554" w:rsidRPr="003E17E9" w:rsidRDefault="00575554" w:rsidP="00BA217D">
            <w:pPr>
              <w:spacing w:before="60" w:after="60" w:line="200" w:lineRule="atLeast"/>
              <w:ind w:right="-68"/>
              <w:rPr>
                <w:sz w:val="16"/>
                <w:szCs w:val="16"/>
              </w:rPr>
            </w:pPr>
            <w:proofErr w:type="spellStart"/>
            <w:r w:rsidRPr="003E17E9">
              <w:rPr>
                <w:rFonts w:cs="Arial"/>
                <w:bCs/>
                <w:sz w:val="16"/>
                <w:szCs w:val="16"/>
              </w:rPr>
              <w:t>Phindile</w:t>
            </w:r>
            <w:proofErr w:type="spellEnd"/>
            <w:r w:rsidRPr="003E17E9">
              <w:rPr>
                <w:sz w:val="16"/>
                <w:szCs w:val="16"/>
              </w:rPr>
              <w:t xml:space="preserve"> Dlamini</w:t>
            </w:r>
          </w:p>
          <w:p w14:paraId="791BF647" w14:textId="77777777" w:rsidR="00575554" w:rsidRPr="003E17E9" w:rsidRDefault="00575554" w:rsidP="00BA217D">
            <w:pPr>
              <w:spacing w:before="60" w:after="60" w:line="200" w:lineRule="atLeast"/>
              <w:ind w:right="-68"/>
              <w:rPr>
                <w:rFonts w:cs="Arial"/>
                <w:bCs/>
                <w:sz w:val="16"/>
                <w:szCs w:val="16"/>
              </w:rPr>
            </w:pPr>
            <w:r w:rsidRPr="003E17E9">
              <w:rPr>
                <w:sz w:val="16"/>
                <w:szCs w:val="16"/>
              </w:rPr>
              <w:t>pdlamini@dtps.gov.za</w:t>
            </w:r>
          </w:p>
        </w:tc>
        <w:tc>
          <w:tcPr>
            <w:tcW w:w="1631" w:type="dxa"/>
          </w:tcPr>
          <w:p w14:paraId="40C40BD0" w14:textId="77777777" w:rsidR="00575554" w:rsidRPr="003E17E9" w:rsidRDefault="00575554" w:rsidP="00BA217D">
            <w:pPr>
              <w:spacing w:before="60" w:after="60" w:line="200" w:lineRule="atLeast"/>
              <w:ind w:right="-68"/>
              <w:rPr>
                <w:rFonts w:cs="Arial"/>
                <w:bCs/>
                <w:sz w:val="16"/>
                <w:szCs w:val="16"/>
              </w:rPr>
            </w:pPr>
            <w:r w:rsidRPr="003E17E9">
              <w:rPr>
                <w:rFonts w:cs="Arial"/>
                <w:bCs/>
                <w:sz w:val="16"/>
                <w:szCs w:val="16"/>
              </w:rPr>
              <w:t>Non</w:t>
            </w:r>
          </w:p>
        </w:tc>
        <w:tc>
          <w:tcPr>
            <w:tcW w:w="2338" w:type="dxa"/>
          </w:tcPr>
          <w:p w14:paraId="3C05F484" w14:textId="77777777" w:rsidR="00575554" w:rsidRPr="003E17E9" w:rsidRDefault="00575554" w:rsidP="00BA217D">
            <w:pPr>
              <w:spacing w:before="60" w:after="60" w:line="200" w:lineRule="atLeast"/>
              <w:ind w:right="-68"/>
              <w:rPr>
                <w:rFonts w:cs="Arial"/>
                <w:bCs/>
                <w:sz w:val="16"/>
                <w:szCs w:val="16"/>
              </w:rPr>
            </w:pPr>
          </w:p>
        </w:tc>
        <w:tc>
          <w:tcPr>
            <w:tcW w:w="1372" w:type="dxa"/>
          </w:tcPr>
          <w:p w14:paraId="4B825082" w14:textId="05D2B6C6" w:rsidR="00575554" w:rsidRPr="003E17E9" w:rsidRDefault="00575554" w:rsidP="00BA217D">
            <w:pPr>
              <w:spacing w:before="60" w:after="60" w:line="200" w:lineRule="atLeast"/>
              <w:ind w:right="-13"/>
              <w:rPr>
                <w:rFonts w:cs="Arial"/>
                <w:bCs/>
                <w:sz w:val="16"/>
                <w:szCs w:val="16"/>
              </w:rPr>
            </w:pPr>
            <w:r w:rsidRPr="003E17E9">
              <w:rPr>
                <w:rFonts w:cs="Arial"/>
                <w:bCs/>
                <w:sz w:val="16"/>
                <w:szCs w:val="16"/>
              </w:rPr>
              <w:t>Oui, la poste</w:t>
            </w:r>
            <w:r w:rsidR="006718BF" w:rsidRPr="003E17E9">
              <w:rPr>
                <w:rFonts w:cs="Arial"/>
                <w:bCs/>
                <w:sz w:val="16"/>
                <w:szCs w:val="16"/>
              </w:rPr>
              <w:t xml:space="preserve"> </w:t>
            </w:r>
            <w:r w:rsidRPr="003E17E9">
              <w:rPr>
                <w:rFonts w:cs="Arial"/>
                <w:bCs/>
                <w:sz w:val="16"/>
                <w:szCs w:val="16"/>
              </w:rPr>
              <w:t>aux lettres et les colis postaux</w:t>
            </w:r>
          </w:p>
        </w:tc>
        <w:tc>
          <w:tcPr>
            <w:tcW w:w="3149" w:type="dxa"/>
          </w:tcPr>
          <w:p w14:paraId="61575BEC" w14:textId="57B85A50" w:rsidR="00575554" w:rsidRPr="003E17E9" w:rsidRDefault="00575554" w:rsidP="00BA217D">
            <w:pPr>
              <w:spacing w:before="60" w:after="60" w:line="200" w:lineRule="atLeast"/>
              <w:ind w:left="284" w:hanging="284"/>
              <w:rPr>
                <w:rFonts w:cs="Arial"/>
                <w:bCs/>
                <w:sz w:val="16"/>
                <w:szCs w:val="16"/>
              </w:rPr>
            </w:pPr>
            <w:r w:rsidRPr="003E17E9">
              <w:rPr>
                <w:rFonts w:cs="Arial"/>
                <w:bCs/>
                <w:sz w:val="16"/>
                <w:szCs w:val="16"/>
              </w:rPr>
              <w:t>1.</w:t>
            </w:r>
            <w:r w:rsidRPr="003E17E9">
              <w:rPr>
                <w:rFonts w:cs="Arial"/>
                <w:bCs/>
                <w:sz w:val="16"/>
                <w:szCs w:val="16"/>
              </w:rPr>
              <w:tab/>
              <w:t>L</w:t>
            </w:r>
            <w:r w:rsidR="008469CA">
              <w:rPr>
                <w:rFonts w:cs="Arial"/>
                <w:bCs/>
                <w:sz w:val="16"/>
                <w:szCs w:val="16"/>
              </w:rPr>
              <w:t>’</w:t>
            </w:r>
            <w:r w:rsidRPr="003E17E9">
              <w:rPr>
                <w:rFonts w:cs="Arial"/>
                <w:bCs/>
                <w:sz w:val="16"/>
                <w:szCs w:val="16"/>
              </w:rPr>
              <w:t xml:space="preserve">utilisation de la documentation </w:t>
            </w:r>
            <w:r w:rsidRPr="003E17E9">
              <w:rPr>
                <w:rFonts w:cs="Arial"/>
                <w:bCs/>
                <w:sz w:val="16"/>
                <w:szCs w:val="16"/>
              </w:rPr>
              <w:br/>
              <w:t>de l</w:t>
            </w:r>
            <w:r w:rsidR="008469CA">
              <w:rPr>
                <w:rFonts w:cs="Arial"/>
                <w:bCs/>
                <w:sz w:val="16"/>
                <w:szCs w:val="16"/>
              </w:rPr>
              <w:t>’</w:t>
            </w:r>
            <w:r w:rsidRPr="003E17E9">
              <w:rPr>
                <w:rFonts w:cs="Arial"/>
                <w:bCs/>
                <w:sz w:val="16"/>
                <w:szCs w:val="16"/>
              </w:rPr>
              <w:t>UPU est autorisée</w:t>
            </w:r>
          </w:p>
          <w:p w14:paraId="6F6E5E9F" w14:textId="77777777" w:rsidR="00575554" w:rsidRPr="003E17E9" w:rsidRDefault="00575554" w:rsidP="00BA217D">
            <w:pPr>
              <w:spacing w:before="60" w:after="60" w:line="200" w:lineRule="atLeast"/>
              <w:ind w:left="284" w:hanging="284"/>
              <w:rPr>
                <w:rFonts w:cs="Arial"/>
                <w:bCs/>
                <w:sz w:val="16"/>
                <w:szCs w:val="16"/>
              </w:rPr>
            </w:pPr>
            <w:r w:rsidRPr="003E17E9">
              <w:rPr>
                <w:rFonts w:cs="Arial"/>
                <w:bCs/>
                <w:sz w:val="16"/>
                <w:szCs w:val="16"/>
              </w:rPr>
              <w:t>2.</w:t>
            </w:r>
            <w:r w:rsidRPr="003E17E9">
              <w:rPr>
                <w:rFonts w:cs="Arial"/>
                <w:bCs/>
                <w:sz w:val="16"/>
                <w:szCs w:val="16"/>
              </w:rPr>
              <w:tab/>
              <w:t xml:space="preserve">Le recours aux procédures </w:t>
            </w:r>
            <w:r w:rsidRPr="003E17E9">
              <w:rPr>
                <w:rFonts w:cs="Arial"/>
                <w:bCs/>
                <w:sz w:val="16"/>
                <w:szCs w:val="16"/>
              </w:rPr>
              <w:br/>
              <w:t>de dédouanement postal est autorisé</w:t>
            </w:r>
          </w:p>
          <w:p w14:paraId="7830FD8F" w14:textId="4D8F50B8" w:rsidR="00575554" w:rsidRPr="003E17E9" w:rsidRDefault="00575554" w:rsidP="00BA217D">
            <w:pPr>
              <w:spacing w:before="60" w:after="60" w:line="200" w:lineRule="atLeast"/>
              <w:ind w:left="284" w:hanging="284"/>
              <w:rPr>
                <w:rFonts w:cs="Arial"/>
                <w:bCs/>
                <w:sz w:val="16"/>
                <w:szCs w:val="16"/>
              </w:rPr>
            </w:pPr>
            <w:r w:rsidRPr="003E17E9">
              <w:rPr>
                <w:rFonts w:cs="Arial"/>
                <w:bCs/>
                <w:sz w:val="16"/>
                <w:szCs w:val="16"/>
              </w:rPr>
              <w:t>3.</w:t>
            </w:r>
            <w:r w:rsidRPr="003E17E9">
              <w:rPr>
                <w:rFonts w:cs="Arial"/>
                <w:bCs/>
                <w:sz w:val="16"/>
                <w:szCs w:val="16"/>
              </w:rPr>
              <w:tab/>
              <w:t>Les taux de frais terminaux de l</w:t>
            </w:r>
            <w:r w:rsidR="008469CA">
              <w:rPr>
                <w:rFonts w:cs="Arial"/>
                <w:bCs/>
                <w:sz w:val="16"/>
                <w:szCs w:val="16"/>
              </w:rPr>
              <w:t>’</w:t>
            </w:r>
            <w:r w:rsidRPr="003E17E9">
              <w:rPr>
                <w:rFonts w:cs="Arial"/>
                <w:bCs/>
                <w:sz w:val="16"/>
                <w:szCs w:val="16"/>
              </w:rPr>
              <w:t>UPU s</w:t>
            </w:r>
            <w:r w:rsidR="008469CA">
              <w:rPr>
                <w:rFonts w:cs="Arial"/>
                <w:bCs/>
                <w:sz w:val="16"/>
                <w:szCs w:val="16"/>
              </w:rPr>
              <w:t>’</w:t>
            </w:r>
            <w:r w:rsidRPr="003E17E9">
              <w:rPr>
                <w:rFonts w:cs="Arial"/>
                <w:bCs/>
                <w:sz w:val="16"/>
                <w:szCs w:val="16"/>
              </w:rPr>
              <w:t>appliquent</w:t>
            </w:r>
          </w:p>
          <w:p w14:paraId="0A7C4446" w14:textId="5E823695" w:rsidR="00575554" w:rsidRPr="003E17E9" w:rsidRDefault="00575554" w:rsidP="00BA217D">
            <w:pPr>
              <w:spacing w:before="60" w:after="60" w:line="200" w:lineRule="atLeast"/>
              <w:ind w:left="284" w:hanging="284"/>
              <w:rPr>
                <w:rFonts w:cs="Arial"/>
                <w:bCs/>
                <w:sz w:val="16"/>
                <w:szCs w:val="16"/>
              </w:rPr>
            </w:pPr>
            <w:r w:rsidRPr="003E17E9">
              <w:rPr>
                <w:rFonts w:cs="Arial"/>
                <w:bCs/>
                <w:sz w:val="16"/>
                <w:szCs w:val="16"/>
              </w:rPr>
              <w:t>4.</w:t>
            </w:r>
            <w:r w:rsidRPr="003E17E9">
              <w:rPr>
                <w:rFonts w:cs="Arial"/>
                <w:bCs/>
                <w:sz w:val="16"/>
                <w:szCs w:val="16"/>
              </w:rPr>
              <w:tab/>
              <w:t xml:space="preserve">Les envois sont acceptés conformément aux tarifs, modalités </w:t>
            </w:r>
            <w:r w:rsidRPr="003E17E9">
              <w:rPr>
                <w:rFonts w:cs="Arial"/>
                <w:bCs/>
                <w:sz w:val="16"/>
                <w:szCs w:val="16"/>
              </w:rPr>
              <w:br/>
              <w:t>et conditions d</w:t>
            </w:r>
            <w:r w:rsidR="008469CA">
              <w:rPr>
                <w:rFonts w:cs="Arial"/>
                <w:bCs/>
                <w:sz w:val="16"/>
                <w:szCs w:val="16"/>
              </w:rPr>
              <w:t>’</w:t>
            </w:r>
            <w:r w:rsidRPr="003E17E9">
              <w:rPr>
                <w:rFonts w:cs="Arial"/>
                <w:bCs/>
                <w:sz w:val="16"/>
                <w:szCs w:val="16"/>
              </w:rPr>
              <w:t>admission du service intérieur</w:t>
            </w:r>
          </w:p>
        </w:tc>
        <w:tc>
          <w:tcPr>
            <w:tcW w:w="2211" w:type="dxa"/>
          </w:tcPr>
          <w:p w14:paraId="5C53E581" w14:textId="3103751C" w:rsidR="00575554" w:rsidRPr="003E17E9" w:rsidRDefault="002333AB" w:rsidP="002333AB">
            <w:pPr>
              <w:spacing w:before="60" w:after="60" w:line="200" w:lineRule="atLeast"/>
              <w:ind w:left="284" w:right="-119" w:hanging="284"/>
              <w:rPr>
                <w:rFonts w:cs="Arial"/>
                <w:bCs/>
                <w:sz w:val="16"/>
                <w:szCs w:val="16"/>
              </w:rPr>
            </w:pPr>
            <w:r w:rsidRPr="003E17E9">
              <w:rPr>
                <w:sz w:val="16"/>
                <w:szCs w:val="16"/>
              </w:rPr>
              <w:t>1.</w:t>
            </w:r>
            <w:r w:rsidRPr="003E17E9">
              <w:rPr>
                <w:sz w:val="16"/>
                <w:szCs w:val="16"/>
              </w:rPr>
              <w:tab/>
            </w:r>
            <w:r w:rsidR="00575554" w:rsidRPr="003E17E9">
              <w:rPr>
                <w:sz w:val="16"/>
                <w:szCs w:val="16"/>
              </w:rPr>
              <w:t>Aucune condition n</w:t>
            </w:r>
            <w:r w:rsidR="008469CA">
              <w:rPr>
                <w:sz w:val="16"/>
                <w:szCs w:val="16"/>
              </w:rPr>
              <w:t>’</w:t>
            </w:r>
            <w:r w:rsidR="00575554" w:rsidRPr="003E17E9">
              <w:rPr>
                <w:sz w:val="16"/>
                <w:szCs w:val="16"/>
              </w:rPr>
              <w:t xml:space="preserve">est indiquée, mais </w:t>
            </w:r>
            <w:r w:rsidR="006718BF" w:rsidRPr="003E17E9">
              <w:rPr>
                <w:sz w:val="16"/>
                <w:szCs w:val="16"/>
              </w:rPr>
              <w:br/>
            </w:r>
            <w:r w:rsidR="00575554" w:rsidRPr="003E17E9">
              <w:rPr>
                <w:sz w:val="16"/>
                <w:szCs w:val="16"/>
              </w:rPr>
              <w:t xml:space="preserve">la documentation </w:t>
            </w:r>
            <w:r w:rsidR="006718BF" w:rsidRPr="003E17E9">
              <w:rPr>
                <w:sz w:val="16"/>
                <w:szCs w:val="16"/>
              </w:rPr>
              <w:br/>
            </w:r>
            <w:r w:rsidR="00575554" w:rsidRPr="003E17E9">
              <w:rPr>
                <w:sz w:val="16"/>
                <w:szCs w:val="16"/>
              </w:rPr>
              <w:t>de l</w:t>
            </w:r>
            <w:r w:rsidR="008469CA">
              <w:rPr>
                <w:sz w:val="16"/>
                <w:szCs w:val="16"/>
              </w:rPr>
              <w:t>’</w:t>
            </w:r>
            <w:r w:rsidR="00575554" w:rsidRPr="003E17E9">
              <w:rPr>
                <w:sz w:val="16"/>
                <w:szCs w:val="16"/>
              </w:rPr>
              <w:t xml:space="preserve">UPU (bordereaux </w:t>
            </w:r>
            <w:r w:rsidR="00575554" w:rsidRPr="003E17E9">
              <w:rPr>
                <w:sz w:val="16"/>
                <w:szCs w:val="16"/>
              </w:rPr>
              <w:br/>
              <w:t>de livraison et feuilles d</w:t>
            </w:r>
            <w:r w:rsidR="008469CA">
              <w:rPr>
                <w:sz w:val="16"/>
                <w:szCs w:val="16"/>
              </w:rPr>
              <w:t>’</w:t>
            </w:r>
            <w:r w:rsidR="00575554" w:rsidRPr="003E17E9">
              <w:rPr>
                <w:sz w:val="16"/>
                <w:szCs w:val="16"/>
              </w:rPr>
              <w:t>avis/</w:t>
            </w:r>
            <w:r w:rsidR="00575554" w:rsidRPr="003E17E9">
              <w:rPr>
                <w:rFonts w:cs="Arial"/>
                <w:bCs/>
                <w:sz w:val="16"/>
                <w:szCs w:val="16"/>
              </w:rPr>
              <w:t>feuilles de routes) doit être utilisée</w:t>
            </w:r>
          </w:p>
          <w:p w14:paraId="199868EC" w14:textId="496C9CCD" w:rsidR="00575554" w:rsidRPr="003E17E9" w:rsidRDefault="002333AB" w:rsidP="002333AB">
            <w:pPr>
              <w:spacing w:before="60" w:after="60" w:line="200" w:lineRule="atLeast"/>
              <w:ind w:left="284" w:right="-119" w:hanging="284"/>
              <w:rPr>
                <w:rFonts w:cs="Arial"/>
                <w:bCs/>
                <w:sz w:val="16"/>
                <w:szCs w:val="16"/>
              </w:rPr>
            </w:pPr>
            <w:r w:rsidRPr="003E17E9">
              <w:rPr>
                <w:rFonts w:cs="Arial"/>
                <w:bCs/>
                <w:sz w:val="16"/>
                <w:szCs w:val="16"/>
              </w:rPr>
              <w:t>2.</w:t>
            </w:r>
            <w:r w:rsidRPr="003E17E9">
              <w:rPr>
                <w:rFonts w:cs="Arial"/>
                <w:bCs/>
                <w:sz w:val="16"/>
                <w:szCs w:val="16"/>
              </w:rPr>
              <w:tab/>
            </w:r>
            <w:r w:rsidR="00575554" w:rsidRPr="003E17E9">
              <w:rPr>
                <w:rFonts w:cs="Arial"/>
                <w:bCs/>
                <w:sz w:val="16"/>
                <w:szCs w:val="16"/>
              </w:rPr>
              <w:t>En outre, les frais terminaux et, le cas échéant, le</w:t>
            </w:r>
            <w:r w:rsidR="00575554" w:rsidRPr="003E17E9">
              <w:rPr>
                <w:sz w:val="16"/>
                <w:szCs w:val="16"/>
              </w:rPr>
              <w:t xml:space="preserve"> Fonds pour </w:t>
            </w:r>
            <w:proofErr w:type="spellStart"/>
            <w:r w:rsidR="00575554" w:rsidRPr="003E17E9">
              <w:rPr>
                <w:sz w:val="16"/>
                <w:szCs w:val="16"/>
              </w:rPr>
              <w:t>l</w:t>
            </w:r>
            <w:r w:rsidR="00575554" w:rsidRPr="003E17E9">
              <w:rPr>
                <w:rFonts w:cs="Arial"/>
                <w:sz w:val="16"/>
                <w:szCs w:val="16"/>
              </w:rPr>
              <w:t>ʼamélioration</w:t>
            </w:r>
            <w:proofErr w:type="spellEnd"/>
            <w:r w:rsidR="00575554" w:rsidRPr="003E17E9">
              <w:rPr>
                <w:rFonts w:cs="Arial"/>
                <w:sz w:val="16"/>
                <w:szCs w:val="16"/>
              </w:rPr>
              <w:t xml:space="preserve"> </w:t>
            </w:r>
            <w:r w:rsidR="00445DEB" w:rsidRPr="003E17E9">
              <w:rPr>
                <w:rFonts w:cs="Arial"/>
                <w:sz w:val="16"/>
                <w:szCs w:val="16"/>
              </w:rPr>
              <w:br/>
            </w:r>
            <w:r w:rsidR="00575554" w:rsidRPr="003E17E9">
              <w:rPr>
                <w:rFonts w:cs="Arial"/>
                <w:sz w:val="16"/>
                <w:szCs w:val="16"/>
              </w:rPr>
              <w:t>de la qualité de service</w:t>
            </w:r>
            <w:r w:rsidR="00575554" w:rsidRPr="003E17E9">
              <w:rPr>
                <w:sz w:val="16"/>
                <w:szCs w:val="16"/>
              </w:rPr>
              <w:t xml:space="preserve">, doivent être payés, conformément </w:t>
            </w:r>
            <w:r w:rsidR="00523144" w:rsidRPr="003E17E9">
              <w:rPr>
                <w:sz w:val="16"/>
                <w:szCs w:val="16"/>
              </w:rPr>
              <w:br/>
            </w:r>
            <w:r w:rsidR="00575554" w:rsidRPr="003E17E9">
              <w:rPr>
                <w:sz w:val="16"/>
                <w:szCs w:val="16"/>
              </w:rPr>
              <w:t xml:space="preserve">à la réglementation </w:t>
            </w:r>
            <w:r w:rsidR="00523144" w:rsidRPr="003E17E9">
              <w:rPr>
                <w:sz w:val="16"/>
                <w:szCs w:val="16"/>
              </w:rPr>
              <w:br/>
            </w:r>
            <w:r w:rsidR="00575554" w:rsidRPr="003E17E9">
              <w:rPr>
                <w:sz w:val="16"/>
                <w:szCs w:val="16"/>
              </w:rPr>
              <w:t>de l</w:t>
            </w:r>
            <w:r w:rsidR="008469CA">
              <w:rPr>
                <w:sz w:val="16"/>
                <w:szCs w:val="16"/>
              </w:rPr>
              <w:t>’</w:t>
            </w:r>
            <w:r w:rsidR="00575554" w:rsidRPr="003E17E9">
              <w:rPr>
                <w:sz w:val="16"/>
                <w:szCs w:val="16"/>
              </w:rPr>
              <w:t>UPU</w:t>
            </w:r>
          </w:p>
        </w:tc>
      </w:tr>
      <w:tr w:rsidR="00575554" w:rsidRPr="003E17E9" w14:paraId="79DF1E82" w14:textId="77777777" w:rsidTr="00DF74E6">
        <w:trPr>
          <w:cantSplit/>
        </w:trPr>
        <w:tc>
          <w:tcPr>
            <w:tcW w:w="2513" w:type="dxa"/>
          </w:tcPr>
          <w:p w14:paraId="544075C1" w14:textId="17E5ADF4" w:rsidR="00575554" w:rsidRPr="003E17E9" w:rsidRDefault="004F2984" w:rsidP="00BA217D">
            <w:pPr>
              <w:spacing w:before="60" w:after="60" w:line="200" w:lineRule="atLeast"/>
              <w:ind w:right="-68"/>
              <w:rPr>
                <w:rFonts w:cs="Arial"/>
                <w:bCs/>
                <w:sz w:val="16"/>
                <w:szCs w:val="16"/>
              </w:rPr>
            </w:pPr>
            <w:r w:rsidRPr="003E17E9">
              <w:rPr>
                <w:rFonts w:cs="Arial"/>
                <w:bCs/>
                <w:sz w:val="16"/>
                <w:szCs w:val="16"/>
              </w:rPr>
              <w:t>Albanie</w:t>
            </w:r>
          </w:p>
          <w:p w14:paraId="47F2430E" w14:textId="77777777" w:rsidR="00575554" w:rsidRPr="003E17E9" w:rsidRDefault="00575554" w:rsidP="00BA217D">
            <w:pPr>
              <w:spacing w:before="60" w:after="60" w:line="200" w:lineRule="atLeast"/>
              <w:ind w:right="-68"/>
              <w:rPr>
                <w:rFonts w:cs="Arial"/>
                <w:bCs/>
                <w:sz w:val="16"/>
                <w:szCs w:val="16"/>
              </w:rPr>
            </w:pPr>
            <w:r w:rsidRPr="003E17E9">
              <w:rPr>
                <w:rFonts w:cs="Arial"/>
                <w:bCs/>
                <w:sz w:val="16"/>
                <w:szCs w:val="16"/>
              </w:rPr>
              <w:t>Opérateur désigné</w:t>
            </w:r>
          </w:p>
          <w:p w14:paraId="3403570A" w14:textId="77777777" w:rsidR="00575554" w:rsidRPr="003E17E9" w:rsidRDefault="00575554" w:rsidP="00BA217D">
            <w:pPr>
              <w:spacing w:before="60" w:after="60" w:line="200" w:lineRule="atLeast"/>
              <w:ind w:right="-68"/>
              <w:rPr>
                <w:rFonts w:cs="Arial"/>
                <w:bCs/>
                <w:sz w:val="16"/>
                <w:szCs w:val="16"/>
              </w:rPr>
            </w:pPr>
            <w:r w:rsidRPr="003E17E9">
              <w:rPr>
                <w:rFonts w:cs="Arial"/>
                <w:bCs/>
                <w:sz w:val="16"/>
                <w:szCs w:val="16"/>
              </w:rPr>
              <w:t xml:space="preserve">Elena </w:t>
            </w:r>
            <w:proofErr w:type="spellStart"/>
            <w:r w:rsidRPr="003E17E9">
              <w:rPr>
                <w:rFonts w:cs="Arial"/>
                <w:bCs/>
                <w:sz w:val="16"/>
                <w:szCs w:val="16"/>
              </w:rPr>
              <w:t>Andoni</w:t>
            </w:r>
            <w:proofErr w:type="spellEnd"/>
          </w:p>
          <w:p w14:paraId="7F2EE422" w14:textId="77777777" w:rsidR="00575554" w:rsidRPr="003E17E9" w:rsidRDefault="00575554" w:rsidP="00BA217D">
            <w:pPr>
              <w:spacing w:before="60" w:after="60" w:line="200" w:lineRule="atLeast"/>
              <w:ind w:right="-68"/>
              <w:rPr>
                <w:rFonts w:cs="Arial"/>
                <w:bCs/>
                <w:sz w:val="16"/>
                <w:szCs w:val="16"/>
              </w:rPr>
            </w:pPr>
            <w:r w:rsidRPr="003E17E9">
              <w:rPr>
                <w:rFonts w:cs="Arial"/>
                <w:bCs/>
                <w:sz w:val="16"/>
                <w:szCs w:val="16"/>
              </w:rPr>
              <w:t>posta@postashqiptare.al</w:t>
            </w:r>
          </w:p>
        </w:tc>
        <w:tc>
          <w:tcPr>
            <w:tcW w:w="1631" w:type="dxa"/>
          </w:tcPr>
          <w:p w14:paraId="44F2F3D2" w14:textId="77777777" w:rsidR="00575554" w:rsidRPr="003E17E9" w:rsidRDefault="00575554" w:rsidP="00BA217D">
            <w:pPr>
              <w:spacing w:before="60" w:after="60" w:line="200" w:lineRule="atLeast"/>
              <w:ind w:right="-68"/>
              <w:rPr>
                <w:rFonts w:cs="Arial"/>
                <w:bCs/>
                <w:sz w:val="16"/>
                <w:szCs w:val="16"/>
              </w:rPr>
            </w:pPr>
            <w:r w:rsidRPr="003E17E9">
              <w:rPr>
                <w:rFonts w:cs="Arial"/>
                <w:bCs/>
                <w:sz w:val="16"/>
                <w:szCs w:val="16"/>
              </w:rPr>
              <w:t>Non</w:t>
            </w:r>
          </w:p>
        </w:tc>
        <w:tc>
          <w:tcPr>
            <w:tcW w:w="2338" w:type="dxa"/>
          </w:tcPr>
          <w:p w14:paraId="3780A8B7" w14:textId="77777777" w:rsidR="00575554" w:rsidRPr="003E17E9" w:rsidRDefault="00575554" w:rsidP="00BA217D">
            <w:pPr>
              <w:spacing w:before="60" w:after="60" w:line="200" w:lineRule="atLeast"/>
              <w:ind w:right="-68"/>
              <w:rPr>
                <w:rFonts w:cs="Arial"/>
                <w:bCs/>
                <w:sz w:val="16"/>
                <w:szCs w:val="16"/>
              </w:rPr>
            </w:pPr>
          </w:p>
        </w:tc>
        <w:tc>
          <w:tcPr>
            <w:tcW w:w="1372" w:type="dxa"/>
          </w:tcPr>
          <w:p w14:paraId="5DD53DC2" w14:textId="77777777" w:rsidR="00575554" w:rsidRPr="003E17E9" w:rsidRDefault="00575554" w:rsidP="00BA217D">
            <w:pPr>
              <w:spacing w:before="60" w:after="60" w:line="200" w:lineRule="atLeast"/>
              <w:ind w:right="-13"/>
              <w:rPr>
                <w:rFonts w:cs="Arial"/>
                <w:bCs/>
                <w:sz w:val="16"/>
                <w:szCs w:val="16"/>
              </w:rPr>
            </w:pPr>
            <w:r w:rsidRPr="003E17E9">
              <w:rPr>
                <w:rFonts w:cs="Arial"/>
                <w:bCs/>
                <w:sz w:val="16"/>
                <w:szCs w:val="16"/>
              </w:rPr>
              <w:t>Oui, la poste aux lettres, les colis postaux et les envois EMS</w:t>
            </w:r>
          </w:p>
        </w:tc>
        <w:tc>
          <w:tcPr>
            <w:tcW w:w="3149" w:type="dxa"/>
          </w:tcPr>
          <w:p w14:paraId="58AF2E0A" w14:textId="29BDE3BD" w:rsidR="00575554" w:rsidRPr="003E17E9" w:rsidRDefault="00575554" w:rsidP="00BA217D">
            <w:pPr>
              <w:spacing w:before="60" w:after="60" w:line="200" w:lineRule="atLeast"/>
              <w:ind w:left="284" w:right="-119" w:hanging="284"/>
              <w:rPr>
                <w:rFonts w:cs="Arial"/>
                <w:bCs/>
                <w:sz w:val="16"/>
                <w:szCs w:val="16"/>
              </w:rPr>
            </w:pPr>
            <w:r w:rsidRPr="003E17E9">
              <w:rPr>
                <w:rFonts w:cs="Arial"/>
                <w:bCs/>
                <w:sz w:val="16"/>
                <w:szCs w:val="16"/>
              </w:rPr>
              <w:t>1.</w:t>
            </w:r>
            <w:r w:rsidRPr="003E17E9">
              <w:rPr>
                <w:rFonts w:cs="Arial"/>
                <w:bCs/>
                <w:sz w:val="16"/>
                <w:szCs w:val="16"/>
              </w:rPr>
              <w:tab/>
              <w:t xml:space="preserve">Les envois des BEE sont acceptés conformément aux tarifs, modalités </w:t>
            </w:r>
            <w:r w:rsidRPr="003E17E9">
              <w:rPr>
                <w:rFonts w:cs="Arial"/>
                <w:bCs/>
                <w:sz w:val="16"/>
                <w:szCs w:val="16"/>
              </w:rPr>
              <w:br/>
              <w:t>et conditions d</w:t>
            </w:r>
            <w:r w:rsidR="008469CA">
              <w:rPr>
                <w:rFonts w:cs="Arial"/>
                <w:bCs/>
                <w:sz w:val="16"/>
                <w:szCs w:val="16"/>
              </w:rPr>
              <w:t>’</w:t>
            </w:r>
            <w:r w:rsidRPr="003E17E9">
              <w:rPr>
                <w:rFonts w:cs="Arial"/>
                <w:bCs/>
                <w:sz w:val="16"/>
                <w:szCs w:val="16"/>
              </w:rPr>
              <w:t xml:space="preserve">admission applicables </w:t>
            </w:r>
            <w:r w:rsidRPr="003E17E9">
              <w:rPr>
                <w:rFonts w:cs="Arial"/>
                <w:bCs/>
                <w:spacing w:val="-3"/>
                <w:sz w:val="16"/>
                <w:szCs w:val="16"/>
              </w:rPr>
              <w:t>aux</w:t>
            </w:r>
            <w:r w:rsidRPr="003E17E9">
              <w:rPr>
                <w:rFonts w:cs="Arial"/>
                <w:bCs/>
                <w:spacing w:val="-6"/>
                <w:sz w:val="16"/>
                <w:szCs w:val="16"/>
              </w:rPr>
              <w:t xml:space="preserve"> </w:t>
            </w:r>
            <w:r w:rsidRPr="003E17E9">
              <w:rPr>
                <w:rFonts w:cs="Arial"/>
                <w:bCs/>
                <w:spacing w:val="-3"/>
                <w:sz w:val="16"/>
                <w:szCs w:val="16"/>
              </w:rPr>
              <w:t>produits</w:t>
            </w:r>
            <w:r w:rsidRPr="003E17E9">
              <w:rPr>
                <w:rFonts w:cs="Arial"/>
                <w:bCs/>
                <w:spacing w:val="-6"/>
                <w:sz w:val="16"/>
                <w:szCs w:val="16"/>
              </w:rPr>
              <w:t xml:space="preserve"> </w:t>
            </w:r>
            <w:r w:rsidRPr="003E17E9">
              <w:rPr>
                <w:rFonts w:cs="Arial"/>
                <w:bCs/>
                <w:spacing w:val="-3"/>
                <w:sz w:val="16"/>
                <w:szCs w:val="16"/>
              </w:rPr>
              <w:t>postaux</w:t>
            </w:r>
            <w:r w:rsidRPr="003E17E9">
              <w:rPr>
                <w:rFonts w:cs="Arial"/>
                <w:bCs/>
                <w:spacing w:val="-6"/>
                <w:sz w:val="16"/>
                <w:szCs w:val="16"/>
              </w:rPr>
              <w:t xml:space="preserve"> </w:t>
            </w:r>
            <w:r w:rsidRPr="003E17E9">
              <w:rPr>
                <w:rFonts w:cs="Arial"/>
                <w:bCs/>
                <w:spacing w:val="-3"/>
                <w:sz w:val="16"/>
                <w:szCs w:val="16"/>
              </w:rPr>
              <w:t>du</w:t>
            </w:r>
            <w:r w:rsidRPr="003E17E9">
              <w:rPr>
                <w:rFonts w:cs="Arial"/>
                <w:bCs/>
                <w:spacing w:val="-6"/>
                <w:sz w:val="16"/>
                <w:szCs w:val="16"/>
              </w:rPr>
              <w:t xml:space="preserve"> </w:t>
            </w:r>
            <w:r w:rsidRPr="003E17E9">
              <w:rPr>
                <w:rFonts w:cs="Arial"/>
                <w:bCs/>
                <w:spacing w:val="-3"/>
                <w:sz w:val="16"/>
                <w:szCs w:val="16"/>
              </w:rPr>
              <w:t>régime</w:t>
            </w:r>
            <w:r w:rsidRPr="003E17E9">
              <w:rPr>
                <w:rFonts w:cs="Arial"/>
                <w:bCs/>
                <w:spacing w:val="-6"/>
                <w:sz w:val="16"/>
                <w:szCs w:val="16"/>
              </w:rPr>
              <w:t xml:space="preserve"> </w:t>
            </w:r>
            <w:r w:rsidRPr="003E17E9">
              <w:rPr>
                <w:rFonts w:cs="Arial"/>
                <w:bCs/>
                <w:spacing w:val="-3"/>
                <w:sz w:val="16"/>
                <w:szCs w:val="16"/>
              </w:rPr>
              <w:t>intérieur</w:t>
            </w:r>
          </w:p>
          <w:p w14:paraId="53862B6B" w14:textId="6E8A13EB" w:rsidR="00575554" w:rsidRPr="003E17E9" w:rsidRDefault="00575554" w:rsidP="00BA217D">
            <w:pPr>
              <w:spacing w:before="60" w:after="60" w:line="200" w:lineRule="atLeast"/>
              <w:ind w:left="284" w:right="-68" w:hanging="284"/>
              <w:rPr>
                <w:rFonts w:cs="Arial"/>
                <w:bCs/>
                <w:sz w:val="16"/>
                <w:szCs w:val="16"/>
              </w:rPr>
            </w:pPr>
            <w:r w:rsidRPr="003E17E9">
              <w:rPr>
                <w:rFonts w:cs="Arial"/>
                <w:bCs/>
                <w:sz w:val="16"/>
                <w:szCs w:val="16"/>
              </w:rPr>
              <w:t>2.</w:t>
            </w:r>
            <w:r w:rsidRPr="003E17E9">
              <w:rPr>
                <w:rFonts w:cs="Arial"/>
                <w:bCs/>
                <w:sz w:val="16"/>
                <w:szCs w:val="16"/>
              </w:rPr>
              <w:tab/>
              <w:t>L</w:t>
            </w:r>
            <w:r w:rsidR="008469CA">
              <w:rPr>
                <w:rFonts w:cs="Arial"/>
                <w:bCs/>
                <w:sz w:val="16"/>
                <w:szCs w:val="16"/>
              </w:rPr>
              <w:t>’</w:t>
            </w:r>
            <w:r w:rsidRPr="003E17E9">
              <w:rPr>
                <w:rFonts w:cs="Arial"/>
                <w:bCs/>
                <w:sz w:val="16"/>
                <w:szCs w:val="16"/>
              </w:rPr>
              <w:t xml:space="preserve">utilisation de la documentation </w:t>
            </w:r>
            <w:r w:rsidRPr="003E17E9">
              <w:rPr>
                <w:rFonts w:cs="Arial"/>
                <w:bCs/>
                <w:sz w:val="16"/>
                <w:szCs w:val="16"/>
              </w:rPr>
              <w:br/>
              <w:t>de l</w:t>
            </w:r>
            <w:r w:rsidR="008469CA">
              <w:rPr>
                <w:rFonts w:cs="Arial"/>
                <w:bCs/>
                <w:sz w:val="16"/>
                <w:szCs w:val="16"/>
              </w:rPr>
              <w:t>’</w:t>
            </w:r>
            <w:r w:rsidRPr="003E17E9">
              <w:rPr>
                <w:rFonts w:cs="Arial"/>
                <w:bCs/>
                <w:sz w:val="16"/>
                <w:szCs w:val="16"/>
              </w:rPr>
              <w:t>UPU est autorisée</w:t>
            </w:r>
          </w:p>
          <w:p w14:paraId="5D3C9664" w14:textId="77777777" w:rsidR="00575554" w:rsidRPr="003E17E9" w:rsidRDefault="00575554" w:rsidP="00BA217D">
            <w:pPr>
              <w:spacing w:before="60" w:after="60" w:line="200" w:lineRule="atLeast"/>
              <w:ind w:left="284" w:right="-68" w:hanging="284"/>
              <w:rPr>
                <w:rFonts w:cs="Arial"/>
                <w:bCs/>
                <w:sz w:val="16"/>
                <w:szCs w:val="16"/>
              </w:rPr>
            </w:pPr>
            <w:r w:rsidRPr="003E17E9">
              <w:rPr>
                <w:rFonts w:cs="Arial"/>
                <w:bCs/>
                <w:sz w:val="16"/>
                <w:szCs w:val="16"/>
              </w:rPr>
              <w:t>3.</w:t>
            </w:r>
            <w:r w:rsidRPr="003E17E9">
              <w:rPr>
                <w:rFonts w:cs="Arial"/>
                <w:bCs/>
                <w:sz w:val="16"/>
                <w:szCs w:val="16"/>
              </w:rPr>
              <w:tab/>
              <w:t xml:space="preserve">Le recours aux procédures </w:t>
            </w:r>
            <w:r w:rsidRPr="003E17E9">
              <w:rPr>
                <w:rFonts w:cs="Arial"/>
                <w:bCs/>
                <w:sz w:val="16"/>
                <w:szCs w:val="16"/>
              </w:rPr>
              <w:br/>
              <w:t>de dédouanement postal est autorisé</w:t>
            </w:r>
          </w:p>
          <w:p w14:paraId="78625118" w14:textId="2B02047C" w:rsidR="00575554" w:rsidRPr="003E17E9" w:rsidRDefault="00575554" w:rsidP="00BA217D">
            <w:pPr>
              <w:spacing w:before="60" w:after="60" w:line="200" w:lineRule="atLeast"/>
              <w:ind w:left="284" w:right="-68" w:hanging="284"/>
              <w:rPr>
                <w:rFonts w:cs="Arial"/>
                <w:bCs/>
                <w:sz w:val="16"/>
                <w:szCs w:val="16"/>
              </w:rPr>
            </w:pPr>
            <w:r w:rsidRPr="003E17E9">
              <w:rPr>
                <w:rFonts w:cs="Arial"/>
                <w:bCs/>
                <w:sz w:val="16"/>
                <w:szCs w:val="16"/>
              </w:rPr>
              <w:t>4.</w:t>
            </w:r>
            <w:r w:rsidRPr="003E17E9">
              <w:rPr>
                <w:rFonts w:cs="Arial"/>
                <w:bCs/>
                <w:sz w:val="16"/>
                <w:szCs w:val="16"/>
              </w:rPr>
              <w:tab/>
              <w:t>Les taux de frais terminaux de l</w:t>
            </w:r>
            <w:r w:rsidR="008469CA">
              <w:rPr>
                <w:rFonts w:cs="Arial"/>
                <w:bCs/>
                <w:sz w:val="16"/>
                <w:szCs w:val="16"/>
              </w:rPr>
              <w:t>’</w:t>
            </w:r>
            <w:r w:rsidRPr="003E17E9">
              <w:rPr>
                <w:rFonts w:cs="Arial"/>
                <w:bCs/>
                <w:sz w:val="16"/>
                <w:szCs w:val="16"/>
              </w:rPr>
              <w:t>UPU s</w:t>
            </w:r>
            <w:r w:rsidR="008469CA">
              <w:rPr>
                <w:rFonts w:cs="Arial"/>
                <w:bCs/>
                <w:sz w:val="16"/>
                <w:szCs w:val="16"/>
              </w:rPr>
              <w:t>’</w:t>
            </w:r>
            <w:r w:rsidRPr="003E17E9">
              <w:rPr>
                <w:rFonts w:cs="Arial"/>
                <w:bCs/>
                <w:sz w:val="16"/>
                <w:szCs w:val="16"/>
              </w:rPr>
              <w:t>appliquent</w:t>
            </w:r>
          </w:p>
          <w:p w14:paraId="6ECDEC98" w14:textId="446DA189" w:rsidR="00575554" w:rsidRPr="003E17E9" w:rsidRDefault="00575554" w:rsidP="00BA217D">
            <w:pPr>
              <w:spacing w:before="60" w:after="60" w:line="200" w:lineRule="atLeast"/>
              <w:ind w:left="284" w:right="-68" w:hanging="284"/>
              <w:rPr>
                <w:rFonts w:cs="Arial"/>
                <w:bCs/>
                <w:sz w:val="16"/>
                <w:szCs w:val="16"/>
              </w:rPr>
            </w:pPr>
            <w:r w:rsidRPr="003E17E9">
              <w:rPr>
                <w:rFonts w:cs="Arial"/>
                <w:bCs/>
                <w:sz w:val="16"/>
                <w:szCs w:val="16"/>
              </w:rPr>
              <w:t>5.</w:t>
            </w:r>
            <w:r w:rsidRPr="003E17E9">
              <w:rPr>
                <w:rFonts w:cs="Arial"/>
                <w:bCs/>
                <w:sz w:val="16"/>
                <w:szCs w:val="16"/>
              </w:rPr>
              <w:tab/>
            </w:r>
            <w:r w:rsidR="003D2808" w:rsidRPr="003E17E9">
              <w:rPr>
                <w:rFonts w:cs="Arial"/>
                <w:bCs/>
                <w:spacing w:val="-3"/>
                <w:sz w:val="16"/>
                <w:szCs w:val="16"/>
              </w:rPr>
              <w:t>Des accords bilatéraux avec l</w:t>
            </w:r>
            <w:r w:rsidR="008469CA">
              <w:rPr>
                <w:rFonts w:cs="Arial"/>
                <w:bCs/>
                <w:spacing w:val="-3"/>
                <w:sz w:val="16"/>
                <w:szCs w:val="16"/>
              </w:rPr>
              <w:t>’</w:t>
            </w:r>
            <w:r w:rsidR="003D2808" w:rsidRPr="003E17E9">
              <w:rPr>
                <w:rFonts w:cs="Arial"/>
                <w:bCs/>
                <w:spacing w:val="-3"/>
                <w:sz w:val="16"/>
                <w:szCs w:val="16"/>
              </w:rPr>
              <w:t>opérateur</w:t>
            </w:r>
            <w:r w:rsidR="003D2808" w:rsidRPr="003E17E9">
              <w:rPr>
                <w:rFonts w:cs="Arial"/>
                <w:bCs/>
                <w:sz w:val="16"/>
                <w:szCs w:val="16"/>
              </w:rPr>
              <w:t xml:space="preserve"> </w:t>
            </w:r>
            <w:r w:rsidRPr="003E17E9">
              <w:rPr>
                <w:rFonts w:cs="Arial"/>
                <w:bCs/>
                <w:sz w:val="16"/>
                <w:szCs w:val="16"/>
              </w:rPr>
              <w:t>du BEE d</w:t>
            </w:r>
            <w:r w:rsidR="008469CA">
              <w:rPr>
                <w:rFonts w:cs="Arial"/>
                <w:bCs/>
                <w:sz w:val="16"/>
                <w:szCs w:val="16"/>
              </w:rPr>
              <w:t>’</w:t>
            </w:r>
            <w:r w:rsidRPr="003E17E9">
              <w:rPr>
                <w:rFonts w:cs="Arial"/>
                <w:bCs/>
                <w:sz w:val="16"/>
                <w:szCs w:val="16"/>
              </w:rPr>
              <w:t>origine sont exigés</w:t>
            </w:r>
          </w:p>
          <w:p w14:paraId="6CFA6C31" w14:textId="4DA70026" w:rsidR="00575554" w:rsidRPr="003E17E9" w:rsidRDefault="00575554" w:rsidP="00BA217D">
            <w:pPr>
              <w:spacing w:before="60" w:after="60" w:line="200" w:lineRule="atLeast"/>
              <w:ind w:left="284" w:right="-68" w:hanging="284"/>
              <w:rPr>
                <w:rFonts w:cs="Arial"/>
                <w:bCs/>
                <w:sz w:val="16"/>
                <w:szCs w:val="16"/>
              </w:rPr>
            </w:pPr>
            <w:r w:rsidRPr="003E17E9">
              <w:rPr>
                <w:rFonts w:cs="Arial"/>
                <w:bCs/>
                <w:sz w:val="16"/>
                <w:szCs w:val="16"/>
              </w:rPr>
              <w:t>6.</w:t>
            </w:r>
            <w:r w:rsidRPr="003E17E9">
              <w:rPr>
                <w:rFonts w:cs="Arial"/>
                <w:bCs/>
                <w:sz w:val="16"/>
                <w:szCs w:val="16"/>
              </w:rPr>
              <w:tab/>
            </w:r>
            <w:r w:rsidR="00494295" w:rsidRPr="003E17E9">
              <w:rPr>
                <w:rFonts w:asciiTheme="minorBidi" w:hAnsiTheme="minorBidi" w:cstheme="minorBidi"/>
                <w:bCs/>
                <w:spacing w:val="-2"/>
                <w:sz w:val="16"/>
                <w:szCs w:val="16"/>
              </w:rPr>
              <w:t>Des accords de réciprocité sont exigés</w:t>
            </w:r>
            <w:r w:rsidR="00494295" w:rsidRPr="003E17E9">
              <w:rPr>
                <w:rFonts w:asciiTheme="minorBidi" w:hAnsiTheme="minorBidi" w:cstheme="minorBidi"/>
                <w:bCs/>
                <w:sz w:val="16"/>
                <w:szCs w:val="16"/>
              </w:rPr>
              <w:t xml:space="preserve"> </w:t>
            </w:r>
            <w:r w:rsidRPr="003E17E9">
              <w:rPr>
                <w:rFonts w:cs="Arial"/>
                <w:bCs/>
                <w:sz w:val="16"/>
                <w:szCs w:val="16"/>
              </w:rPr>
              <w:t>avec le pays dans lequel un BEE est implanté</w:t>
            </w:r>
          </w:p>
        </w:tc>
        <w:tc>
          <w:tcPr>
            <w:tcW w:w="2211" w:type="dxa"/>
          </w:tcPr>
          <w:p w14:paraId="5E158012" w14:textId="77777777" w:rsidR="00575554" w:rsidRPr="003E17E9" w:rsidRDefault="00575554" w:rsidP="00BA217D">
            <w:pPr>
              <w:spacing w:before="60" w:after="60" w:line="200" w:lineRule="atLeast"/>
              <w:ind w:right="-68"/>
              <w:rPr>
                <w:rFonts w:cs="Arial"/>
                <w:bCs/>
                <w:sz w:val="16"/>
                <w:szCs w:val="16"/>
              </w:rPr>
            </w:pPr>
          </w:p>
        </w:tc>
      </w:tr>
    </w:tbl>
    <w:p w14:paraId="7FA2579C" w14:textId="77777777" w:rsidR="00D34ABD" w:rsidRPr="003E17E9" w:rsidRDefault="00D34ABD" w:rsidP="00BA217D">
      <w:pPr>
        <w:spacing w:line="200" w:lineRule="atLeast"/>
        <w:rPr>
          <w:sz w:val="2"/>
          <w:szCs w:val="2"/>
        </w:rPr>
      </w:pPr>
    </w:p>
    <w:tbl>
      <w:tblPr>
        <w:tblW w:w="14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1591"/>
        <w:gridCol w:w="2427"/>
        <w:gridCol w:w="1617"/>
        <w:gridCol w:w="3179"/>
        <w:gridCol w:w="3249"/>
      </w:tblGrid>
      <w:tr w:rsidR="00D34ABD" w:rsidRPr="003E17E9" w14:paraId="10FA4D4E" w14:textId="77777777" w:rsidTr="00D22BB1">
        <w:trPr>
          <w:cantSplit/>
          <w:tblHeader/>
        </w:trPr>
        <w:tc>
          <w:tcPr>
            <w:tcW w:w="2513" w:type="dxa"/>
          </w:tcPr>
          <w:p w14:paraId="1207FB94" w14:textId="5DEBE8DF" w:rsidR="00D34ABD" w:rsidRPr="003E17E9" w:rsidRDefault="00D34ABD"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rPr>
              <w:lastRenderedPageBreak/>
              <w:br w:type="page"/>
            </w:r>
            <w:r w:rsidRPr="003E17E9">
              <w:rPr>
                <w:rFonts w:asciiTheme="minorBidi" w:hAnsiTheme="minorBidi" w:cstheme="minorBidi"/>
                <w:bCs/>
                <w:i/>
                <w:sz w:val="16"/>
                <w:szCs w:val="16"/>
              </w:rPr>
              <w:t>Pays-membre ou territoire (institution et personne ayant répondu)</w:t>
            </w:r>
          </w:p>
        </w:tc>
        <w:tc>
          <w:tcPr>
            <w:tcW w:w="1591" w:type="dxa"/>
          </w:tcPr>
          <w:p w14:paraId="574B12A3" w14:textId="340AF34D" w:rsidR="00D34ABD" w:rsidRPr="003E17E9" w:rsidRDefault="00D34ABD"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i/>
                <w:sz w:val="16"/>
                <w:szCs w:val="16"/>
              </w:rPr>
              <w:t>Votre pays autorise-t-il l</w:t>
            </w:r>
            <w:r w:rsidR="008469CA">
              <w:rPr>
                <w:rFonts w:asciiTheme="minorBidi" w:hAnsiTheme="minorBidi" w:cstheme="minorBidi"/>
                <w:bCs/>
                <w:i/>
                <w:sz w:val="16"/>
                <w:szCs w:val="16"/>
              </w:rPr>
              <w:t>’</w:t>
            </w:r>
            <w:r w:rsidRPr="003E17E9">
              <w:rPr>
                <w:rFonts w:asciiTheme="minorBidi" w:hAnsiTheme="minorBidi" w:cstheme="minorBidi"/>
                <w:bCs/>
                <w:i/>
                <w:sz w:val="16"/>
                <w:szCs w:val="16"/>
              </w:rPr>
              <w:t>établissement de BEE sur son territoire?</w:t>
            </w:r>
          </w:p>
        </w:tc>
        <w:tc>
          <w:tcPr>
            <w:tcW w:w="2427" w:type="dxa"/>
          </w:tcPr>
          <w:p w14:paraId="7616E80E" w14:textId="4F91AC8E" w:rsidR="00D34ABD" w:rsidRPr="003E17E9" w:rsidRDefault="00D34ABD"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i/>
                <w:sz w:val="16"/>
                <w:szCs w:val="16"/>
              </w:rPr>
              <w:t>Dans l</w:t>
            </w:r>
            <w:r w:rsidR="008469CA">
              <w:rPr>
                <w:rFonts w:asciiTheme="minorBidi" w:hAnsiTheme="minorBidi" w:cstheme="minorBidi"/>
                <w:bCs/>
                <w:i/>
                <w:sz w:val="16"/>
                <w:szCs w:val="16"/>
              </w:rPr>
              <w:t>’</w:t>
            </w:r>
            <w:r w:rsidRPr="003E17E9">
              <w:rPr>
                <w:rFonts w:asciiTheme="minorBidi" w:hAnsiTheme="minorBidi" w:cstheme="minorBidi"/>
                <w:bCs/>
                <w:i/>
                <w:sz w:val="16"/>
                <w:szCs w:val="16"/>
              </w:rPr>
              <w:t>affirmative, votre pays autorise-t-il les BEE à opérer sur son territoire</w:t>
            </w:r>
            <w:r w:rsidR="00660A35" w:rsidRPr="003E17E9">
              <w:rPr>
                <w:rFonts w:asciiTheme="minorBidi" w:hAnsiTheme="minorBidi" w:cstheme="minorBidi"/>
                <w:bCs/>
                <w:i/>
                <w:sz w:val="16"/>
                <w:szCs w:val="16"/>
              </w:rPr>
              <w:t xml:space="preserve"> </w:t>
            </w:r>
            <w:r w:rsidRPr="003E17E9">
              <w:rPr>
                <w:rFonts w:asciiTheme="minorBidi" w:hAnsiTheme="minorBidi" w:cstheme="minorBidi"/>
                <w:bCs/>
                <w:i/>
                <w:sz w:val="16"/>
                <w:szCs w:val="16"/>
              </w:rPr>
              <w:t>sous conditions?</w:t>
            </w:r>
          </w:p>
        </w:tc>
        <w:tc>
          <w:tcPr>
            <w:tcW w:w="1617" w:type="dxa"/>
          </w:tcPr>
          <w:p w14:paraId="67D1500D" w14:textId="6A74DB24" w:rsidR="00D34ABD" w:rsidRPr="003E17E9" w:rsidRDefault="00D34ABD"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i/>
                <w:sz w:val="16"/>
                <w:szCs w:val="16"/>
              </w:rPr>
              <w:t>Votre opérateur désigné accepte-t-il les envois arrivants remis par les BEE?</w:t>
            </w:r>
          </w:p>
        </w:tc>
        <w:tc>
          <w:tcPr>
            <w:tcW w:w="3179" w:type="dxa"/>
          </w:tcPr>
          <w:p w14:paraId="63F9035F" w14:textId="6112CCC7" w:rsidR="00D34ABD" w:rsidRPr="003E17E9" w:rsidRDefault="00D34ABD" w:rsidP="00D22BB1">
            <w:pPr>
              <w:spacing w:before="60" w:after="60" w:line="240" w:lineRule="auto"/>
              <w:ind w:right="-29"/>
              <w:rPr>
                <w:rFonts w:asciiTheme="minorBidi" w:hAnsiTheme="minorBidi" w:cstheme="minorBidi"/>
                <w:bCs/>
                <w:sz w:val="16"/>
                <w:szCs w:val="16"/>
              </w:rPr>
            </w:pPr>
            <w:r w:rsidRPr="003E17E9">
              <w:rPr>
                <w:rFonts w:asciiTheme="minorBidi" w:hAnsiTheme="minorBidi" w:cstheme="minorBidi"/>
                <w:bCs/>
                <w:i/>
                <w:sz w:val="16"/>
                <w:szCs w:val="16"/>
              </w:rPr>
              <w:t>Dans l</w:t>
            </w:r>
            <w:r w:rsidR="008469CA">
              <w:rPr>
                <w:rFonts w:asciiTheme="minorBidi" w:hAnsiTheme="minorBidi" w:cstheme="minorBidi"/>
                <w:bCs/>
                <w:i/>
                <w:sz w:val="16"/>
                <w:szCs w:val="16"/>
              </w:rPr>
              <w:t>’</w:t>
            </w:r>
            <w:r w:rsidRPr="003E17E9">
              <w:rPr>
                <w:rFonts w:asciiTheme="minorBidi" w:hAnsiTheme="minorBidi" w:cstheme="minorBidi"/>
                <w:bCs/>
                <w:i/>
                <w:sz w:val="16"/>
                <w:szCs w:val="16"/>
              </w:rPr>
              <w:t>affirmative, votre opérateur désigné accepte-t-il les envois des BEE sous conditions?</w:t>
            </w:r>
          </w:p>
        </w:tc>
        <w:tc>
          <w:tcPr>
            <w:tcW w:w="3249" w:type="dxa"/>
          </w:tcPr>
          <w:p w14:paraId="63034EFE" w14:textId="77777777" w:rsidR="00D34ABD" w:rsidRPr="003E17E9" w:rsidRDefault="00D34ABD"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i/>
                <w:sz w:val="16"/>
                <w:szCs w:val="16"/>
              </w:rPr>
              <w:t>Autres conditions</w:t>
            </w:r>
          </w:p>
        </w:tc>
      </w:tr>
      <w:tr w:rsidR="00AC7572" w:rsidRPr="003E17E9" w14:paraId="6CE48B53" w14:textId="77777777" w:rsidTr="00D22BB1">
        <w:trPr>
          <w:cantSplit/>
        </w:trPr>
        <w:tc>
          <w:tcPr>
            <w:tcW w:w="2513" w:type="dxa"/>
          </w:tcPr>
          <w:p w14:paraId="4364BA18" w14:textId="2CD7F699"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Algérie</w:t>
            </w:r>
          </w:p>
          <w:p w14:paraId="0A43F62D"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6C47CC73" w14:textId="77777777" w:rsidR="00AC7572" w:rsidRPr="003E17E9" w:rsidRDefault="00AC757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bCs/>
                <w:sz w:val="16"/>
                <w:szCs w:val="16"/>
                <w:lang w:val="fr-CH"/>
              </w:rPr>
              <w:t xml:space="preserve">Samir </w:t>
            </w:r>
            <w:proofErr w:type="spellStart"/>
            <w:r w:rsidRPr="003E17E9">
              <w:rPr>
                <w:rFonts w:asciiTheme="minorBidi" w:hAnsiTheme="minorBidi" w:cstheme="minorBidi"/>
                <w:bCs/>
                <w:sz w:val="16"/>
                <w:szCs w:val="16"/>
                <w:lang w:val="fr-CH"/>
              </w:rPr>
              <w:t>Zouaoui</w:t>
            </w:r>
            <w:proofErr w:type="spellEnd"/>
          </w:p>
          <w:p w14:paraId="197B4926" w14:textId="787B3F7B" w:rsidR="00AC7572" w:rsidRPr="003E17E9" w:rsidRDefault="000C2B36"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bCs/>
                <w:sz w:val="16"/>
                <w:szCs w:val="16"/>
                <w:lang w:val="fr-CH"/>
              </w:rPr>
              <w:t>Téléphone: +213</w:t>
            </w:r>
            <w:r w:rsidR="00AC7572" w:rsidRPr="003E17E9">
              <w:rPr>
                <w:rFonts w:asciiTheme="minorBidi" w:hAnsiTheme="minorBidi" w:cstheme="minorBidi"/>
                <w:bCs/>
                <w:sz w:val="16"/>
                <w:szCs w:val="16"/>
                <w:lang w:val="fr-CH"/>
              </w:rPr>
              <w:t xml:space="preserve"> 21 72 37 67</w:t>
            </w:r>
          </w:p>
          <w:p w14:paraId="536A333C" w14:textId="518C1222"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lang w:val="fr-CH"/>
              </w:rPr>
              <w:t>s.zouaoui@mpt.gov.dz</w:t>
            </w:r>
          </w:p>
        </w:tc>
        <w:tc>
          <w:tcPr>
            <w:tcW w:w="1591" w:type="dxa"/>
          </w:tcPr>
          <w:p w14:paraId="2C3C6635" w14:textId="2872E978"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Pr>
          <w:p w14:paraId="2429B7D4"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Pr>
          <w:p w14:paraId="6F7DF8CF" w14:textId="5B736D3E"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Pr>
          <w:p w14:paraId="7632DCC1" w14:textId="1BF9EC35" w:rsidR="00AC7572" w:rsidRPr="003E17E9" w:rsidRDefault="00AC7572" w:rsidP="00D22BB1">
            <w:pPr>
              <w:spacing w:before="60" w:after="60" w:line="240" w:lineRule="auto"/>
              <w:ind w:left="284" w:right="-119"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184BD446" w14:textId="71F1F745"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301B3428"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1EACBB40" w14:textId="4BA80274"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4EBF1143" w14:textId="2A9D57C1"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tc>
        <w:tc>
          <w:tcPr>
            <w:tcW w:w="3249" w:type="dxa"/>
          </w:tcPr>
          <w:p w14:paraId="13061F1E" w14:textId="3D98580F"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Algérie ne possède pas de BEE </w:t>
            </w:r>
            <w:r w:rsidR="00DE3AFC" w:rsidRPr="003E17E9">
              <w:rPr>
                <w:rFonts w:asciiTheme="minorBidi" w:hAnsiTheme="minorBidi" w:cstheme="minorBidi"/>
                <w:bCs/>
                <w:sz w:val="16"/>
                <w:szCs w:val="16"/>
              </w:rPr>
              <w:br/>
            </w:r>
            <w:r w:rsidRPr="003E17E9">
              <w:rPr>
                <w:rFonts w:asciiTheme="minorBidi" w:hAnsiTheme="minorBidi" w:cstheme="minorBidi"/>
                <w:bCs/>
                <w:sz w:val="16"/>
                <w:szCs w:val="16"/>
              </w:rPr>
              <w:t>à l</w:t>
            </w:r>
            <w:r w:rsidR="008469CA">
              <w:rPr>
                <w:rFonts w:asciiTheme="minorBidi" w:hAnsiTheme="minorBidi" w:cstheme="minorBidi"/>
                <w:bCs/>
                <w:sz w:val="16"/>
                <w:szCs w:val="16"/>
              </w:rPr>
              <w:t>’</w:t>
            </w:r>
            <w:r w:rsidRPr="003E17E9">
              <w:rPr>
                <w:rFonts w:asciiTheme="minorBidi" w:hAnsiTheme="minorBidi" w:cstheme="minorBidi"/>
                <w:bCs/>
                <w:sz w:val="16"/>
                <w:szCs w:val="16"/>
              </w:rPr>
              <w:t>étranger et aucun BEE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situé </w:t>
            </w:r>
            <w:r w:rsidR="00DE3AFC" w:rsidRPr="003E17E9">
              <w:rPr>
                <w:rFonts w:asciiTheme="minorBidi" w:hAnsiTheme="minorBidi" w:cstheme="minorBidi"/>
                <w:bCs/>
                <w:sz w:val="16"/>
                <w:szCs w:val="16"/>
              </w:rPr>
              <w:br/>
            </w:r>
            <w:r w:rsidRPr="003E17E9">
              <w:rPr>
                <w:rFonts w:asciiTheme="minorBidi" w:hAnsiTheme="minorBidi" w:cstheme="minorBidi"/>
                <w:bCs/>
                <w:sz w:val="16"/>
                <w:szCs w:val="16"/>
              </w:rPr>
              <w:t>en Algérie</w:t>
            </w:r>
          </w:p>
        </w:tc>
      </w:tr>
      <w:tr w:rsidR="00AC7572" w:rsidRPr="003E17E9" w14:paraId="559752D1" w14:textId="77777777" w:rsidTr="00D22BB1">
        <w:trPr>
          <w:cantSplit/>
        </w:trPr>
        <w:tc>
          <w:tcPr>
            <w:tcW w:w="2513" w:type="dxa"/>
          </w:tcPr>
          <w:p w14:paraId="521E1DD9" w14:textId="712DBF35"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Allemagne</w:t>
            </w:r>
          </w:p>
          <w:p w14:paraId="686BDE9A" w14:textId="6FB1A52A"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6A5DF118" w14:textId="77777777" w:rsidR="00B609D5" w:rsidRPr="003E17E9" w:rsidRDefault="00B609D5" w:rsidP="00D22BB1">
            <w:pPr>
              <w:widowControl w:val="0"/>
              <w:tabs>
                <w:tab w:val="left" w:pos="318"/>
              </w:tabs>
              <w:spacing w:before="60" w:after="60" w:line="240" w:lineRule="auto"/>
              <w:ind w:right="-104"/>
              <w:rPr>
                <w:rFonts w:cs="Arial"/>
                <w:sz w:val="16"/>
                <w:szCs w:val="16"/>
                <w:lang w:val="fr-CH"/>
              </w:rPr>
            </w:pPr>
            <w:r w:rsidRPr="003E17E9">
              <w:rPr>
                <w:rFonts w:cs="Arial"/>
                <w:sz w:val="16"/>
                <w:szCs w:val="16"/>
                <w:lang w:val="fr-CH"/>
              </w:rPr>
              <w:t xml:space="preserve">Daniel </w:t>
            </w:r>
            <w:proofErr w:type="spellStart"/>
            <w:r w:rsidRPr="003E17E9">
              <w:rPr>
                <w:rFonts w:cs="Arial"/>
                <w:sz w:val="16"/>
                <w:szCs w:val="16"/>
                <w:lang w:val="fr-CH"/>
              </w:rPr>
              <w:t>Eimer</w:t>
            </w:r>
            <w:proofErr w:type="spellEnd"/>
          </w:p>
          <w:p w14:paraId="1151D1FA" w14:textId="640F1931" w:rsidR="00AC7572" w:rsidRPr="003E17E9" w:rsidRDefault="00C4454E" w:rsidP="00D22BB1">
            <w:pPr>
              <w:widowControl w:val="0"/>
              <w:tabs>
                <w:tab w:val="left" w:pos="-108"/>
                <w:tab w:val="left" w:pos="318"/>
              </w:tabs>
              <w:spacing w:before="60" w:after="60" w:line="240" w:lineRule="auto"/>
              <w:rPr>
                <w:rFonts w:asciiTheme="minorBidi" w:hAnsiTheme="minorBidi" w:cstheme="minorBidi"/>
                <w:bCs/>
                <w:sz w:val="16"/>
                <w:szCs w:val="16"/>
              </w:rPr>
            </w:pPr>
            <w:hyperlink r:id="rId11" w:history="1">
              <w:r w:rsidR="00F33A4D" w:rsidRPr="003E17E9">
                <w:rPr>
                  <w:rStyle w:val="Hyperlink"/>
                  <w:rFonts w:cs="Arial"/>
                  <w:sz w:val="16"/>
                  <w:szCs w:val="16"/>
                  <w:lang w:val="fr-CH"/>
                </w:rPr>
                <w:t>daniel.eimer@bmwk.bund.de</w:t>
              </w:r>
            </w:hyperlink>
          </w:p>
        </w:tc>
        <w:tc>
          <w:tcPr>
            <w:tcW w:w="1591" w:type="dxa"/>
          </w:tcPr>
          <w:p w14:paraId="0AF1295B" w14:textId="2CFB7D3E"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w:t>
            </w:r>
            <w:r w:rsidR="008469CA">
              <w:rPr>
                <w:rFonts w:asciiTheme="minorBidi" w:hAnsiTheme="minorBidi" w:cstheme="minorBidi"/>
                <w:bCs/>
                <w:sz w:val="16"/>
                <w:szCs w:val="16"/>
              </w:rPr>
              <w:t>’</w:t>
            </w:r>
            <w:r w:rsidRPr="003E17E9">
              <w:rPr>
                <w:rFonts w:asciiTheme="minorBidi" w:hAnsiTheme="minorBidi" w:cstheme="minorBidi"/>
                <w:bCs/>
                <w:sz w:val="16"/>
                <w:szCs w:val="16"/>
              </w:rPr>
              <w:t>EMS</w:t>
            </w:r>
          </w:p>
        </w:tc>
        <w:tc>
          <w:tcPr>
            <w:tcW w:w="2427" w:type="dxa"/>
          </w:tcPr>
          <w:p w14:paraId="60CC511D" w14:textId="31F61F90"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(v. autres conditions)</w:t>
            </w:r>
          </w:p>
        </w:tc>
        <w:tc>
          <w:tcPr>
            <w:tcW w:w="1617" w:type="dxa"/>
          </w:tcPr>
          <w:p w14:paraId="1950A333" w14:textId="7A0B482A"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w:t>
            </w:r>
            <w:r w:rsidR="008469CA">
              <w:rPr>
                <w:rFonts w:asciiTheme="minorBidi" w:hAnsiTheme="minorBidi" w:cstheme="minorBidi"/>
                <w:bCs/>
                <w:sz w:val="16"/>
                <w:szCs w:val="16"/>
              </w:rPr>
              <w:t>’</w:t>
            </w:r>
            <w:r w:rsidRPr="003E17E9">
              <w:rPr>
                <w:rFonts w:asciiTheme="minorBidi" w:hAnsiTheme="minorBidi" w:cstheme="minorBidi"/>
                <w:bCs/>
                <w:sz w:val="16"/>
                <w:szCs w:val="16"/>
              </w:rPr>
              <w:t>EMS</w:t>
            </w:r>
          </w:p>
        </w:tc>
        <w:tc>
          <w:tcPr>
            <w:tcW w:w="3179" w:type="dxa"/>
          </w:tcPr>
          <w:p w14:paraId="1EDF86D2"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(v. autres conditions)</w:t>
            </w:r>
          </w:p>
          <w:p w14:paraId="459190F4" w14:textId="1D23A8D9"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Sans préjudice de la législation nationale et internationale applicable, l</w:t>
            </w:r>
            <w:r w:rsidR="008469CA">
              <w:rPr>
                <w:rFonts w:asciiTheme="minorBidi" w:hAnsiTheme="minorBidi" w:cstheme="minorBidi"/>
                <w:bCs/>
                <w:sz w:val="16"/>
                <w:szCs w:val="16"/>
              </w:rPr>
              <w:t>’</w:t>
            </w:r>
            <w:r w:rsidRPr="003E17E9">
              <w:rPr>
                <w:rFonts w:asciiTheme="minorBidi" w:hAnsiTheme="minorBidi" w:cstheme="minorBidi"/>
                <w:bCs/>
                <w:sz w:val="16"/>
                <w:szCs w:val="16"/>
              </w:rPr>
              <w:t>Allemagne accepte d</w:t>
            </w:r>
            <w:r w:rsidR="008469CA">
              <w:rPr>
                <w:rFonts w:asciiTheme="minorBidi" w:hAnsiTheme="minorBidi" w:cstheme="minorBidi"/>
                <w:bCs/>
                <w:sz w:val="16"/>
                <w:szCs w:val="16"/>
              </w:rPr>
              <w:t>’</w:t>
            </w:r>
            <w:r w:rsidRPr="003E17E9">
              <w:rPr>
                <w:rFonts w:asciiTheme="minorBidi" w:hAnsiTheme="minorBidi" w:cstheme="minorBidi"/>
                <w:bCs/>
                <w:sz w:val="16"/>
                <w:szCs w:val="16"/>
              </w:rPr>
              <w:t>appliquer aux envois arrivants des BEE les Actes de l</w:t>
            </w:r>
            <w:r w:rsidR="008469CA">
              <w:rPr>
                <w:rFonts w:asciiTheme="minorBidi" w:hAnsiTheme="minorBidi" w:cstheme="minorBidi"/>
                <w:bCs/>
                <w:sz w:val="16"/>
                <w:szCs w:val="16"/>
              </w:rPr>
              <w:t>’</w:t>
            </w:r>
            <w:r w:rsidRPr="003E17E9">
              <w:rPr>
                <w:rFonts w:asciiTheme="minorBidi" w:hAnsiTheme="minorBidi" w:cstheme="minorBidi"/>
                <w:bCs/>
                <w:sz w:val="16"/>
                <w:szCs w:val="16"/>
              </w:rPr>
              <w:t>Union (notamment la réglementation relative aux documents de l</w:t>
            </w:r>
            <w:r w:rsidR="008469CA">
              <w:rPr>
                <w:rFonts w:asciiTheme="minorBidi" w:hAnsiTheme="minorBidi" w:cstheme="minorBidi"/>
                <w:bCs/>
                <w:sz w:val="16"/>
                <w:szCs w:val="16"/>
              </w:rPr>
              <w:t>’</w:t>
            </w:r>
            <w:r w:rsidRPr="003E17E9">
              <w:rPr>
                <w:rFonts w:asciiTheme="minorBidi" w:hAnsiTheme="minorBidi" w:cstheme="minorBidi"/>
                <w:bCs/>
                <w:sz w:val="16"/>
                <w:szCs w:val="16"/>
              </w:rPr>
              <w:t>UPU et aux procédures de traitement durant le transport et de dédouanement postal)</w:t>
            </w:r>
          </w:p>
        </w:tc>
        <w:tc>
          <w:tcPr>
            <w:tcW w:w="3249" w:type="dxa"/>
          </w:tcPr>
          <w:p w14:paraId="665DCA40" w14:textId="0963111D"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des BEE expédiés à destination de pays ayant déclaré accepter </w:t>
            </w:r>
            <w:r w:rsidRPr="003E17E9">
              <w:rPr>
                <w:rFonts w:asciiTheme="minorBidi" w:hAnsiTheme="minorBidi" w:cstheme="minorBidi"/>
                <w:bCs/>
                <w:sz w:val="16"/>
                <w:szCs w:val="16"/>
              </w:rPr>
              <w:br/>
              <w:t xml:space="preserve">de recevoir des envois des BEE expédiés sous le régime des Actes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Union</w:t>
            </w:r>
          </w:p>
          <w:p w14:paraId="3724D616" w14:textId="294D9A69"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Pour établir un BEE/CTCI, le requérant doit obtenir une autorisation en ce sens délivrée par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autorité nationale </w:t>
            </w:r>
            <w:r w:rsidRPr="003E17E9">
              <w:rPr>
                <w:rFonts w:asciiTheme="minorBidi" w:hAnsiTheme="minorBidi" w:cstheme="minorBidi"/>
                <w:bCs/>
                <w:sz w:val="16"/>
                <w:szCs w:val="16"/>
              </w:rPr>
              <w:br/>
              <w:t>de régulation</w:t>
            </w:r>
          </w:p>
          <w:p w14:paraId="31765624" w14:textId="15FD5EA0" w:rsidR="00AC7572" w:rsidRPr="003E17E9" w:rsidRDefault="00AC7572" w:rsidP="00D22BB1">
            <w:pPr>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3.</w:t>
            </w:r>
            <w:r w:rsidRPr="003E17E9">
              <w:rPr>
                <w:rFonts w:asciiTheme="minorBidi" w:hAnsiTheme="minorBidi" w:cstheme="minorBidi"/>
                <w:sz w:val="16"/>
                <w:szCs w:val="16"/>
              </w:rPr>
              <w:tab/>
              <w:t>L</w:t>
            </w:r>
            <w:r w:rsidR="008469CA">
              <w:rPr>
                <w:rFonts w:asciiTheme="minorBidi" w:hAnsiTheme="minorBidi" w:cstheme="minorBidi"/>
                <w:sz w:val="16"/>
                <w:szCs w:val="16"/>
              </w:rPr>
              <w:t>’</w:t>
            </w:r>
            <w:r w:rsidRPr="003E17E9">
              <w:rPr>
                <w:rFonts w:asciiTheme="minorBidi" w:hAnsiTheme="minorBidi" w:cstheme="minorBidi"/>
                <w:sz w:val="16"/>
                <w:szCs w:val="16"/>
              </w:rPr>
              <w:t>autorisation n</w:t>
            </w:r>
            <w:r w:rsidR="008469CA">
              <w:rPr>
                <w:rFonts w:asciiTheme="minorBidi" w:hAnsiTheme="minorBidi" w:cstheme="minorBidi"/>
                <w:sz w:val="16"/>
                <w:szCs w:val="16"/>
              </w:rPr>
              <w:t>’</w:t>
            </w:r>
            <w:r w:rsidRPr="003E17E9">
              <w:rPr>
                <w:rFonts w:asciiTheme="minorBidi" w:hAnsiTheme="minorBidi" w:cstheme="minorBidi"/>
                <w:sz w:val="16"/>
                <w:szCs w:val="16"/>
              </w:rPr>
              <w:t xml:space="preserve">est délivrée que sur </w:t>
            </w:r>
            <w:r w:rsidRPr="003E17E9">
              <w:rPr>
                <w:rFonts w:asciiTheme="minorBidi" w:hAnsiTheme="minorBidi" w:cstheme="minorBidi"/>
                <w:sz w:val="16"/>
                <w:szCs w:val="16"/>
              </w:rPr>
              <w:br/>
              <w:t xml:space="preserve">la </w:t>
            </w:r>
            <w:r w:rsidRPr="003E17E9">
              <w:rPr>
                <w:rFonts w:asciiTheme="minorBidi" w:hAnsiTheme="minorBidi" w:cstheme="minorBidi"/>
                <w:bCs/>
                <w:sz w:val="16"/>
                <w:szCs w:val="16"/>
              </w:rPr>
              <w:t>base</w:t>
            </w:r>
            <w:r w:rsidRPr="003E17E9">
              <w:rPr>
                <w:rFonts w:asciiTheme="minorBidi" w:hAnsiTheme="minorBidi" w:cstheme="minorBidi"/>
                <w:sz w:val="16"/>
                <w:szCs w:val="16"/>
              </w:rPr>
              <w:t xml:space="preserve"> de la réciprocité et la non-</w:t>
            </w:r>
            <w:r w:rsidRPr="003E17E9">
              <w:rPr>
                <w:rFonts w:asciiTheme="minorBidi" w:hAnsiTheme="minorBidi" w:cstheme="minorBidi"/>
                <w:bCs/>
                <w:sz w:val="16"/>
                <w:szCs w:val="16"/>
              </w:rPr>
              <w:t>discrimination</w:t>
            </w:r>
            <w:r w:rsidRPr="003E17E9">
              <w:rPr>
                <w:rFonts w:asciiTheme="minorBidi" w:hAnsiTheme="minorBidi" w:cstheme="minorBidi"/>
                <w:sz w:val="16"/>
                <w:szCs w:val="16"/>
              </w:rPr>
              <w:t>: si l</w:t>
            </w:r>
            <w:r w:rsidR="008469CA">
              <w:rPr>
                <w:rFonts w:asciiTheme="minorBidi" w:hAnsiTheme="minorBidi" w:cstheme="minorBidi"/>
                <w:sz w:val="16"/>
                <w:szCs w:val="16"/>
              </w:rPr>
              <w:t>’</w:t>
            </w:r>
            <w:r w:rsidRPr="003E17E9">
              <w:rPr>
                <w:rFonts w:asciiTheme="minorBidi" w:hAnsiTheme="minorBidi" w:cstheme="minorBidi"/>
                <w:sz w:val="16"/>
                <w:szCs w:val="16"/>
              </w:rPr>
              <w:t xml:space="preserve">Allemagne autorise un pays X à établir un BEE sur son territoire, ce pays devrait permettre </w:t>
            </w:r>
            <w:r w:rsidRPr="003E17E9">
              <w:rPr>
                <w:rFonts w:asciiTheme="minorBidi" w:hAnsiTheme="minorBidi" w:cstheme="minorBidi"/>
                <w:sz w:val="16"/>
                <w:szCs w:val="16"/>
              </w:rPr>
              <w:br/>
              <w:t>en retour l</w:t>
            </w:r>
            <w:r w:rsidR="008469CA">
              <w:rPr>
                <w:rFonts w:asciiTheme="minorBidi" w:hAnsiTheme="minorBidi" w:cstheme="minorBidi"/>
                <w:sz w:val="16"/>
                <w:szCs w:val="16"/>
              </w:rPr>
              <w:t>’</w:t>
            </w:r>
            <w:r w:rsidRPr="003E17E9">
              <w:rPr>
                <w:rFonts w:asciiTheme="minorBidi" w:hAnsiTheme="minorBidi" w:cstheme="minorBidi"/>
                <w:sz w:val="16"/>
                <w:szCs w:val="16"/>
              </w:rPr>
              <w:t>établissement d</w:t>
            </w:r>
            <w:r w:rsidR="008469CA">
              <w:rPr>
                <w:rFonts w:asciiTheme="minorBidi" w:hAnsiTheme="minorBidi" w:cstheme="minorBidi"/>
                <w:sz w:val="16"/>
                <w:szCs w:val="16"/>
              </w:rPr>
              <w:t>’</w:t>
            </w:r>
            <w:r w:rsidRPr="003E17E9">
              <w:rPr>
                <w:rFonts w:asciiTheme="minorBidi" w:hAnsiTheme="minorBidi" w:cstheme="minorBidi"/>
                <w:sz w:val="16"/>
                <w:szCs w:val="16"/>
              </w:rPr>
              <w:t>un BEE géré par l</w:t>
            </w:r>
            <w:r w:rsidR="008469CA">
              <w:rPr>
                <w:rFonts w:asciiTheme="minorBidi" w:hAnsiTheme="minorBidi" w:cstheme="minorBidi"/>
                <w:sz w:val="16"/>
                <w:szCs w:val="16"/>
              </w:rPr>
              <w:t>’</w:t>
            </w:r>
            <w:r w:rsidRPr="003E17E9">
              <w:rPr>
                <w:rFonts w:asciiTheme="minorBidi" w:hAnsiTheme="minorBidi" w:cstheme="minorBidi"/>
                <w:sz w:val="16"/>
                <w:szCs w:val="16"/>
              </w:rPr>
              <w:t>Allemagne sur son territoire (sur demande)</w:t>
            </w:r>
          </w:p>
          <w:p w14:paraId="203E59C7" w14:textId="5EB89E43" w:rsidR="00D22BB1" w:rsidRPr="003E17E9" w:rsidRDefault="00D22BB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envois arrivants remis par les BEE à distribuer en Allemagne sont acceptés dans l</w:t>
            </w:r>
            <w:r w:rsidR="008469CA">
              <w:rPr>
                <w:rFonts w:asciiTheme="minorBidi" w:hAnsiTheme="minorBidi" w:cstheme="minorBidi"/>
                <w:bCs/>
                <w:sz w:val="16"/>
                <w:szCs w:val="16"/>
              </w:rPr>
              <w:t>’</w:t>
            </w:r>
            <w:r w:rsidRPr="003E17E9">
              <w:rPr>
                <w:rFonts w:asciiTheme="minorBidi" w:hAnsiTheme="minorBidi" w:cstheme="minorBidi"/>
                <w:bCs/>
                <w:sz w:val="16"/>
                <w:szCs w:val="16"/>
              </w:rPr>
              <w:t>une des conditions suivantes:</w:t>
            </w:r>
          </w:p>
          <w:p w14:paraId="7C72A7AB" w14:textId="4C1F9EED" w:rsidR="00D22BB1" w:rsidRPr="003E17E9" w:rsidRDefault="00D22BB1" w:rsidP="00D22BB1">
            <w:pPr>
              <w:spacing w:before="60" w:after="60" w:line="240" w:lineRule="auto"/>
              <w:ind w:left="568" w:right="-68" w:hanging="284"/>
              <w:rPr>
                <w:rFonts w:asciiTheme="minorBidi" w:hAnsiTheme="minorBidi" w:cstheme="minorBidi"/>
                <w:sz w:val="16"/>
                <w:szCs w:val="16"/>
              </w:rPr>
            </w:pPr>
            <w:r w:rsidRPr="003E17E9">
              <w:rPr>
                <w:rFonts w:asciiTheme="minorBidi" w:eastAsia="DengXian" w:hAnsiTheme="minorBidi" w:cstheme="minorBidi"/>
                <w:sz w:val="16"/>
                <w:szCs w:val="16"/>
                <w:lang w:val="fr-CH" w:eastAsia="zh-CN"/>
              </w:rPr>
              <w:t>a)</w:t>
            </w:r>
            <w:r w:rsidRPr="003E17E9">
              <w:rPr>
                <w:rFonts w:asciiTheme="minorBidi" w:eastAsia="DengXian" w:hAnsiTheme="minorBidi" w:cstheme="minorBidi"/>
                <w:sz w:val="16"/>
                <w:szCs w:val="16"/>
                <w:lang w:val="fr-CH" w:eastAsia="zh-CN"/>
              </w:rPr>
              <w:tab/>
            </w:r>
            <w:r w:rsidRPr="003E17E9">
              <w:rPr>
                <w:rFonts w:asciiTheme="minorBidi" w:hAnsiTheme="minorBidi" w:cstheme="minorBidi"/>
                <w:bCs/>
                <w:sz w:val="16"/>
                <w:szCs w:val="16"/>
              </w:rPr>
              <w:t>Dans</w:t>
            </w:r>
            <w:r w:rsidRPr="003E17E9">
              <w:rPr>
                <w:rFonts w:asciiTheme="minorBidi" w:eastAsia="DengXian" w:hAnsiTheme="minorBidi" w:cstheme="minorBidi"/>
                <w:sz w:val="16"/>
                <w:szCs w:val="16"/>
                <w:lang w:val="fr-CH" w:eastAsia="zh-CN"/>
              </w:rPr>
              <w:t xml:space="preserve"> les conditions applicables </w:t>
            </w:r>
            <w:r w:rsidRPr="003E17E9">
              <w:rPr>
                <w:rFonts w:asciiTheme="minorBidi" w:eastAsia="DengXian" w:hAnsiTheme="minorBidi" w:cstheme="minorBidi"/>
                <w:sz w:val="16"/>
                <w:szCs w:val="16"/>
                <w:lang w:val="fr-CH" w:eastAsia="zh-CN"/>
              </w:rPr>
              <w:br/>
              <w:t>et disponibles dans le service intérieur</w:t>
            </w:r>
          </w:p>
        </w:tc>
      </w:tr>
      <w:tr w:rsidR="00AC7572" w:rsidRPr="003E17E9" w14:paraId="7DF3A94D" w14:textId="77777777" w:rsidTr="00D22BB1">
        <w:trPr>
          <w:cantSplit/>
        </w:trPr>
        <w:tc>
          <w:tcPr>
            <w:tcW w:w="2513" w:type="dxa"/>
          </w:tcPr>
          <w:p w14:paraId="30811A6C" w14:textId="19BBA624" w:rsidR="00AC7572" w:rsidRPr="003E17E9" w:rsidRDefault="00AC7572" w:rsidP="00D22BB1">
            <w:pPr>
              <w:spacing w:before="60" w:after="60" w:line="240" w:lineRule="auto"/>
              <w:ind w:right="-68"/>
              <w:rPr>
                <w:rFonts w:asciiTheme="minorBidi" w:hAnsiTheme="minorBidi" w:cstheme="minorBidi"/>
                <w:bCs/>
                <w:sz w:val="16"/>
                <w:szCs w:val="16"/>
                <w:lang w:val="fr-CH"/>
              </w:rPr>
            </w:pPr>
          </w:p>
        </w:tc>
        <w:tc>
          <w:tcPr>
            <w:tcW w:w="1591" w:type="dxa"/>
          </w:tcPr>
          <w:p w14:paraId="63DF76CD" w14:textId="0B5D5DA7" w:rsidR="00AC7572" w:rsidRPr="003E17E9" w:rsidRDefault="00AC7572" w:rsidP="00D22BB1">
            <w:pPr>
              <w:spacing w:before="60" w:after="60" w:line="240" w:lineRule="auto"/>
              <w:ind w:right="-68"/>
              <w:rPr>
                <w:rFonts w:asciiTheme="minorBidi" w:hAnsiTheme="minorBidi" w:cstheme="minorBidi"/>
                <w:bCs/>
                <w:sz w:val="16"/>
                <w:szCs w:val="16"/>
              </w:rPr>
            </w:pPr>
          </w:p>
        </w:tc>
        <w:tc>
          <w:tcPr>
            <w:tcW w:w="2427" w:type="dxa"/>
          </w:tcPr>
          <w:p w14:paraId="0EDD80F3" w14:textId="5422C073"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Pr>
          <w:p w14:paraId="62A8A206" w14:textId="27974380" w:rsidR="00AC7572" w:rsidRPr="003E17E9" w:rsidRDefault="00AC7572" w:rsidP="00D22BB1">
            <w:pPr>
              <w:spacing w:before="60" w:after="60" w:line="240" w:lineRule="auto"/>
              <w:ind w:right="-68"/>
              <w:rPr>
                <w:rFonts w:asciiTheme="minorBidi" w:hAnsiTheme="minorBidi" w:cstheme="minorBidi"/>
                <w:bCs/>
                <w:sz w:val="16"/>
                <w:szCs w:val="16"/>
              </w:rPr>
            </w:pPr>
          </w:p>
        </w:tc>
        <w:tc>
          <w:tcPr>
            <w:tcW w:w="3179" w:type="dxa"/>
          </w:tcPr>
          <w:p w14:paraId="4E5C7A2D" w14:textId="1D441D75" w:rsidR="00AC7572" w:rsidRPr="003E17E9" w:rsidRDefault="00AC7572" w:rsidP="00D22BB1">
            <w:pPr>
              <w:spacing w:before="60" w:after="60" w:line="240" w:lineRule="auto"/>
              <w:ind w:right="-68"/>
              <w:rPr>
                <w:rFonts w:asciiTheme="minorBidi" w:hAnsiTheme="minorBidi" w:cstheme="minorBidi"/>
                <w:bCs/>
                <w:sz w:val="16"/>
                <w:szCs w:val="16"/>
              </w:rPr>
            </w:pPr>
          </w:p>
        </w:tc>
        <w:tc>
          <w:tcPr>
            <w:tcW w:w="3249" w:type="dxa"/>
          </w:tcPr>
          <w:p w14:paraId="1F050A68" w14:textId="6635741D" w:rsidR="00AC7572" w:rsidRPr="003E17E9" w:rsidRDefault="00AC7572" w:rsidP="00D22BB1">
            <w:pPr>
              <w:spacing w:before="60" w:after="60" w:line="240" w:lineRule="auto"/>
              <w:ind w:left="568" w:right="-68" w:hanging="284"/>
              <w:rPr>
                <w:rFonts w:asciiTheme="minorBidi" w:eastAsia="DengXian" w:hAnsiTheme="minorBidi" w:cstheme="minorBidi"/>
                <w:sz w:val="16"/>
                <w:szCs w:val="16"/>
                <w:lang w:val="fr-CH" w:eastAsia="zh-CN"/>
              </w:rPr>
            </w:pPr>
            <w:r w:rsidRPr="003E17E9">
              <w:rPr>
                <w:rFonts w:asciiTheme="minorBidi" w:eastAsia="DengXian" w:hAnsiTheme="minorBidi" w:cstheme="minorBidi"/>
                <w:sz w:val="16"/>
                <w:szCs w:val="16"/>
                <w:lang w:val="fr-CH" w:eastAsia="zh-CN"/>
              </w:rPr>
              <w:t>b)</w:t>
            </w:r>
            <w:r w:rsidRPr="003E17E9">
              <w:rPr>
                <w:rFonts w:asciiTheme="minorBidi" w:eastAsia="DengXian" w:hAnsiTheme="minorBidi" w:cstheme="minorBidi"/>
                <w:sz w:val="16"/>
                <w:szCs w:val="16"/>
                <w:lang w:val="fr-CH" w:eastAsia="zh-CN"/>
              </w:rPr>
              <w:tab/>
            </w:r>
            <w:r w:rsidRPr="003E17E9">
              <w:rPr>
                <w:rFonts w:asciiTheme="minorBidi" w:hAnsiTheme="minorBidi" w:cstheme="minorBidi"/>
                <w:bCs/>
                <w:sz w:val="16"/>
                <w:szCs w:val="16"/>
              </w:rPr>
              <w:t>Dans</w:t>
            </w:r>
            <w:r w:rsidRPr="003E17E9">
              <w:rPr>
                <w:rFonts w:asciiTheme="minorBidi" w:eastAsia="DengXian" w:hAnsiTheme="minorBidi" w:cstheme="minorBidi"/>
                <w:sz w:val="16"/>
                <w:szCs w:val="16"/>
                <w:lang w:val="fr-CH" w:eastAsia="zh-CN"/>
              </w:rPr>
              <w:t xml:space="preserve"> les conditions applicables aux envois reçus en vertu des Actes de l</w:t>
            </w:r>
            <w:r w:rsidR="008469CA">
              <w:rPr>
                <w:rFonts w:asciiTheme="minorBidi" w:eastAsia="DengXian" w:hAnsiTheme="minorBidi" w:cstheme="minorBidi"/>
                <w:sz w:val="16"/>
                <w:szCs w:val="16"/>
                <w:lang w:val="fr-CH" w:eastAsia="zh-CN"/>
              </w:rPr>
              <w:t>’</w:t>
            </w:r>
            <w:r w:rsidRPr="003E17E9">
              <w:rPr>
                <w:rFonts w:asciiTheme="minorBidi" w:eastAsia="DengXian" w:hAnsiTheme="minorBidi" w:cstheme="minorBidi"/>
                <w:sz w:val="16"/>
                <w:szCs w:val="16"/>
                <w:lang w:val="fr-CH" w:eastAsia="zh-CN"/>
              </w:rPr>
              <w:t xml:space="preserve">Union et en appliquant les taux de frais terminaux applicables aux pays du groupe I </w:t>
            </w:r>
            <w:r w:rsidRPr="003E17E9">
              <w:rPr>
                <w:rFonts w:asciiTheme="minorBidi" w:eastAsia="DengXian" w:hAnsiTheme="minorBidi" w:cstheme="minorBidi"/>
                <w:sz w:val="16"/>
                <w:szCs w:val="16"/>
                <w:lang w:val="fr-CH" w:eastAsia="zh-CN"/>
              </w:rPr>
              <w:br/>
              <w:t xml:space="preserve">(y compris les taux autodéclarés, </w:t>
            </w:r>
            <w:r w:rsidRPr="003E17E9">
              <w:rPr>
                <w:rFonts w:asciiTheme="minorBidi" w:eastAsia="DengXian" w:hAnsiTheme="minorBidi" w:cstheme="minorBidi"/>
                <w:sz w:val="16"/>
                <w:szCs w:val="16"/>
                <w:lang w:val="fr-CH" w:eastAsia="zh-CN"/>
              </w:rPr>
              <w:br/>
              <w:t>le cas échéant)</w:t>
            </w:r>
          </w:p>
          <w:p w14:paraId="1F6CE869" w14:textId="5312028C" w:rsidR="00AC7572" w:rsidRPr="003E17E9" w:rsidRDefault="00AC7572" w:rsidP="00D22BB1">
            <w:pPr>
              <w:spacing w:before="60" w:after="60" w:line="240" w:lineRule="auto"/>
              <w:ind w:left="568" w:right="-68" w:hanging="284"/>
              <w:rPr>
                <w:rFonts w:asciiTheme="minorBidi" w:eastAsia="DengXian" w:hAnsiTheme="minorBidi" w:cstheme="minorBidi"/>
                <w:sz w:val="16"/>
                <w:szCs w:val="16"/>
                <w:lang w:val="fr-CH" w:eastAsia="zh-CN"/>
              </w:rPr>
            </w:pPr>
            <w:r w:rsidRPr="003E17E9">
              <w:rPr>
                <w:rFonts w:asciiTheme="minorBidi" w:eastAsia="DengXian" w:hAnsiTheme="minorBidi" w:cstheme="minorBidi"/>
                <w:sz w:val="16"/>
                <w:szCs w:val="16"/>
                <w:lang w:val="fr-CH" w:eastAsia="zh-CN"/>
              </w:rPr>
              <w:t>c)</w:t>
            </w:r>
            <w:r w:rsidRPr="003E17E9">
              <w:rPr>
                <w:rFonts w:asciiTheme="minorBidi" w:eastAsia="DengXian" w:hAnsiTheme="minorBidi" w:cstheme="minorBidi"/>
                <w:sz w:val="16"/>
                <w:szCs w:val="16"/>
                <w:lang w:val="fr-CH" w:eastAsia="zh-CN"/>
              </w:rPr>
              <w:tab/>
              <w:t>Dans les conditions applicables aux envois reçus en vertu des Actes de l</w:t>
            </w:r>
            <w:r w:rsidR="008469CA">
              <w:rPr>
                <w:rFonts w:asciiTheme="minorBidi" w:eastAsia="DengXian" w:hAnsiTheme="minorBidi" w:cstheme="minorBidi"/>
                <w:sz w:val="16"/>
                <w:szCs w:val="16"/>
                <w:lang w:val="fr-CH" w:eastAsia="zh-CN"/>
              </w:rPr>
              <w:t>’</w:t>
            </w:r>
            <w:r w:rsidRPr="003E17E9">
              <w:rPr>
                <w:rFonts w:asciiTheme="minorBidi" w:eastAsia="DengXian" w:hAnsiTheme="minorBidi" w:cstheme="minorBidi"/>
                <w:sz w:val="16"/>
                <w:szCs w:val="16"/>
                <w:lang w:val="fr-CH" w:eastAsia="zh-CN"/>
              </w:rPr>
              <w:t>Union, complétées par un accord tarifaire spécifique avec l</w:t>
            </w:r>
            <w:r w:rsidR="008469CA">
              <w:rPr>
                <w:rFonts w:asciiTheme="minorBidi" w:eastAsia="DengXian" w:hAnsiTheme="minorBidi" w:cstheme="minorBidi"/>
                <w:sz w:val="16"/>
                <w:szCs w:val="16"/>
                <w:lang w:val="fr-CH" w:eastAsia="zh-CN"/>
              </w:rPr>
              <w:t>’</w:t>
            </w:r>
            <w:r w:rsidRPr="003E17E9">
              <w:rPr>
                <w:rFonts w:asciiTheme="minorBidi" w:eastAsia="DengXian" w:hAnsiTheme="minorBidi" w:cstheme="minorBidi"/>
                <w:sz w:val="16"/>
                <w:szCs w:val="16"/>
                <w:lang w:val="fr-CH" w:eastAsia="zh-CN"/>
              </w:rPr>
              <w:t xml:space="preserve">opérateur désigné responsable </w:t>
            </w:r>
            <w:r w:rsidRPr="003E17E9">
              <w:rPr>
                <w:rFonts w:asciiTheme="minorBidi" w:eastAsia="DengXian" w:hAnsiTheme="minorBidi" w:cstheme="minorBidi"/>
                <w:sz w:val="16"/>
                <w:szCs w:val="16"/>
                <w:lang w:val="fr-CH" w:eastAsia="zh-CN"/>
              </w:rPr>
              <w:br/>
              <w:t>du BEE d</w:t>
            </w:r>
            <w:r w:rsidR="008469CA">
              <w:rPr>
                <w:rFonts w:asciiTheme="minorBidi" w:eastAsia="DengXian" w:hAnsiTheme="minorBidi" w:cstheme="minorBidi"/>
                <w:sz w:val="16"/>
                <w:szCs w:val="16"/>
                <w:lang w:val="fr-CH" w:eastAsia="zh-CN"/>
              </w:rPr>
              <w:t>’</w:t>
            </w:r>
            <w:r w:rsidRPr="003E17E9">
              <w:rPr>
                <w:rFonts w:asciiTheme="minorBidi" w:eastAsia="DengXian" w:hAnsiTheme="minorBidi" w:cstheme="minorBidi"/>
                <w:sz w:val="16"/>
                <w:szCs w:val="16"/>
                <w:lang w:val="fr-CH" w:eastAsia="zh-CN"/>
              </w:rPr>
              <w:t>origine concerné</w:t>
            </w:r>
          </w:p>
          <w:p w14:paraId="301CD990" w14:textId="66579DF2"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3CCF7621" w14:textId="73CBC2BB" w:rsidR="00AC7572" w:rsidRPr="003E17E9" w:rsidRDefault="00AC7572" w:rsidP="00D22BB1">
            <w:pPr>
              <w:spacing w:before="60" w:after="60" w:line="240" w:lineRule="auto"/>
              <w:ind w:left="284" w:right="-68" w:hanging="284"/>
              <w:rPr>
                <w:rFonts w:asciiTheme="minorBidi" w:eastAsia="DengXian" w:hAnsiTheme="minorBidi" w:cstheme="minorBidi"/>
                <w:sz w:val="16"/>
                <w:szCs w:val="16"/>
                <w:lang w:val="fr-CH" w:eastAsia="zh-CN"/>
              </w:rPr>
            </w:pPr>
            <w:r w:rsidRPr="003E17E9">
              <w:rPr>
                <w:rFonts w:asciiTheme="minorBidi" w:eastAsia="DengXian" w:hAnsiTheme="minorBidi" w:cstheme="minorBidi"/>
                <w:sz w:val="16"/>
                <w:szCs w:val="16"/>
                <w:lang w:val="fr-CH" w:eastAsia="zh-CN"/>
              </w:rPr>
              <w:t>6.</w:t>
            </w:r>
            <w:r w:rsidRPr="003E17E9">
              <w:rPr>
                <w:rFonts w:asciiTheme="minorBidi" w:eastAsia="DengXian" w:hAnsiTheme="minorBidi" w:cstheme="minorBidi"/>
                <w:sz w:val="16"/>
                <w:szCs w:val="16"/>
                <w:lang w:val="fr-CH" w:eastAsia="zh-CN"/>
              </w:rPr>
              <w:tab/>
            </w: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Allemagne</w:t>
            </w:r>
            <w:r w:rsidRPr="003E17E9">
              <w:rPr>
                <w:rFonts w:asciiTheme="minorBidi" w:eastAsia="DengXian" w:hAnsiTheme="minorBidi" w:cstheme="minorBidi"/>
                <w:sz w:val="16"/>
                <w:szCs w:val="16"/>
                <w:lang w:val="fr-CH" w:eastAsia="zh-CN"/>
              </w:rPr>
              <w:t xml:space="preserve"> se réserve le droit </w:t>
            </w:r>
            <w:r w:rsidRPr="003E17E9">
              <w:rPr>
                <w:rFonts w:asciiTheme="minorBidi" w:eastAsia="DengXian" w:hAnsiTheme="minorBidi" w:cstheme="minorBidi"/>
                <w:sz w:val="16"/>
                <w:szCs w:val="16"/>
                <w:lang w:val="fr-CH" w:eastAsia="zh-CN"/>
              </w:rPr>
              <w:br/>
              <w:t>de modifier ces dispositions selon les besoins</w:t>
            </w:r>
          </w:p>
        </w:tc>
      </w:tr>
      <w:tr w:rsidR="00AC7572" w:rsidRPr="003E17E9" w14:paraId="4F3C6B2B"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CC6F6C6" w14:textId="5174CA02"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Angola</w:t>
            </w:r>
          </w:p>
          <w:p w14:paraId="17F5D443"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7D248ABF" w14:textId="7EFB8FC2"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Manuel </w:t>
            </w:r>
            <w:proofErr w:type="spellStart"/>
            <w:r w:rsidRPr="003E17E9">
              <w:rPr>
                <w:rFonts w:asciiTheme="minorBidi" w:hAnsiTheme="minorBidi" w:cstheme="minorBidi"/>
                <w:bCs/>
                <w:sz w:val="16"/>
                <w:szCs w:val="16"/>
              </w:rPr>
              <w:t>Homem</w:t>
            </w:r>
            <w:proofErr w:type="spellEnd"/>
          </w:p>
          <w:p w14:paraId="4D18342F" w14:textId="15256B61" w:rsidR="00AC7572" w:rsidRPr="003E17E9" w:rsidRDefault="002333AB" w:rsidP="002333AB">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Téléphone: </w:t>
            </w:r>
            <w:r w:rsidR="00AC7572" w:rsidRPr="003E17E9">
              <w:rPr>
                <w:rFonts w:asciiTheme="minorBidi" w:hAnsiTheme="minorBidi" w:cstheme="minorBidi"/>
                <w:bCs/>
                <w:sz w:val="16"/>
                <w:szCs w:val="16"/>
              </w:rPr>
              <w:t>+244 22 2 210 740</w:t>
            </w:r>
          </w:p>
        </w:tc>
        <w:tc>
          <w:tcPr>
            <w:tcW w:w="1591" w:type="dxa"/>
            <w:tcBorders>
              <w:top w:val="single" w:sz="4" w:space="0" w:color="auto"/>
              <w:left w:val="single" w:sz="4" w:space="0" w:color="auto"/>
              <w:bottom w:val="single" w:sz="4" w:space="0" w:color="auto"/>
              <w:right w:val="single" w:sz="4" w:space="0" w:color="auto"/>
            </w:tcBorders>
          </w:tcPr>
          <w:p w14:paraId="3496BC7A" w14:textId="2402C060"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w:t>
            </w:r>
          </w:p>
        </w:tc>
        <w:tc>
          <w:tcPr>
            <w:tcW w:w="2427" w:type="dxa"/>
            <w:tcBorders>
              <w:top w:val="single" w:sz="4" w:space="0" w:color="auto"/>
              <w:left w:val="single" w:sz="4" w:space="0" w:color="auto"/>
              <w:bottom w:val="single" w:sz="4" w:space="0" w:color="auto"/>
              <w:right w:val="single" w:sz="4" w:space="0" w:color="auto"/>
            </w:tcBorders>
          </w:tcPr>
          <w:p w14:paraId="07CB2647" w14:textId="4F3A26E4" w:rsidR="00AC7572" w:rsidRPr="003E17E9" w:rsidRDefault="00AC7572" w:rsidP="00D22BB1">
            <w:pPr>
              <w:spacing w:before="60" w:after="60" w:line="240" w:lineRule="auto"/>
              <w:ind w:left="284" w:right="-10"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 pour tous les envois partants des BEE</w:t>
            </w:r>
          </w:p>
          <w:p w14:paraId="178816BC" w14:textId="15CB57F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w:t>
            </w:r>
            <w:r w:rsidRPr="003E17E9">
              <w:rPr>
                <w:rFonts w:asciiTheme="minorBidi" w:hAnsiTheme="minorBidi" w:cstheme="minorBidi"/>
                <w:bCs/>
                <w:sz w:val="16"/>
                <w:szCs w:val="16"/>
              </w:rPr>
              <w:br/>
              <w:t xml:space="preserve">ayant déclaré accepter </w:t>
            </w:r>
            <w:r w:rsidRPr="003E17E9">
              <w:rPr>
                <w:rFonts w:asciiTheme="minorBidi" w:hAnsiTheme="minorBidi" w:cstheme="minorBidi"/>
                <w:bCs/>
                <w:sz w:val="16"/>
                <w:szCs w:val="16"/>
              </w:rPr>
              <w:br/>
              <w:t xml:space="preserve">de recevoir des envois des BEE expédiés sous le </w:t>
            </w:r>
            <w:r w:rsidRPr="003E17E9">
              <w:rPr>
                <w:rFonts w:asciiTheme="minorBidi" w:eastAsia="Times New Roman" w:hAnsiTheme="minorBidi" w:cstheme="minorBidi"/>
                <w:bCs/>
                <w:spacing w:val="-3"/>
                <w:sz w:val="16"/>
                <w:szCs w:val="16"/>
              </w:rPr>
              <w:t>régime des Actes de l</w:t>
            </w:r>
            <w:r w:rsidR="008469CA">
              <w:rPr>
                <w:rFonts w:asciiTheme="minorBidi" w:eastAsia="Times New Roman" w:hAnsiTheme="minorBidi" w:cstheme="minorBidi"/>
                <w:bCs/>
                <w:spacing w:val="-3"/>
                <w:sz w:val="16"/>
                <w:szCs w:val="16"/>
              </w:rPr>
              <w:t>’</w:t>
            </w:r>
            <w:r w:rsidRPr="003E17E9">
              <w:rPr>
                <w:rFonts w:asciiTheme="minorBidi" w:eastAsia="Times New Roman" w:hAnsiTheme="minorBidi" w:cstheme="minorBidi"/>
                <w:bCs/>
                <w:spacing w:val="-3"/>
                <w:sz w:val="16"/>
                <w:szCs w:val="16"/>
              </w:rPr>
              <w:t>Union</w:t>
            </w:r>
          </w:p>
          <w:p w14:paraId="5ADCF2D3" w14:textId="5B9AA0B8" w:rsidR="00AC7572" w:rsidRPr="003E17E9" w:rsidRDefault="00AC7572" w:rsidP="00D22BB1">
            <w:pPr>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r w:rsidRPr="003E17E9">
              <w:rPr>
                <w:rFonts w:asciiTheme="minorBidi" w:eastAsia="Times New Roman" w:hAnsiTheme="minorBidi" w:cstheme="minorBidi"/>
                <w:bCs/>
                <w:spacing w:val="-3"/>
                <w:sz w:val="16"/>
                <w:szCs w:val="16"/>
              </w:rPr>
              <w:t xml:space="preserve"> (p. ex. déclaration</w:t>
            </w:r>
            <w:r w:rsidRPr="003E17E9">
              <w:rPr>
                <w:rFonts w:asciiTheme="minorBidi" w:eastAsia="Times New Roman" w:hAnsiTheme="minorBidi" w:cstheme="minorBidi"/>
                <w:bCs/>
                <w:sz w:val="16"/>
                <w:szCs w:val="16"/>
              </w:rPr>
              <w:t xml:space="preserve"> en douane CN 22 </w:t>
            </w:r>
            <w:r w:rsidRPr="003E17E9">
              <w:rPr>
                <w:rFonts w:asciiTheme="minorBidi" w:eastAsia="Times New Roman" w:hAnsiTheme="minorBidi" w:cstheme="minorBidi"/>
                <w:bCs/>
                <w:sz w:val="16"/>
                <w:szCs w:val="16"/>
              </w:rPr>
              <w:br/>
              <w:t>et bordereau de livraison CN 38)</w:t>
            </w:r>
            <w:r w:rsidRPr="003E17E9">
              <w:rPr>
                <w:rFonts w:asciiTheme="minorBidi" w:hAnsiTheme="minorBidi" w:cstheme="minorBidi"/>
                <w:bCs/>
                <w:sz w:val="16"/>
                <w:szCs w:val="16"/>
              </w:rPr>
              <w:t xml:space="preserve"> pour la poste aux lettres et les colis</w:t>
            </w:r>
          </w:p>
          <w:p w14:paraId="15C96027" w14:textId="6D29956C"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Des accords bilatéraux sont exigés avec les opérateurs désignés de destination dans les pays qui ont déclaré une politique visant à appliquer les dispositions des Actes de l</w:t>
            </w:r>
            <w:r w:rsidR="008469CA">
              <w:rPr>
                <w:rFonts w:asciiTheme="minorBidi" w:hAnsiTheme="minorBidi" w:cstheme="minorBidi"/>
                <w:bCs/>
                <w:sz w:val="16"/>
                <w:szCs w:val="16"/>
              </w:rPr>
              <w:t>’</w:t>
            </w:r>
            <w:r w:rsidRPr="003E17E9">
              <w:rPr>
                <w:rFonts w:asciiTheme="minorBidi" w:hAnsiTheme="minorBidi" w:cstheme="minorBidi"/>
                <w:bCs/>
                <w:sz w:val="16"/>
                <w:szCs w:val="16"/>
              </w:rPr>
              <w:t>Union aux envois reçus</w:t>
            </w:r>
          </w:p>
        </w:tc>
        <w:tc>
          <w:tcPr>
            <w:tcW w:w="1617" w:type="dxa"/>
            <w:tcBorders>
              <w:top w:val="single" w:sz="4" w:space="0" w:color="auto"/>
              <w:left w:val="single" w:sz="4" w:space="0" w:color="auto"/>
              <w:bottom w:val="single" w:sz="4" w:space="0" w:color="auto"/>
              <w:right w:val="single" w:sz="4" w:space="0" w:color="auto"/>
            </w:tcBorders>
          </w:tcPr>
          <w:p w14:paraId="697A64C0" w14:textId="5D8C681B"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w:t>
            </w:r>
            <w:r w:rsidR="008469CA">
              <w:rPr>
                <w:rFonts w:asciiTheme="minorBidi" w:hAnsiTheme="minorBidi" w:cstheme="minorBidi"/>
                <w:bCs/>
                <w:sz w:val="16"/>
                <w:szCs w:val="16"/>
              </w:rPr>
              <w:t>’</w:t>
            </w:r>
            <w:r w:rsidRPr="003E17E9">
              <w:rPr>
                <w:rFonts w:asciiTheme="minorBidi" w:hAnsiTheme="minorBidi" w:cstheme="minorBidi"/>
                <w:bCs/>
                <w:sz w:val="16"/>
                <w:szCs w:val="16"/>
              </w:rPr>
              <w:t>EMS</w:t>
            </w:r>
          </w:p>
        </w:tc>
        <w:tc>
          <w:tcPr>
            <w:tcW w:w="3179" w:type="dxa"/>
            <w:tcBorders>
              <w:top w:val="single" w:sz="4" w:space="0" w:color="auto"/>
              <w:left w:val="single" w:sz="4" w:space="0" w:color="auto"/>
              <w:bottom w:val="single" w:sz="4" w:space="0" w:color="auto"/>
              <w:right w:val="single" w:sz="4" w:space="0" w:color="auto"/>
            </w:tcBorders>
          </w:tcPr>
          <w:p w14:paraId="75649CB1" w14:textId="27AB3B33" w:rsidR="00AC7572" w:rsidRPr="003E17E9" w:rsidRDefault="00AC7572" w:rsidP="00D22BB1">
            <w:pPr>
              <w:spacing w:before="60" w:after="60" w:line="240" w:lineRule="auto"/>
              <w:ind w:left="352"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admission applicables aux produits postaux du régime intérieur</w:t>
            </w:r>
          </w:p>
          <w:p w14:paraId="2FDC3667" w14:textId="51724203" w:rsidR="00AC7572" w:rsidRPr="003E17E9" w:rsidRDefault="00AC7572" w:rsidP="00D22BB1">
            <w:pPr>
              <w:spacing w:before="60" w:after="60" w:line="240" w:lineRule="auto"/>
              <w:ind w:left="35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2E1FC9E3" w14:textId="77777777" w:rsidR="00AC7572" w:rsidRPr="003E17E9" w:rsidRDefault="00AC7572" w:rsidP="00D22BB1">
            <w:pPr>
              <w:spacing w:before="60" w:after="60" w:line="240" w:lineRule="auto"/>
              <w:ind w:left="35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1490D359" w14:textId="0B35A69F" w:rsidR="00AC7572" w:rsidRPr="003E17E9" w:rsidRDefault="00AC7572" w:rsidP="00D22BB1">
            <w:pPr>
              <w:spacing w:before="60" w:after="60" w:line="240" w:lineRule="auto"/>
              <w:ind w:left="35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1308B48F" w14:textId="369D9D39" w:rsidR="00AC7572" w:rsidRPr="003E17E9" w:rsidRDefault="00AC7572" w:rsidP="00D22BB1">
            <w:pPr>
              <w:spacing w:before="60" w:after="60" w:line="240" w:lineRule="auto"/>
              <w:ind w:left="354" w:right="-68" w:hanging="284"/>
              <w:rPr>
                <w:rFonts w:asciiTheme="minorBidi" w:hAnsiTheme="minorBidi" w:cstheme="minorBidi"/>
                <w:bCs/>
                <w:sz w:val="16"/>
                <w:szCs w:val="16"/>
                <w:lang w:val="fr-CH"/>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t>Des accords bilatéraux avec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1777F684" w14:textId="7CFE8CD8" w:rsidR="00AC7572" w:rsidRPr="003E17E9" w:rsidRDefault="00AC7572" w:rsidP="00D22BB1">
            <w:pPr>
              <w:spacing w:before="60" w:after="60" w:line="240" w:lineRule="auto"/>
              <w:ind w:left="354" w:right="-68" w:hanging="284"/>
              <w:rPr>
                <w:rFonts w:asciiTheme="minorBidi" w:hAnsiTheme="minorBidi" w:cstheme="minorBidi"/>
                <w:bCs/>
                <w:sz w:val="16"/>
                <w:szCs w:val="16"/>
              </w:rPr>
            </w:pPr>
            <w:r w:rsidRPr="003E17E9">
              <w:rPr>
                <w:rFonts w:asciiTheme="minorBidi" w:hAnsiTheme="minorBidi" w:cstheme="minorBidi"/>
                <w:bCs/>
                <w:sz w:val="16"/>
                <w:szCs w:val="16"/>
                <w:lang w:val="fr-CH"/>
              </w:rPr>
              <w:t>6.</w:t>
            </w:r>
            <w:r w:rsidRPr="003E17E9">
              <w:rPr>
                <w:rFonts w:asciiTheme="minorBidi" w:hAnsiTheme="minorBidi" w:cstheme="minorBidi"/>
                <w:bCs/>
                <w:sz w:val="16"/>
                <w:szCs w:val="16"/>
                <w:lang w:val="fr-CH"/>
              </w:rPr>
              <w:tab/>
              <w:t xml:space="preserve">Un </w:t>
            </w:r>
            <w:r w:rsidRPr="003E17E9">
              <w:rPr>
                <w:rFonts w:asciiTheme="minorBidi" w:hAnsiTheme="minorBidi" w:cstheme="minorBidi"/>
                <w:bCs/>
                <w:sz w:val="16"/>
                <w:szCs w:val="16"/>
              </w:rPr>
              <w:t>accord de réciprocité n</w:t>
            </w:r>
            <w:r w:rsidR="008469CA">
              <w:rPr>
                <w:rFonts w:asciiTheme="minorBidi" w:hAnsiTheme="minorBidi" w:cstheme="minorBidi"/>
                <w:bCs/>
                <w:sz w:val="16"/>
                <w:szCs w:val="16"/>
              </w:rPr>
              <w:t>’</w:t>
            </w:r>
            <w:r w:rsidRPr="003E17E9">
              <w:rPr>
                <w:rFonts w:asciiTheme="minorBidi" w:hAnsiTheme="minorBidi" w:cstheme="minorBidi"/>
                <w:bCs/>
                <w:sz w:val="16"/>
                <w:szCs w:val="16"/>
              </w:rPr>
              <w:t>est pas accepté</w:t>
            </w:r>
          </w:p>
        </w:tc>
        <w:tc>
          <w:tcPr>
            <w:tcW w:w="3249" w:type="dxa"/>
            <w:tcBorders>
              <w:top w:val="single" w:sz="4" w:space="0" w:color="auto"/>
              <w:left w:val="single" w:sz="4" w:space="0" w:color="auto"/>
              <w:bottom w:val="single" w:sz="4" w:space="0" w:color="auto"/>
              <w:right w:val="single" w:sz="4" w:space="0" w:color="auto"/>
            </w:tcBorders>
          </w:tcPr>
          <w:p w14:paraId="086E83A4" w14:textId="39C281C5" w:rsidR="00AC7572" w:rsidRPr="003E17E9" w:rsidRDefault="00AC7572" w:rsidP="00D22BB1">
            <w:pPr>
              <w:spacing w:before="60" w:after="60" w:line="240" w:lineRule="auto"/>
              <w:ind w:left="292" w:right="-68" w:hanging="292"/>
              <w:rPr>
                <w:rFonts w:asciiTheme="minorBidi" w:hAnsiTheme="minorBidi" w:cstheme="minorBidi"/>
                <w:bCs/>
                <w:sz w:val="16"/>
                <w:szCs w:val="16"/>
                <w:lang w:val="fr-CH"/>
              </w:rPr>
            </w:pPr>
            <w:r w:rsidRPr="003E17E9">
              <w:rPr>
                <w:rFonts w:asciiTheme="minorBidi" w:hAnsiTheme="minorBidi" w:cstheme="minorBidi"/>
                <w:bCs/>
                <w:sz w:val="16"/>
                <w:szCs w:val="16"/>
                <w:lang w:val="fr-CH"/>
              </w:rPr>
              <w:t>1.</w:t>
            </w:r>
            <w:r w:rsidRPr="003E17E9">
              <w:rPr>
                <w:rFonts w:asciiTheme="minorBidi" w:hAnsiTheme="minorBidi" w:cstheme="minorBidi"/>
                <w:bCs/>
                <w:sz w:val="16"/>
                <w:szCs w:val="16"/>
                <w:lang w:val="fr-CH"/>
              </w:rPr>
              <w:tab/>
              <w:t>Le service postal assurera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 xml:space="preserve">extension internationale de ses services en les déployant dans ses relations internationales et en garantissant </w:t>
            </w:r>
            <w:r w:rsidRPr="003E17E9">
              <w:rPr>
                <w:rFonts w:asciiTheme="minorBidi" w:hAnsiTheme="minorBidi" w:cstheme="minorBidi"/>
                <w:bCs/>
                <w:sz w:val="16"/>
                <w:szCs w:val="16"/>
                <w:lang w:val="fr-CH"/>
              </w:rPr>
              <w:br/>
              <w:t>la conformité avec les règles définies par les Actes de Union</w:t>
            </w:r>
          </w:p>
          <w:p w14:paraId="12BCE314" w14:textId="149B7BA2" w:rsidR="00AC7572" w:rsidRPr="003E17E9" w:rsidRDefault="000C2B36" w:rsidP="00D22BB1">
            <w:pPr>
              <w:spacing w:before="60" w:after="60" w:line="240" w:lineRule="auto"/>
              <w:ind w:left="292" w:right="-68" w:hanging="292"/>
              <w:rPr>
                <w:rFonts w:asciiTheme="minorBidi" w:hAnsiTheme="minorBidi" w:cstheme="minorBidi"/>
                <w:bCs/>
                <w:sz w:val="16"/>
                <w:szCs w:val="16"/>
                <w:lang w:val="fr-CH"/>
              </w:rPr>
            </w:pPr>
            <w:r w:rsidRPr="003E17E9">
              <w:rPr>
                <w:rFonts w:asciiTheme="minorBidi" w:hAnsiTheme="minorBidi" w:cstheme="minorBidi"/>
                <w:bCs/>
                <w:sz w:val="16"/>
                <w:szCs w:val="16"/>
                <w:lang w:val="fr-CH"/>
              </w:rPr>
              <w:t>2.</w:t>
            </w:r>
            <w:r w:rsidR="00AC7572" w:rsidRPr="003E17E9">
              <w:rPr>
                <w:rFonts w:asciiTheme="minorBidi" w:hAnsiTheme="minorBidi" w:cstheme="minorBidi"/>
                <w:bCs/>
                <w:sz w:val="16"/>
                <w:szCs w:val="16"/>
                <w:lang w:val="fr-CH"/>
              </w:rPr>
              <w:tab/>
              <w:t>Les postes établiront les accords nécessaires pour l</w:t>
            </w:r>
            <w:r w:rsidR="008469CA">
              <w:rPr>
                <w:rFonts w:asciiTheme="minorBidi" w:hAnsiTheme="minorBidi" w:cstheme="minorBidi"/>
                <w:bCs/>
                <w:sz w:val="16"/>
                <w:szCs w:val="16"/>
                <w:lang w:val="fr-CH"/>
              </w:rPr>
              <w:t>’</w:t>
            </w:r>
            <w:r w:rsidR="00AC7572" w:rsidRPr="003E17E9">
              <w:rPr>
                <w:rFonts w:asciiTheme="minorBidi" w:hAnsiTheme="minorBidi" w:cstheme="minorBidi"/>
                <w:bCs/>
                <w:sz w:val="16"/>
                <w:szCs w:val="16"/>
                <w:lang w:val="fr-CH"/>
              </w:rPr>
              <w:t xml:space="preserve">exploitation des services de correspondance et les services financiers postaux dans leurs relations internationales en étant </w:t>
            </w:r>
            <w:r w:rsidR="00AC7572" w:rsidRPr="003E17E9">
              <w:rPr>
                <w:rFonts w:asciiTheme="minorBidi" w:hAnsiTheme="minorBidi" w:cstheme="minorBidi"/>
                <w:bCs/>
                <w:sz w:val="16"/>
                <w:szCs w:val="16"/>
                <w:lang w:val="fr-CH"/>
              </w:rPr>
              <w:br/>
              <w:t>en mesure de négocier avec leurs partenaires l</w:t>
            </w:r>
            <w:r w:rsidR="008469CA">
              <w:rPr>
                <w:rFonts w:asciiTheme="minorBidi" w:hAnsiTheme="minorBidi" w:cstheme="minorBidi"/>
                <w:bCs/>
                <w:sz w:val="16"/>
                <w:szCs w:val="16"/>
                <w:lang w:val="fr-CH"/>
              </w:rPr>
              <w:t>’</w:t>
            </w:r>
            <w:r w:rsidR="00AC7572" w:rsidRPr="003E17E9">
              <w:rPr>
                <w:rFonts w:asciiTheme="minorBidi" w:hAnsiTheme="minorBidi" w:cstheme="minorBidi"/>
                <w:bCs/>
                <w:sz w:val="16"/>
                <w:szCs w:val="16"/>
                <w:lang w:val="fr-CH"/>
              </w:rPr>
              <w:t>ouverture de nouveaux services, les conditions d</w:t>
            </w:r>
            <w:r w:rsidR="008469CA">
              <w:rPr>
                <w:rFonts w:asciiTheme="minorBidi" w:hAnsiTheme="minorBidi" w:cstheme="minorBidi"/>
                <w:bCs/>
                <w:sz w:val="16"/>
                <w:szCs w:val="16"/>
                <w:lang w:val="fr-CH"/>
              </w:rPr>
              <w:t>’</w:t>
            </w:r>
            <w:r w:rsidR="00AC7572" w:rsidRPr="003E17E9">
              <w:rPr>
                <w:rFonts w:asciiTheme="minorBidi" w:hAnsiTheme="minorBidi" w:cstheme="minorBidi"/>
                <w:bCs/>
                <w:sz w:val="16"/>
                <w:szCs w:val="16"/>
                <w:lang w:val="fr-CH"/>
              </w:rPr>
              <w:t xml:space="preserve">exploitation </w:t>
            </w:r>
            <w:r w:rsidR="00AC7572" w:rsidRPr="003E17E9">
              <w:rPr>
                <w:rFonts w:asciiTheme="minorBidi" w:hAnsiTheme="minorBidi" w:cstheme="minorBidi"/>
                <w:bCs/>
                <w:sz w:val="16"/>
                <w:szCs w:val="16"/>
                <w:lang w:val="fr-CH"/>
              </w:rPr>
              <w:br/>
              <w:t>et les principes de leur comptabilité</w:t>
            </w:r>
          </w:p>
          <w:p w14:paraId="7038D47B" w14:textId="319DCC27" w:rsidR="00AC7572" w:rsidRPr="003E17E9" w:rsidRDefault="00AC7572" w:rsidP="00D22BB1">
            <w:pPr>
              <w:spacing w:before="60" w:after="60" w:line="240" w:lineRule="auto"/>
              <w:ind w:left="292" w:right="-68" w:hanging="292"/>
              <w:rPr>
                <w:rFonts w:asciiTheme="minorBidi" w:hAnsiTheme="minorBidi" w:cstheme="minorBidi"/>
                <w:bCs/>
                <w:sz w:val="16"/>
                <w:szCs w:val="16"/>
              </w:rPr>
            </w:pPr>
            <w:r w:rsidRPr="003E17E9">
              <w:rPr>
                <w:rFonts w:asciiTheme="minorBidi" w:hAnsiTheme="minorBidi" w:cstheme="minorBidi"/>
                <w:bCs/>
                <w:sz w:val="16"/>
                <w:szCs w:val="16"/>
                <w:lang w:val="fr-CH"/>
              </w:rPr>
              <w:t>3.</w:t>
            </w:r>
            <w:r w:rsidRPr="003E17E9">
              <w:rPr>
                <w:rFonts w:asciiTheme="minorBidi" w:hAnsiTheme="minorBidi" w:cstheme="minorBidi"/>
                <w:bCs/>
                <w:sz w:val="16"/>
                <w:szCs w:val="16"/>
                <w:lang w:val="fr-CH"/>
              </w:rPr>
              <w:tab/>
              <w:t>L</w:t>
            </w:r>
            <w:r w:rsidRPr="003E17E9">
              <w:rPr>
                <w:rFonts w:asciiTheme="minorBidi" w:hAnsiTheme="minorBidi" w:cstheme="minorBidi"/>
                <w:bCs/>
                <w:sz w:val="16"/>
                <w:szCs w:val="16"/>
              </w:rPr>
              <w:t xml:space="preserve">e bureau de poste peut aider </w:t>
            </w:r>
            <w:r w:rsidRPr="003E17E9">
              <w:rPr>
                <w:rFonts w:asciiTheme="minorBidi" w:hAnsiTheme="minorBidi" w:cstheme="minorBidi"/>
                <w:bCs/>
                <w:sz w:val="16"/>
                <w:szCs w:val="16"/>
              </w:rPr>
              <w:br/>
              <w:t xml:space="preserve">le </w:t>
            </w:r>
            <w:r w:rsidR="00494325" w:rsidRPr="003E17E9">
              <w:rPr>
                <w:rFonts w:asciiTheme="minorBidi" w:hAnsiTheme="minorBidi" w:cstheme="minorBidi"/>
                <w:bCs/>
                <w:sz w:val="16"/>
                <w:szCs w:val="16"/>
              </w:rPr>
              <w:t>g</w:t>
            </w:r>
            <w:r w:rsidRPr="003E17E9">
              <w:rPr>
                <w:rFonts w:asciiTheme="minorBidi" w:hAnsiTheme="minorBidi" w:cstheme="minorBidi"/>
                <w:bCs/>
                <w:sz w:val="16"/>
                <w:szCs w:val="16"/>
              </w:rPr>
              <w:t xml:space="preserve">ouvernement dans la </w:t>
            </w:r>
            <w:proofErr w:type="spellStart"/>
            <w:r w:rsidRPr="003E17E9">
              <w:rPr>
                <w:rFonts w:asciiTheme="minorBidi" w:hAnsiTheme="minorBidi" w:cstheme="minorBidi"/>
                <w:bCs/>
                <w:sz w:val="16"/>
                <w:szCs w:val="16"/>
              </w:rPr>
              <w:t>négoctiation</w:t>
            </w:r>
            <w:proofErr w:type="spellEnd"/>
            <w:r w:rsidRPr="003E17E9">
              <w:rPr>
                <w:rFonts w:asciiTheme="minorBidi" w:hAnsiTheme="minorBidi" w:cstheme="minorBidi"/>
                <w:bCs/>
                <w:sz w:val="16"/>
                <w:szCs w:val="16"/>
              </w:rPr>
              <w:t xml:space="preserve">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accords internationaux concernant </w:t>
            </w:r>
            <w:r w:rsidRPr="003E17E9">
              <w:rPr>
                <w:rFonts w:asciiTheme="minorBidi" w:hAnsiTheme="minorBidi" w:cstheme="minorBidi"/>
                <w:bCs/>
                <w:sz w:val="16"/>
                <w:szCs w:val="16"/>
              </w:rPr>
              <w:br/>
              <w:t>le domaine postal</w:t>
            </w:r>
          </w:p>
        </w:tc>
      </w:tr>
      <w:tr w:rsidR="00AC7572" w:rsidRPr="003E17E9" w14:paraId="70C319C0"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BE82D75"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Antigua-et-Barbuda</w:t>
            </w:r>
          </w:p>
          <w:p w14:paraId="7524BD5D"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Sylvester Carter</w:t>
            </w:r>
          </w:p>
          <w:p w14:paraId="1D818D27" w14:textId="2C299BA7" w:rsidR="00AC7572" w:rsidRPr="003E17E9" w:rsidRDefault="000C2B3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Téléphone: +1268</w:t>
            </w:r>
            <w:r w:rsidR="00AC7572" w:rsidRPr="003E17E9">
              <w:rPr>
                <w:rFonts w:asciiTheme="minorBidi" w:hAnsiTheme="minorBidi" w:cstheme="minorBidi"/>
                <w:bCs/>
                <w:sz w:val="16"/>
                <w:szCs w:val="16"/>
              </w:rPr>
              <w:t xml:space="preserve"> 462 0992</w:t>
            </w:r>
          </w:p>
        </w:tc>
        <w:tc>
          <w:tcPr>
            <w:tcW w:w="1591" w:type="dxa"/>
            <w:tcBorders>
              <w:top w:val="single" w:sz="4" w:space="0" w:color="auto"/>
              <w:left w:val="single" w:sz="4" w:space="0" w:color="auto"/>
              <w:bottom w:val="single" w:sz="4" w:space="0" w:color="auto"/>
              <w:right w:val="single" w:sz="4" w:space="0" w:color="auto"/>
            </w:tcBorders>
          </w:tcPr>
          <w:p w14:paraId="0E10C818" w14:textId="3A16E2A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w:t>
            </w:r>
          </w:p>
        </w:tc>
        <w:tc>
          <w:tcPr>
            <w:tcW w:w="2427" w:type="dxa"/>
            <w:tcBorders>
              <w:top w:val="single" w:sz="4" w:space="0" w:color="auto"/>
              <w:left w:val="single" w:sz="4" w:space="0" w:color="auto"/>
              <w:bottom w:val="single" w:sz="4" w:space="0" w:color="auto"/>
              <w:right w:val="single" w:sz="4" w:space="0" w:color="auto"/>
            </w:tcBorders>
          </w:tcPr>
          <w:p w14:paraId="34D8F9AA" w14:textId="6336CEB7" w:rsidR="00AC7572" w:rsidRPr="003E17E9" w:rsidRDefault="000C2B36" w:rsidP="000C2B36">
            <w:pPr>
              <w:spacing w:before="60" w:after="60" w:line="240" w:lineRule="auto"/>
              <w:ind w:left="284" w:hanging="284"/>
              <w:rPr>
                <w:rFonts w:asciiTheme="minorBidi" w:hAnsiTheme="minorBidi" w:cstheme="minorBidi"/>
                <w:sz w:val="16"/>
                <w:szCs w:val="16"/>
              </w:rPr>
            </w:pPr>
            <w:r w:rsidRPr="003E17E9">
              <w:rPr>
                <w:rFonts w:asciiTheme="minorBidi" w:eastAsia="Times New Roman" w:hAnsiTheme="minorBidi" w:cstheme="minorBidi"/>
                <w:bCs/>
                <w:sz w:val="16"/>
                <w:szCs w:val="16"/>
              </w:rPr>
              <w:t>1.</w:t>
            </w:r>
            <w:r w:rsidRPr="003E17E9">
              <w:rPr>
                <w:rFonts w:asciiTheme="minorBidi" w:eastAsia="Times New Roman" w:hAnsiTheme="minorBidi" w:cstheme="minorBidi"/>
                <w:bCs/>
                <w:sz w:val="16"/>
                <w:szCs w:val="16"/>
              </w:rPr>
              <w:tab/>
            </w:r>
            <w:r w:rsidR="00AC7572" w:rsidRPr="003E17E9">
              <w:rPr>
                <w:rFonts w:asciiTheme="minorBidi" w:eastAsia="Times New Roman" w:hAnsiTheme="minorBidi" w:cstheme="minorBidi"/>
                <w:bCs/>
                <w:sz w:val="16"/>
                <w:szCs w:val="16"/>
              </w:rPr>
              <w:t xml:space="preserve">Le courrier des BEE est traité </w:t>
            </w:r>
            <w:r w:rsidR="00AC7572" w:rsidRPr="003E17E9">
              <w:rPr>
                <w:rFonts w:asciiTheme="minorBidi" w:hAnsiTheme="minorBidi" w:cstheme="minorBidi"/>
                <w:sz w:val="16"/>
                <w:szCs w:val="16"/>
              </w:rPr>
              <w:t>comme du courrier ordinaire</w:t>
            </w:r>
          </w:p>
          <w:p w14:paraId="02EECA66" w14:textId="6082ABDC" w:rsidR="00AC7572" w:rsidRPr="003E17E9" w:rsidRDefault="000C2B36" w:rsidP="000C2B36">
            <w:pPr>
              <w:spacing w:before="60" w:after="60" w:line="240" w:lineRule="auto"/>
              <w:ind w:left="284" w:hanging="284"/>
              <w:rPr>
                <w:rFonts w:asciiTheme="minorBidi" w:hAnsiTheme="minorBidi" w:cstheme="minorBidi"/>
                <w:sz w:val="16"/>
                <w:szCs w:val="16"/>
              </w:rPr>
            </w:pPr>
            <w:r w:rsidRPr="003E17E9">
              <w:rPr>
                <w:rFonts w:asciiTheme="minorBidi" w:hAnsiTheme="minorBidi" w:cstheme="minorBidi"/>
                <w:sz w:val="16"/>
                <w:szCs w:val="16"/>
              </w:rPr>
              <w:t>2.</w:t>
            </w:r>
            <w:r w:rsidRPr="003E17E9">
              <w:rPr>
                <w:rFonts w:asciiTheme="minorBidi" w:hAnsiTheme="minorBidi" w:cstheme="minorBidi"/>
                <w:sz w:val="16"/>
                <w:szCs w:val="16"/>
              </w:rPr>
              <w:tab/>
            </w:r>
            <w:r w:rsidR="00AC7572" w:rsidRPr="003E17E9">
              <w:rPr>
                <w:rFonts w:asciiTheme="minorBidi" w:hAnsiTheme="minorBidi" w:cstheme="minorBidi"/>
                <w:sz w:val="16"/>
                <w:szCs w:val="16"/>
              </w:rPr>
              <w:t xml:space="preserve">Les BEE sont autorisés </w:t>
            </w:r>
            <w:r w:rsidR="00AC7572" w:rsidRPr="003E17E9">
              <w:rPr>
                <w:rFonts w:asciiTheme="minorBidi" w:hAnsiTheme="minorBidi" w:cstheme="minorBidi"/>
                <w:sz w:val="16"/>
                <w:szCs w:val="16"/>
              </w:rPr>
              <w:br/>
              <w:t>à utiliser la documentation de l</w:t>
            </w:r>
            <w:r w:rsidR="008469CA">
              <w:rPr>
                <w:rFonts w:asciiTheme="minorBidi" w:hAnsiTheme="minorBidi" w:cstheme="minorBidi"/>
                <w:sz w:val="16"/>
                <w:szCs w:val="16"/>
              </w:rPr>
              <w:t>’</w:t>
            </w:r>
            <w:r w:rsidR="00AC7572" w:rsidRPr="003E17E9">
              <w:rPr>
                <w:rFonts w:asciiTheme="minorBidi" w:hAnsiTheme="minorBidi" w:cstheme="minorBidi"/>
                <w:sz w:val="16"/>
                <w:szCs w:val="16"/>
              </w:rPr>
              <w:t>UPU pour tous les envois partants des BEE</w:t>
            </w:r>
          </w:p>
          <w:p w14:paraId="1DD76427" w14:textId="48CF467F" w:rsidR="00AC7572" w:rsidRPr="003E17E9" w:rsidRDefault="000C2B36" w:rsidP="000C2B36">
            <w:pPr>
              <w:spacing w:before="60" w:after="60" w:line="240" w:lineRule="auto"/>
              <w:ind w:left="284" w:right="-62" w:hanging="284"/>
              <w:rPr>
                <w:rFonts w:asciiTheme="minorBidi" w:hAnsiTheme="minorBidi" w:cstheme="minorBidi"/>
                <w:sz w:val="16"/>
                <w:szCs w:val="16"/>
              </w:rPr>
            </w:pPr>
            <w:r w:rsidRPr="003E17E9">
              <w:rPr>
                <w:rFonts w:asciiTheme="minorBidi" w:hAnsiTheme="minorBidi" w:cstheme="minorBidi"/>
                <w:sz w:val="16"/>
                <w:szCs w:val="16"/>
              </w:rPr>
              <w:t>3.</w:t>
            </w:r>
            <w:r w:rsidRPr="003E17E9">
              <w:rPr>
                <w:rFonts w:asciiTheme="minorBidi" w:hAnsiTheme="minorBidi" w:cstheme="minorBidi"/>
                <w:sz w:val="16"/>
                <w:szCs w:val="16"/>
              </w:rPr>
              <w:tab/>
            </w:r>
            <w:r w:rsidR="00AC7572" w:rsidRPr="003E17E9">
              <w:rPr>
                <w:rFonts w:asciiTheme="minorBidi" w:hAnsiTheme="minorBidi" w:cstheme="minorBidi"/>
                <w:sz w:val="16"/>
                <w:szCs w:val="16"/>
              </w:rPr>
              <w:t>L</w:t>
            </w:r>
            <w:r w:rsidR="008469CA">
              <w:rPr>
                <w:rFonts w:asciiTheme="minorBidi" w:hAnsiTheme="minorBidi" w:cstheme="minorBidi"/>
                <w:sz w:val="16"/>
                <w:szCs w:val="16"/>
              </w:rPr>
              <w:t>’</w:t>
            </w:r>
            <w:r w:rsidR="00AC7572" w:rsidRPr="003E17E9">
              <w:rPr>
                <w:rFonts w:asciiTheme="minorBidi" w:hAnsiTheme="minorBidi" w:cstheme="minorBidi"/>
                <w:sz w:val="16"/>
                <w:szCs w:val="16"/>
              </w:rPr>
              <w:t xml:space="preserve">utilisation de la documentation de </w:t>
            </w:r>
            <w:proofErr w:type="spellStart"/>
            <w:r w:rsidR="00AC7572" w:rsidRPr="003E17E9">
              <w:rPr>
                <w:rFonts w:asciiTheme="minorBidi" w:hAnsiTheme="minorBidi" w:cstheme="minorBidi"/>
                <w:sz w:val="16"/>
                <w:szCs w:val="16"/>
              </w:rPr>
              <w:t>lʼUPU</w:t>
            </w:r>
            <w:proofErr w:type="spellEnd"/>
            <w:r w:rsidR="00AC7572" w:rsidRPr="003E17E9">
              <w:rPr>
                <w:rFonts w:asciiTheme="minorBidi" w:hAnsiTheme="minorBidi" w:cstheme="minorBidi"/>
                <w:sz w:val="16"/>
                <w:szCs w:val="16"/>
              </w:rPr>
              <w:t xml:space="preserve"> n</w:t>
            </w:r>
            <w:r w:rsidR="008469CA">
              <w:rPr>
                <w:rFonts w:asciiTheme="minorBidi" w:hAnsiTheme="minorBidi" w:cstheme="minorBidi"/>
                <w:sz w:val="16"/>
                <w:szCs w:val="16"/>
              </w:rPr>
              <w:t>’</w:t>
            </w:r>
            <w:r w:rsidR="00AC7572" w:rsidRPr="003E17E9">
              <w:rPr>
                <w:rFonts w:asciiTheme="minorBidi" w:hAnsiTheme="minorBidi" w:cstheme="minorBidi"/>
                <w:sz w:val="16"/>
                <w:szCs w:val="16"/>
              </w:rPr>
              <w:t xml:space="preserve">est autorisée que pour les envois de BEE expédiés </w:t>
            </w:r>
            <w:r w:rsidR="00AC7572" w:rsidRPr="003E17E9">
              <w:rPr>
                <w:rFonts w:asciiTheme="minorBidi" w:hAnsiTheme="minorBidi" w:cstheme="minorBidi"/>
                <w:sz w:val="16"/>
                <w:szCs w:val="16"/>
              </w:rPr>
              <w:br/>
              <w:t xml:space="preserve">à destination de pays </w:t>
            </w:r>
            <w:r w:rsidR="00AC7572" w:rsidRPr="003E17E9">
              <w:rPr>
                <w:rFonts w:asciiTheme="minorBidi" w:hAnsiTheme="minorBidi" w:cstheme="minorBidi"/>
                <w:sz w:val="16"/>
                <w:szCs w:val="16"/>
              </w:rPr>
              <w:br/>
              <w:t xml:space="preserve">ayant déclaré accepter </w:t>
            </w:r>
            <w:r w:rsidR="00AC7572" w:rsidRPr="003E17E9">
              <w:rPr>
                <w:rFonts w:asciiTheme="minorBidi" w:hAnsiTheme="minorBidi" w:cstheme="minorBidi"/>
                <w:sz w:val="16"/>
                <w:szCs w:val="16"/>
              </w:rPr>
              <w:br/>
              <w:t>de recevoir des envois des BEE expédiés sous le régime des Actes de l</w:t>
            </w:r>
            <w:r w:rsidR="008469CA">
              <w:rPr>
                <w:rFonts w:asciiTheme="minorBidi" w:hAnsiTheme="minorBidi" w:cstheme="minorBidi"/>
                <w:sz w:val="16"/>
                <w:szCs w:val="16"/>
              </w:rPr>
              <w:t>’</w:t>
            </w:r>
            <w:r w:rsidR="00AC7572" w:rsidRPr="003E17E9">
              <w:rPr>
                <w:rFonts w:asciiTheme="minorBidi" w:hAnsiTheme="minorBidi" w:cstheme="minorBidi"/>
                <w:sz w:val="16"/>
                <w:szCs w:val="16"/>
              </w:rPr>
              <w:t>Union</w:t>
            </w:r>
          </w:p>
          <w:p w14:paraId="6B29EF61" w14:textId="7D871693" w:rsidR="00AC7572" w:rsidRPr="003E17E9" w:rsidRDefault="000C2B36" w:rsidP="000C2B36">
            <w:pPr>
              <w:spacing w:before="60" w:after="60" w:line="240" w:lineRule="auto"/>
              <w:ind w:left="284" w:right="-62" w:hanging="284"/>
              <w:rPr>
                <w:rFonts w:asciiTheme="minorBidi" w:hAnsiTheme="minorBidi" w:cstheme="minorBidi"/>
                <w:sz w:val="16"/>
                <w:szCs w:val="16"/>
              </w:rPr>
            </w:pPr>
            <w:r w:rsidRPr="003E17E9">
              <w:rPr>
                <w:rFonts w:asciiTheme="minorBidi" w:hAnsiTheme="minorBidi" w:cstheme="minorBidi"/>
                <w:sz w:val="16"/>
                <w:szCs w:val="16"/>
              </w:rPr>
              <w:t>4.</w:t>
            </w:r>
            <w:r w:rsidRPr="003E17E9">
              <w:rPr>
                <w:rFonts w:asciiTheme="minorBidi" w:hAnsiTheme="minorBidi" w:cstheme="minorBidi"/>
                <w:sz w:val="16"/>
                <w:szCs w:val="16"/>
              </w:rPr>
              <w:tab/>
            </w:r>
            <w:r w:rsidR="00AC7572" w:rsidRPr="003E17E9">
              <w:rPr>
                <w:rFonts w:asciiTheme="minorBidi" w:hAnsiTheme="minorBidi" w:cstheme="minorBidi"/>
                <w:sz w:val="16"/>
                <w:szCs w:val="16"/>
              </w:rPr>
              <w:t>L</w:t>
            </w:r>
            <w:r w:rsidR="008469CA">
              <w:rPr>
                <w:rFonts w:asciiTheme="minorBidi" w:hAnsiTheme="minorBidi" w:cstheme="minorBidi"/>
                <w:sz w:val="16"/>
                <w:szCs w:val="16"/>
              </w:rPr>
              <w:t>’</w:t>
            </w:r>
            <w:r w:rsidR="00AC7572" w:rsidRPr="003E17E9">
              <w:rPr>
                <w:rFonts w:asciiTheme="minorBidi" w:hAnsiTheme="minorBidi" w:cstheme="minorBidi"/>
                <w:sz w:val="16"/>
                <w:szCs w:val="16"/>
              </w:rPr>
              <w:t xml:space="preserve">utilisation des procédures </w:t>
            </w:r>
            <w:r w:rsidR="00AC7572" w:rsidRPr="003E17E9">
              <w:rPr>
                <w:rFonts w:asciiTheme="minorBidi" w:hAnsiTheme="minorBidi" w:cstheme="minorBidi"/>
                <w:sz w:val="16"/>
                <w:szCs w:val="16"/>
              </w:rPr>
              <w:br/>
              <w:t xml:space="preserve">et de la documentation </w:t>
            </w:r>
            <w:r w:rsidR="00AC7572" w:rsidRPr="003E17E9">
              <w:rPr>
                <w:rFonts w:asciiTheme="minorBidi" w:hAnsiTheme="minorBidi" w:cstheme="minorBidi"/>
                <w:sz w:val="16"/>
                <w:szCs w:val="16"/>
              </w:rPr>
              <w:br/>
              <w:t xml:space="preserve">de transport </w:t>
            </w:r>
            <w:r w:rsidRPr="003E17E9">
              <w:rPr>
                <w:rFonts w:asciiTheme="minorBidi" w:hAnsiTheme="minorBidi" w:cstheme="minorBidi"/>
                <w:sz w:val="16"/>
                <w:szCs w:val="16"/>
              </w:rPr>
              <w:br/>
            </w:r>
            <w:r w:rsidR="00AC7572" w:rsidRPr="003E17E9">
              <w:rPr>
                <w:rFonts w:asciiTheme="minorBidi" w:hAnsiTheme="minorBidi" w:cstheme="minorBidi"/>
                <w:sz w:val="16"/>
                <w:szCs w:val="16"/>
              </w:rPr>
              <w:t>et de traitement de l</w:t>
            </w:r>
            <w:r w:rsidR="008469CA">
              <w:rPr>
                <w:rFonts w:asciiTheme="minorBidi" w:hAnsiTheme="minorBidi" w:cstheme="minorBidi"/>
                <w:sz w:val="16"/>
                <w:szCs w:val="16"/>
              </w:rPr>
              <w:t>’</w:t>
            </w:r>
            <w:r w:rsidR="00AC7572" w:rsidRPr="003E17E9">
              <w:rPr>
                <w:rFonts w:asciiTheme="minorBidi" w:hAnsiTheme="minorBidi" w:cstheme="minorBidi"/>
                <w:sz w:val="16"/>
                <w:szCs w:val="16"/>
              </w:rPr>
              <w:t>UPU est autorisée</w:t>
            </w:r>
          </w:p>
          <w:p w14:paraId="42D14A75" w14:textId="602A068D" w:rsidR="00AC7572" w:rsidRPr="003E17E9" w:rsidRDefault="000C2B36" w:rsidP="000C2B36">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sz w:val="16"/>
                <w:szCs w:val="16"/>
              </w:rPr>
              <w:t>5.</w:t>
            </w:r>
            <w:r w:rsidRPr="003E17E9">
              <w:rPr>
                <w:rFonts w:asciiTheme="minorBidi" w:hAnsiTheme="minorBidi" w:cstheme="minorBidi"/>
                <w:sz w:val="16"/>
                <w:szCs w:val="16"/>
              </w:rPr>
              <w:tab/>
            </w:r>
            <w:r w:rsidR="00AC7572" w:rsidRPr="003E17E9">
              <w:rPr>
                <w:rFonts w:asciiTheme="minorBidi" w:hAnsiTheme="minorBidi" w:cstheme="minorBidi"/>
                <w:sz w:val="16"/>
                <w:szCs w:val="16"/>
              </w:rPr>
              <w:t>Des accords</w:t>
            </w:r>
            <w:r w:rsidR="00AC7572" w:rsidRPr="003E17E9">
              <w:rPr>
                <w:rFonts w:asciiTheme="minorBidi" w:eastAsia="Times New Roman" w:hAnsiTheme="minorBidi" w:cstheme="minorBidi"/>
                <w:bCs/>
                <w:sz w:val="16"/>
                <w:szCs w:val="16"/>
              </w:rPr>
              <w:t xml:space="preserve"> bilatéraux conformes aux Actes </w:t>
            </w:r>
            <w:r w:rsidR="00AC7572" w:rsidRPr="003E17E9">
              <w:rPr>
                <w:rFonts w:asciiTheme="minorBidi" w:eastAsia="Times New Roman" w:hAnsiTheme="minorBidi" w:cstheme="minorBidi"/>
                <w:bCs/>
                <w:sz w:val="16"/>
                <w:szCs w:val="16"/>
              </w:rPr>
              <w:br/>
              <w:t>de l</w:t>
            </w:r>
            <w:r w:rsidR="008469CA">
              <w:rPr>
                <w:rFonts w:asciiTheme="minorBidi" w:eastAsia="Times New Roman" w:hAnsiTheme="minorBidi" w:cstheme="minorBidi"/>
                <w:bCs/>
                <w:sz w:val="16"/>
                <w:szCs w:val="16"/>
              </w:rPr>
              <w:t>’</w:t>
            </w:r>
            <w:r w:rsidR="00AC7572" w:rsidRPr="003E17E9">
              <w:rPr>
                <w:rFonts w:asciiTheme="minorBidi" w:eastAsia="Times New Roman" w:hAnsiTheme="minorBidi" w:cstheme="minorBidi"/>
                <w:bCs/>
                <w:sz w:val="16"/>
                <w:szCs w:val="16"/>
              </w:rPr>
              <w:t>Union sont exigés</w:t>
            </w:r>
          </w:p>
        </w:tc>
        <w:tc>
          <w:tcPr>
            <w:tcW w:w="1617" w:type="dxa"/>
            <w:tcBorders>
              <w:top w:val="single" w:sz="4" w:space="0" w:color="auto"/>
              <w:left w:val="single" w:sz="4" w:space="0" w:color="auto"/>
              <w:bottom w:val="single" w:sz="4" w:space="0" w:color="auto"/>
              <w:right w:val="single" w:sz="4" w:space="0" w:color="auto"/>
            </w:tcBorders>
          </w:tcPr>
          <w:p w14:paraId="72224BD5"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et les colis</w:t>
            </w:r>
          </w:p>
        </w:tc>
        <w:tc>
          <w:tcPr>
            <w:tcW w:w="3179" w:type="dxa"/>
            <w:tcBorders>
              <w:top w:val="single" w:sz="4" w:space="0" w:color="auto"/>
              <w:left w:val="single" w:sz="4" w:space="0" w:color="auto"/>
              <w:bottom w:val="single" w:sz="4" w:space="0" w:color="auto"/>
              <w:right w:val="single" w:sz="4" w:space="0" w:color="auto"/>
            </w:tcBorders>
          </w:tcPr>
          <w:p w14:paraId="28C428B6" w14:textId="05D65CCE" w:rsidR="00AC7572" w:rsidRPr="003E17E9" w:rsidRDefault="000C2B36" w:rsidP="000C2B36">
            <w:pPr>
              <w:spacing w:before="60" w:after="60" w:line="240" w:lineRule="auto"/>
              <w:ind w:left="284" w:hanging="284"/>
              <w:rPr>
                <w:rFonts w:asciiTheme="minorBidi" w:eastAsia="Times New Roman" w:hAnsiTheme="minorBidi" w:cstheme="minorBidi"/>
                <w:bCs/>
                <w:sz w:val="16"/>
                <w:szCs w:val="16"/>
              </w:rPr>
            </w:pPr>
            <w:r w:rsidRPr="003E17E9">
              <w:rPr>
                <w:rFonts w:asciiTheme="minorBidi" w:eastAsia="Times New Roman" w:hAnsiTheme="minorBidi" w:cstheme="minorBidi"/>
                <w:bCs/>
                <w:sz w:val="16"/>
                <w:szCs w:val="16"/>
              </w:rPr>
              <w:t>1.</w:t>
            </w:r>
            <w:r w:rsidRPr="003E17E9">
              <w:rPr>
                <w:rFonts w:asciiTheme="minorBidi" w:eastAsia="Times New Roman" w:hAnsiTheme="minorBidi" w:cstheme="minorBidi"/>
                <w:bCs/>
                <w:sz w:val="16"/>
                <w:szCs w:val="16"/>
              </w:rPr>
              <w:tab/>
            </w:r>
            <w:r w:rsidR="00AC7572" w:rsidRPr="003E17E9">
              <w:rPr>
                <w:rFonts w:asciiTheme="minorBidi" w:eastAsia="Times New Roman" w:hAnsiTheme="minorBidi" w:cstheme="minorBidi"/>
                <w:bCs/>
                <w:sz w:val="16"/>
                <w:szCs w:val="16"/>
              </w:rPr>
              <w:t xml:space="preserve">Les envois des BEE sont acceptés conformément aux tarifs, modalités </w:t>
            </w:r>
            <w:r w:rsidR="00AC7572" w:rsidRPr="003E17E9">
              <w:rPr>
                <w:rFonts w:asciiTheme="minorBidi" w:eastAsia="Times New Roman" w:hAnsiTheme="minorBidi" w:cstheme="minorBidi"/>
                <w:bCs/>
                <w:sz w:val="16"/>
                <w:szCs w:val="16"/>
              </w:rPr>
              <w:br/>
              <w:t>et conditions d</w:t>
            </w:r>
            <w:r w:rsidR="008469CA">
              <w:rPr>
                <w:rFonts w:asciiTheme="minorBidi" w:eastAsia="Times New Roman" w:hAnsiTheme="minorBidi" w:cstheme="minorBidi"/>
                <w:bCs/>
                <w:sz w:val="16"/>
                <w:szCs w:val="16"/>
              </w:rPr>
              <w:t>’</w:t>
            </w:r>
            <w:r w:rsidR="00AC7572" w:rsidRPr="003E17E9">
              <w:rPr>
                <w:rFonts w:asciiTheme="minorBidi" w:eastAsia="Times New Roman" w:hAnsiTheme="minorBidi" w:cstheme="minorBidi"/>
                <w:bCs/>
                <w:sz w:val="16"/>
                <w:szCs w:val="16"/>
              </w:rPr>
              <w:t>admission applicables aux produits postaux du régime intérieur</w:t>
            </w:r>
          </w:p>
          <w:p w14:paraId="085A8B30" w14:textId="15E9C0E6" w:rsidR="00AC7572" w:rsidRPr="003E17E9" w:rsidRDefault="000C2B36" w:rsidP="000C2B36">
            <w:pPr>
              <w:spacing w:before="60" w:after="60" w:line="240" w:lineRule="auto"/>
              <w:ind w:left="284" w:hanging="284"/>
              <w:rPr>
                <w:rFonts w:asciiTheme="minorBidi" w:eastAsia="Times New Roman" w:hAnsiTheme="minorBidi" w:cstheme="minorBidi"/>
                <w:bCs/>
                <w:sz w:val="16"/>
                <w:szCs w:val="16"/>
              </w:rPr>
            </w:pPr>
            <w:r w:rsidRPr="003E17E9">
              <w:rPr>
                <w:rFonts w:asciiTheme="minorBidi" w:eastAsia="Times New Roman" w:hAnsiTheme="minorBidi" w:cstheme="minorBidi"/>
                <w:bCs/>
                <w:sz w:val="16"/>
                <w:szCs w:val="16"/>
              </w:rPr>
              <w:t>2.</w:t>
            </w:r>
            <w:r w:rsidRPr="003E17E9">
              <w:rPr>
                <w:rFonts w:asciiTheme="minorBidi" w:eastAsia="Times New Roman" w:hAnsiTheme="minorBidi" w:cstheme="minorBidi"/>
                <w:bCs/>
                <w:sz w:val="16"/>
                <w:szCs w:val="16"/>
              </w:rPr>
              <w:tab/>
            </w:r>
            <w:r w:rsidR="00AC7572" w:rsidRPr="003E17E9">
              <w:rPr>
                <w:rFonts w:asciiTheme="minorBidi" w:eastAsia="Times New Roman" w:hAnsiTheme="minorBidi" w:cstheme="minorBidi"/>
                <w:bCs/>
                <w:sz w:val="16"/>
                <w:szCs w:val="16"/>
              </w:rPr>
              <w:t>L</w:t>
            </w:r>
            <w:r w:rsidR="008469CA">
              <w:rPr>
                <w:rFonts w:asciiTheme="minorBidi" w:eastAsia="Times New Roman" w:hAnsiTheme="minorBidi" w:cstheme="minorBidi"/>
                <w:bCs/>
                <w:sz w:val="16"/>
                <w:szCs w:val="16"/>
              </w:rPr>
              <w:t>’</w:t>
            </w:r>
            <w:r w:rsidR="00AC7572" w:rsidRPr="003E17E9">
              <w:rPr>
                <w:rFonts w:asciiTheme="minorBidi" w:eastAsia="Times New Roman" w:hAnsiTheme="minorBidi" w:cstheme="minorBidi"/>
                <w:bCs/>
                <w:sz w:val="16"/>
                <w:szCs w:val="16"/>
              </w:rPr>
              <w:t xml:space="preserve">utilisation de la documentation </w:t>
            </w:r>
            <w:r w:rsidR="00AC7572" w:rsidRPr="003E17E9">
              <w:rPr>
                <w:rFonts w:asciiTheme="minorBidi" w:eastAsia="Times New Roman" w:hAnsiTheme="minorBidi" w:cstheme="minorBidi"/>
                <w:bCs/>
                <w:sz w:val="16"/>
                <w:szCs w:val="16"/>
              </w:rPr>
              <w:br/>
              <w:t>de l</w:t>
            </w:r>
            <w:r w:rsidR="008469CA">
              <w:rPr>
                <w:rFonts w:asciiTheme="minorBidi" w:eastAsia="Times New Roman" w:hAnsiTheme="minorBidi" w:cstheme="minorBidi"/>
                <w:bCs/>
                <w:sz w:val="16"/>
                <w:szCs w:val="16"/>
              </w:rPr>
              <w:t>’</w:t>
            </w:r>
            <w:r w:rsidR="00AC7572" w:rsidRPr="003E17E9">
              <w:rPr>
                <w:rFonts w:asciiTheme="minorBidi" w:eastAsia="Times New Roman" w:hAnsiTheme="minorBidi" w:cstheme="minorBidi"/>
                <w:bCs/>
                <w:sz w:val="16"/>
                <w:szCs w:val="16"/>
              </w:rPr>
              <w:t>UPU est autorisée</w:t>
            </w:r>
          </w:p>
          <w:p w14:paraId="149A6557" w14:textId="29FC0C79" w:rsidR="00AC7572" w:rsidRPr="003E17E9" w:rsidRDefault="000C2B36" w:rsidP="000C2B36">
            <w:pPr>
              <w:spacing w:before="60" w:after="60" w:line="240" w:lineRule="auto"/>
              <w:ind w:left="284" w:hanging="284"/>
              <w:rPr>
                <w:rFonts w:asciiTheme="minorBidi" w:eastAsia="Times New Roman" w:hAnsiTheme="minorBidi" w:cstheme="minorBidi"/>
                <w:bCs/>
                <w:sz w:val="16"/>
                <w:szCs w:val="16"/>
              </w:rPr>
            </w:pPr>
            <w:r w:rsidRPr="003E17E9">
              <w:rPr>
                <w:rFonts w:asciiTheme="minorBidi" w:eastAsia="Times New Roman" w:hAnsiTheme="minorBidi" w:cstheme="minorBidi"/>
                <w:bCs/>
                <w:sz w:val="16"/>
                <w:szCs w:val="16"/>
              </w:rPr>
              <w:t>3.</w:t>
            </w:r>
            <w:r w:rsidRPr="003E17E9">
              <w:rPr>
                <w:rFonts w:asciiTheme="minorBidi" w:eastAsia="Times New Roman" w:hAnsiTheme="minorBidi" w:cstheme="minorBidi"/>
                <w:bCs/>
                <w:sz w:val="16"/>
                <w:szCs w:val="16"/>
              </w:rPr>
              <w:tab/>
            </w:r>
            <w:r w:rsidR="00AC7572" w:rsidRPr="003E17E9">
              <w:rPr>
                <w:rFonts w:asciiTheme="minorBidi" w:eastAsia="Times New Roman" w:hAnsiTheme="minorBidi" w:cstheme="minorBidi"/>
                <w:bCs/>
                <w:sz w:val="16"/>
                <w:szCs w:val="16"/>
              </w:rPr>
              <w:t xml:space="preserve">Le recours aux procédures </w:t>
            </w:r>
            <w:r w:rsidR="00AC7572" w:rsidRPr="003E17E9">
              <w:rPr>
                <w:rFonts w:asciiTheme="minorBidi" w:eastAsia="Times New Roman" w:hAnsiTheme="minorBidi" w:cstheme="minorBidi"/>
                <w:bCs/>
                <w:sz w:val="16"/>
                <w:szCs w:val="16"/>
              </w:rPr>
              <w:br/>
              <w:t>de dédouanement postal est autorisé</w:t>
            </w:r>
          </w:p>
          <w:p w14:paraId="022E773A" w14:textId="76C091F6" w:rsidR="00AC7572" w:rsidRPr="003E17E9" w:rsidRDefault="000C2B36" w:rsidP="000C2B36">
            <w:pPr>
              <w:spacing w:before="60" w:after="60" w:line="240" w:lineRule="auto"/>
              <w:ind w:left="284" w:hanging="284"/>
              <w:rPr>
                <w:rFonts w:asciiTheme="minorBidi" w:eastAsia="Times New Roman" w:hAnsiTheme="minorBidi" w:cstheme="minorBidi"/>
                <w:bCs/>
                <w:sz w:val="16"/>
                <w:szCs w:val="16"/>
              </w:rPr>
            </w:pPr>
            <w:r w:rsidRPr="003E17E9">
              <w:rPr>
                <w:rFonts w:asciiTheme="minorBidi" w:eastAsia="Times New Roman" w:hAnsiTheme="minorBidi" w:cstheme="minorBidi"/>
                <w:bCs/>
                <w:sz w:val="16"/>
                <w:szCs w:val="16"/>
              </w:rPr>
              <w:t>4.</w:t>
            </w:r>
            <w:r w:rsidRPr="003E17E9">
              <w:rPr>
                <w:rFonts w:asciiTheme="minorBidi" w:eastAsia="Times New Roman" w:hAnsiTheme="minorBidi" w:cstheme="minorBidi"/>
                <w:bCs/>
                <w:sz w:val="16"/>
                <w:szCs w:val="16"/>
              </w:rPr>
              <w:tab/>
            </w:r>
            <w:r w:rsidR="00AC7572" w:rsidRPr="003E17E9">
              <w:rPr>
                <w:rFonts w:asciiTheme="minorBidi" w:eastAsia="Times New Roman" w:hAnsiTheme="minorBidi" w:cstheme="minorBidi"/>
                <w:bCs/>
                <w:sz w:val="16"/>
                <w:szCs w:val="16"/>
              </w:rPr>
              <w:t>Les taux de frais terminaux de l</w:t>
            </w:r>
            <w:r w:rsidR="008469CA">
              <w:rPr>
                <w:rFonts w:asciiTheme="minorBidi" w:eastAsia="Times New Roman" w:hAnsiTheme="minorBidi" w:cstheme="minorBidi"/>
                <w:bCs/>
                <w:sz w:val="16"/>
                <w:szCs w:val="16"/>
              </w:rPr>
              <w:t>’</w:t>
            </w:r>
            <w:r w:rsidR="00AC7572" w:rsidRPr="003E17E9">
              <w:rPr>
                <w:rFonts w:asciiTheme="minorBidi" w:eastAsia="Times New Roman" w:hAnsiTheme="minorBidi" w:cstheme="minorBidi"/>
                <w:bCs/>
                <w:sz w:val="16"/>
                <w:szCs w:val="16"/>
              </w:rPr>
              <w:t>UPU s</w:t>
            </w:r>
            <w:r w:rsidR="008469CA">
              <w:rPr>
                <w:rFonts w:asciiTheme="minorBidi" w:eastAsia="Times New Roman" w:hAnsiTheme="minorBidi" w:cstheme="minorBidi"/>
                <w:bCs/>
                <w:sz w:val="16"/>
                <w:szCs w:val="16"/>
              </w:rPr>
              <w:t>’</w:t>
            </w:r>
            <w:r w:rsidR="00AC7572" w:rsidRPr="003E17E9">
              <w:rPr>
                <w:rFonts w:asciiTheme="minorBidi" w:eastAsia="Times New Roman"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6BC7F306" w14:textId="11C210F0" w:rsidR="00AC7572" w:rsidRPr="003E17E9" w:rsidRDefault="00AC7572" w:rsidP="00D22BB1">
            <w:pPr>
              <w:spacing w:before="60" w:after="60" w:line="240" w:lineRule="auto"/>
              <w:ind w:right="-68"/>
              <w:rPr>
                <w:rFonts w:asciiTheme="minorBidi" w:hAnsiTheme="minorBidi" w:cstheme="minorBidi"/>
                <w:bCs/>
                <w:sz w:val="16"/>
                <w:szCs w:val="16"/>
              </w:rPr>
            </w:pPr>
          </w:p>
        </w:tc>
      </w:tr>
      <w:tr w:rsidR="00AC7572" w:rsidRPr="003E17E9" w14:paraId="35F071DA"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07BFBC3C" w14:textId="109C949B"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Arabie saoudite</w:t>
            </w:r>
          </w:p>
          <w:p w14:paraId="61A50969" w14:textId="1606D1C3"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5A3DA45B" w14:textId="1EA9D8A5" w:rsidR="00D77269" w:rsidRPr="008469CA" w:rsidRDefault="002850F9" w:rsidP="00D77269">
            <w:pPr>
              <w:spacing w:before="40" w:after="40" w:line="220" w:lineRule="atLeast"/>
              <w:rPr>
                <w:sz w:val="16"/>
                <w:szCs w:val="16"/>
                <w:highlight w:val="yellow"/>
                <w:lang w:val="fr-CH"/>
              </w:rPr>
            </w:pPr>
            <w:r w:rsidRPr="002850F9">
              <w:rPr>
                <w:noProof/>
                <w:sz w:val="16"/>
                <w:szCs w:val="16"/>
                <w:highlight w:val="yellow"/>
                <w:lang w:val="fr-CH"/>
              </w:rPr>
              <mc:AlternateContent>
                <mc:Choice Requires="wps">
                  <w:drawing>
                    <wp:anchor distT="0" distB="0" distL="114300" distR="114300" simplePos="0" relativeHeight="251661312" behindDoc="0" locked="0" layoutInCell="1" allowOverlap="1" wp14:anchorId="706CE19A" wp14:editId="34F1B1B3">
                      <wp:simplePos x="0" y="0"/>
                      <wp:positionH relativeFrom="margin">
                        <wp:posOffset>-123190</wp:posOffset>
                      </wp:positionH>
                      <wp:positionV relativeFrom="line">
                        <wp:posOffset>44450</wp:posOffset>
                      </wp:positionV>
                      <wp:extent cx="0" cy="684000"/>
                      <wp:effectExtent l="0" t="0" r="38100" b="2095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40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CF852B" id="AutoShape 6" o:spid="_x0000_s1026" type="#_x0000_t32" style="position:absolute;margin-left:-9.7pt;margin-top:3.5pt;width:0;height:53.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" strokeweight="1.5pt">
                      <w10:wrap anchorx="margin" anchory="line"/>
                    </v:shape>
                  </w:pict>
                </mc:Fallback>
              </mc:AlternateContent>
            </w:r>
            <w:r w:rsidR="00D77269" w:rsidRPr="008469CA">
              <w:rPr>
                <w:sz w:val="16"/>
                <w:szCs w:val="16"/>
                <w:highlight w:val="yellow"/>
                <w:lang w:val="fr-CH"/>
              </w:rPr>
              <w:t xml:space="preserve">Abdulaziz H. </w:t>
            </w:r>
            <w:proofErr w:type="spellStart"/>
            <w:r w:rsidR="00D77269" w:rsidRPr="008469CA">
              <w:rPr>
                <w:sz w:val="16"/>
                <w:szCs w:val="16"/>
                <w:highlight w:val="yellow"/>
                <w:lang w:val="fr-CH"/>
              </w:rPr>
              <w:t>Allahem</w:t>
            </w:r>
            <w:proofErr w:type="spellEnd"/>
            <w:r w:rsidR="00D77269" w:rsidRPr="008469CA">
              <w:rPr>
                <w:sz w:val="16"/>
                <w:szCs w:val="16"/>
                <w:highlight w:val="yellow"/>
                <w:lang w:val="fr-CH"/>
              </w:rPr>
              <w:t xml:space="preserve"> </w:t>
            </w:r>
          </w:p>
          <w:p w14:paraId="09D729C7" w14:textId="77777777" w:rsidR="00D77269" w:rsidRPr="00C35DA9" w:rsidRDefault="00C4454E" w:rsidP="00D77269">
            <w:pPr>
              <w:spacing w:before="40" w:after="40" w:line="220" w:lineRule="atLeast"/>
              <w:rPr>
                <w:sz w:val="16"/>
                <w:szCs w:val="16"/>
                <w:highlight w:val="yellow"/>
                <w:lang w:val="it-IT"/>
              </w:rPr>
            </w:pPr>
            <w:hyperlink r:id="rId12" w:history="1">
              <w:r w:rsidR="00D77269" w:rsidRPr="00C35DA9">
                <w:rPr>
                  <w:rStyle w:val="Hyperlink"/>
                  <w:sz w:val="16"/>
                  <w:szCs w:val="16"/>
                  <w:highlight w:val="yellow"/>
                  <w:lang w:val="it-IT"/>
                </w:rPr>
                <w:t>ahlahem@splonline.com.sa</w:t>
              </w:r>
            </w:hyperlink>
          </w:p>
          <w:p w14:paraId="66FE79F3" w14:textId="518F82D6" w:rsidR="00D77269" w:rsidRPr="00C35DA9" w:rsidRDefault="00D77269" w:rsidP="00D77269">
            <w:pPr>
              <w:spacing w:before="40" w:after="40" w:line="220" w:lineRule="atLeast"/>
              <w:rPr>
                <w:rFonts w:ascii="Calibri" w:hAnsi="Calibri"/>
                <w:sz w:val="16"/>
                <w:szCs w:val="16"/>
                <w:highlight w:val="yellow"/>
                <w:lang w:val="it-IT"/>
              </w:rPr>
            </w:pPr>
            <w:r w:rsidRPr="00C35DA9">
              <w:rPr>
                <w:sz w:val="16"/>
                <w:szCs w:val="16"/>
                <w:highlight w:val="yellow"/>
                <w:lang w:val="it-IT"/>
              </w:rPr>
              <w:t>Ahmed Al Ghamdi</w:t>
            </w:r>
          </w:p>
          <w:p w14:paraId="6D25191F" w14:textId="4B9952D1" w:rsidR="00AC7572" w:rsidRPr="00D77269" w:rsidRDefault="00C4454E" w:rsidP="00D77269">
            <w:pPr>
              <w:spacing w:before="60" w:after="60" w:line="240" w:lineRule="auto"/>
              <w:ind w:right="-68"/>
              <w:rPr>
                <w:rFonts w:asciiTheme="minorBidi" w:hAnsiTheme="minorBidi" w:cstheme="minorBidi"/>
                <w:bCs/>
                <w:sz w:val="16"/>
                <w:szCs w:val="16"/>
                <w:lang w:val="en-US"/>
              </w:rPr>
            </w:pPr>
            <w:hyperlink r:id="rId13" w:history="1">
              <w:r w:rsidR="00D77269" w:rsidRPr="00DB539B">
                <w:rPr>
                  <w:rStyle w:val="Hyperlink"/>
                  <w:sz w:val="16"/>
                  <w:szCs w:val="16"/>
                  <w:highlight w:val="yellow"/>
                  <w:lang w:val="en-US"/>
                </w:rPr>
                <w:t>ahsghamdi@</w:t>
              </w:r>
              <w:r w:rsidR="00D77269" w:rsidRPr="00D0354B">
                <w:rPr>
                  <w:rStyle w:val="Hyperlink"/>
                  <w:sz w:val="16"/>
                  <w:szCs w:val="16"/>
                  <w:highlight w:val="yellow"/>
                  <w:lang w:val="en-US"/>
                </w:rPr>
                <w:t>spl</w:t>
              </w:r>
              <w:r w:rsidR="00D77269" w:rsidRPr="00DB539B">
                <w:rPr>
                  <w:rStyle w:val="Hyperlink"/>
                  <w:sz w:val="16"/>
                  <w:szCs w:val="16"/>
                  <w:highlight w:val="yellow"/>
                  <w:lang w:val="en-US"/>
                </w:rPr>
                <w:t>online.com.sa</w:t>
              </w:r>
            </w:hyperlink>
          </w:p>
        </w:tc>
        <w:tc>
          <w:tcPr>
            <w:tcW w:w="1591" w:type="dxa"/>
            <w:tcBorders>
              <w:top w:val="single" w:sz="4" w:space="0" w:color="auto"/>
              <w:left w:val="single" w:sz="4" w:space="0" w:color="auto"/>
              <w:bottom w:val="single" w:sz="4" w:space="0" w:color="auto"/>
              <w:right w:val="single" w:sz="4" w:space="0" w:color="auto"/>
            </w:tcBorders>
          </w:tcPr>
          <w:p w14:paraId="43419ED1"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477688C6"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969ED65"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70234782" w14:textId="78DA058A" w:rsidR="00AC7572" w:rsidRPr="003E17E9" w:rsidRDefault="00AC757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50ACAEC1" w14:textId="265E41C2" w:rsidR="00AC7572" w:rsidRPr="003E17E9" w:rsidRDefault="00AC7572" w:rsidP="00D22BB1">
            <w:pPr>
              <w:spacing w:before="60" w:after="60" w:line="240" w:lineRule="auto"/>
              <w:ind w:left="284" w:hanging="284"/>
              <w:rPr>
                <w:rFonts w:asciiTheme="minorBidi" w:hAnsiTheme="minorBidi" w:cstheme="minorBidi"/>
                <w:sz w:val="16"/>
                <w:szCs w:val="16"/>
              </w:rPr>
            </w:pPr>
            <w:r w:rsidRPr="003E17E9">
              <w:rPr>
                <w:rFonts w:asciiTheme="minorBidi" w:hAnsiTheme="minorBidi" w:cstheme="minorBidi"/>
                <w:sz w:val="16"/>
                <w:szCs w:val="16"/>
              </w:rPr>
              <w:t>2.</w:t>
            </w:r>
            <w:r w:rsidRPr="003E17E9">
              <w:rPr>
                <w:rFonts w:asciiTheme="minorBidi" w:hAnsiTheme="minorBidi" w:cstheme="minorBidi"/>
                <w:sz w:val="16"/>
                <w:szCs w:val="16"/>
              </w:rPr>
              <w:tab/>
            </w: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26259C19" w14:textId="46222ABD" w:rsidR="00AC7572" w:rsidRPr="003E17E9" w:rsidRDefault="00AC7572" w:rsidP="00D22BB1">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sz w:val="16"/>
                <w:szCs w:val="16"/>
              </w:rPr>
              <w:t>3.</w:t>
            </w:r>
            <w:r w:rsidRPr="003E17E9">
              <w:rPr>
                <w:rFonts w:asciiTheme="minorBidi" w:hAnsiTheme="minorBidi" w:cstheme="minorBidi"/>
                <w:sz w:val="16"/>
                <w:szCs w:val="16"/>
              </w:rPr>
              <w:tab/>
            </w:r>
            <w:r w:rsidRPr="003E17E9">
              <w:rPr>
                <w:rFonts w:asciiTheme="minorBidi" w:hAnsiTheme="minorBidi" w:cstheme="minorBidi"/>
                <w:bCs/>
                <w:sz w:val="16"/>
                <w:szCs w:val="16"/>
              </w:rPr>
              <w:t xml:space="preserve">Le recours aux procédures </w:t>
            </w:r>
            <w:r w:rsidRPr="003E17E9">
              <w:rPr>
                <w:rFonts w:asciiTheme="minorBidi" w:hAnsiTheme="minorBidi" w:cstheme="minorBidi"/>
                <w:bCs/>
                <w:sz w:val="16"/>
                <w:szCs w:val="16"/>
              </w:rPr>
              <w:br/>
              <w:t>de dédouanement postal est autorisé</w:t>
            </w:r>
          </w:p>
          <w:p w14:paraId="2B02D3EC" w14:textId="718BF08A" w:rsidR="00AC7572" w:rsidRPr="003E17E9" w:rsidRDefault="00AC7572" w:rsidP="00D22BB1">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sz w:val="16"/>
                <w:szCs w:val="16"/>
              </w:rPr>
              <w:t>4.</w:t>
            </w:r>
            <w:r w:rsidRPr="003E17E9">
              <w:rPr>
                <w:rFonts w:asciiTheme="minorBidi" w:hAnsiTheme="minorBidi" w:cstheme="minorBidi"/>
                <w:sz w:val="16"/>
                <w:szCs w:val="16"/>
              </w:rPr>
              <w:tab/>
            </w:r>
            <w:r w:rsidRPr="003E17E9">
              <w:rPr>
                <w:rFonts w:asciiTheme="minorBidi" w:hAnsiTheme="minorBidi" w:cstheme="minorBidi"/>
                <w:bCs/>
                <w:sz w:val="16"/>
                <w:szCs w:val="16"/>
              </w:rPr>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0BE23770" w14:textId="7B0BB413" w:rsidR="00AC7572" w:rsidRPr="003E17E9" w:rsidRDefault="00AC757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sz w:val="16"/>
                <w:szCs w:val="16"/>
              </w:rPr>
              <w:t>5.</w:t>
            </w:r>
            <w:r w:rsidRPr="003E17E9">
              <w:rPr>
                <w:rFonts w:asciiTheme="minorBidi" w:hAnsiTheme="minorBidi" w:cstheme="minorBidi"/>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w:t>
            </w:r>
            <w:proofErr w:type="spellStart"/>
            <w:r w:rsidRPr="003E17E9">
              <w:rPr>
                <w:rFonts w:asciiTheme="minorBidi" w:hAnsiTheme="minorBidi" w:cstheme="minorBidi"/>
                <w:bCs/>
                <w:sz w:val="16"/>
                <w:szCs w:val="16"/>
              </w:rPr>
              <w:t>dʼorigine</w:t>
            </w:r>
            <w:proofErr w:type="spellEnd"/>
            <w:r w:rsidRPr="003E17E9">
              <w:rPr>
                <w:rFonts w:asciiTheme="minorBidi" w:hAnsiTheme="minorBidi" w:cstheme="minorBidi"/>
                <w:bCs/>
                <w:sz w:val="16"/>
                <w:szCs w:val="16"/>
              </w:rPr>
              <w:t xml:space="preserve"> sont exigés</w:t>
            </w:r>
          </w:p>
        </w:tc>
        <w:tc>
          <w:tcPr>
            <w:tcW w:w="3249" w:type="dxa"/>
            <w:tcBorders>
              <w:top w:val="single" w:sz="4" w:space="0" w:color="auto"/>
              <w:left w:val="single" w:sz="4" w:space="0" w:color="auto"/>
              <w:bottom w:val="single" w:sz="4" w:space="0" w:color="auto"/>
              <w:right w:val="single" w:sz="4" w:space="0" w:color="auto"/>
            </w:tcBorders>
          </w:tcPr>
          <w:p w14:paraId="3A247407" w14:textId="6E35A988" w:rsidR="00AC7572" w:rsidRPr="003E17E9" w:rsidRDefault="00AC7572" w:rsidP="00D22BB1">
            <w:pPr>
              <w:widowControl w:val="0"/>
              <w:spacing w:before="60" w:after="60" w:line="240" w:lineRule="auto"/>
              <w:ind w:left="284" w:hanging="284"/>
              <w:rPr>
                <w:rFonts w:asciiTheme="minorBidi" w:hAnsiTheme="minorBidi" w:cstheme="minorBidi"/>
                <w:sz w:val="16"/>
                <w:szCs w:val="16"/>
                <w:lang w:val="fr-CH"/>
              </w:rPr>
            </w:pPr>
            <w:r w:rsidRPr="003E17E9">
              <w:rPr>
                <w:rFonts w:asciiTheme="minorBidi" w:hAnsiTheme="minorBidi" w:cstheme="minorBidi"/>
                <w:sz w:val="16"/>
                <w:szCs w:val="16"/>
                <w:lang w:val="fr-CH"/>
              </w:rPr>
              <w:t>1.</w:t>
            </w:r>
            <w:r w:rsidRPr="003E17E9">
              <w:rPr>
                <w:rFonts w:asciiTheme="minorBidi" w:hAnsiTheme="minorBidi" w:cstheme="minorBidi"/>
                <w:sz w:val="16"/>
                <w:szCs w:val="16"/>
                <w:lang w:val="fr-CH"/>
              </w:rPr>
              <w:tab/>
              <w:t>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opérateur du BEE doit être signataire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un accord-cadre multilatéral de partage de données </w:t>
            </w:r>
            <w:r w:rsidRPr="003E17E9">
              <w:rPr>
                <w:rFonts w:asciiTheme="minorBidi" w:hAnsiTheme="minorBidi" w:cstheme="minorBidi"/>
                <w:sz w:val="16"/>
                <w:szCs w:val="16"/>
                <w:lang w:val="fr-CH"/>
              </w:rPr>
              <w:br/>
              <w:t>de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UPU</w:t>
            </w:r>
          </w:p>
          <w:p w14:paraId="2727F448" w14:textId="395A5333" w:rsidR="00AC7572" w:rsidRPr="003E17E9" w:rsidRDefault="00AC7572" w:rsidP="00D22BB1">
            <w:pPr>
              <w:widowControl w:val="0"/>
              <w:spacing w:before="60" w:after="60" w:line="240" w:lineRule="auto"/>
              <w:ind w:left="284" w:hanging="284"/>
              <w:rPr>
                <w:rFonts w:asciiTheme="minorBidi" w:hAnsiTheme="minorBidi" w:cstheme="minorBidi"/>
                <w:sz w:val="16"/>
                <w:szCs w:val="16"/>
                <w:lang w:val="fr-CH"/>
              </w:rPr>
            </w:pPr>
            <w:r w:rsidRPr="003E17E9">
              <w:rPr>
                <w:rFonts w:asciiTheme="minorBidi" w:hAnsiTheme="minorBidi" w:cstheme="minorBidi"/>
                <w:sz w:val="16"/>
                <w:szCs w:val="16"/>
                <w:lang w:val="fr-CH"/>
              </w:rPr>
              <w:t xml:space="preserve">2. </w:t>
            </w:r>
            <w:r w:rsidRPr="003E17E9">
              <w:rPr>
                <w:rFonts w:asciiTheme="minorBidi" w:hAnsiTheme="minorBidi" w:cstheme="minorBidi"/>
                <w:sz w:val="16"/>
                <w:szCs w:val="16"/>
                <w:lang w:val="fr-CH"/>
              </w:rPr>
              <w:tab/>
              <w:t>La transmission de messages ITMATT est obligatoire et la conformité des données électroniques préalables est requise</w:t>
            </w:r>
          </w:p>
          <w:p w14:paraId="42D32DC5" w14:textId="2446E663" w:rsidR="00AC7572" w:rsidRPr="003E17E9" w:rsidRDefault="00AC7572" w:rsidP="00D22BB1">
            <w:pPr>
              <w:widowControl w:val="0"/>
              <w:spacing w:before="60" w:after="60" w:line="240" w:lineRule="auto"/>
              <w:ind w:left="284" w:hanging="284"/>
              <w:rPr>
                <w:rFonts w:asciiTheme="minorBidi" w:hAnsiTheme="minorBidi" w:cstheme="minorBidi"/>
                <w:sz w:val="16"/>
                <w:szCs w:val="16"/>
                <w:lang w:val="fr-CH"/>
              </w:rPr>
            </w:pPr>
            <w:r w:rsidRPr="003E17E9">
              <w:rPr>
                <w:rFonts w:asciiTheme="minorBidi" w:hAnsiTheme="minorBidi" w:cstheme="minorBidi"/>
                <w:sz w:val="16"/>
                <w:szCs w:val="16"/>
                <w:lang w:val="fr-CH"/>
              </w:rPr>
              <w:t>3.</w:t>
            </w:r>
            <w:r w:rsidRPr="003E17E9">
              <w:rPr>
                <w:rFonts w:asciiTheme="minorBidi" w:hAnsiTheme="minorBidi" w:cstheme="minorBidi"/>
                <w:sz w:val="16"/>
                <w:szCs w:val="16"/>
                <w:lang w:val="fr-CH"/>
              </w:rPr>
              <w:tab/>
              <w:t>L</w:t>
            </w:r>
            <w:r w:rsidRPr="003E17E9">
              <w:rPr>
                <w:rFonts w:asciiTheme="minorBidi" w:hAnsiTheme="minorBidi" w:cstheme="minorBidi"/>
                <w:bCs/>
                <w:sz w:val="16"/>
                <w:szCs w:val="16"/>
              </w:rPr>
              <w:t>e pays hôte autorise l</w:t>
            </w:r>
            <w:r w:rsidR="008469CA">
              <w:rPr>
                <w:rFonts w:asciiTheme="minorBidi" w:hAnsiTheme="minorBidi" w:cstheme="minorBidi"/>
                <w:bCs/>
                <w:sz w:val="16"/>
                <w:szCs w:val="16"/>
              </w:rPr>
              <w:t>’</w:t>
            </w:r>
            <w:r w:rsidRPr="003E17E9">
              <w:rPr>
                <w:rFonts w:asciiTheme="minorBidi" w:hAnsiTheme="minorBidi" w:cstheme="minorBidi"/>
                <w:bCs/>
                <w:sz w:val="16"/>
                <w:szCs w:val="16"/>
              </w:rPr>
              <w:t>établissement du BEE</w:t>
            </w:r>
          </w:p>
          <w:p w14:paraId="00757AB0" w14:textId="7CAD0504" w:rsidR="00AC7572" w:rsidRPr="003E17E9" w:rsidRDefault="00AC7572" w:rsidP="00D22BB1">
            <w:pPr>
              <w:widowControl w:val="0"/>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sz w:val="16"/>
                <w:szCs w:val="16"/>
                <w:lang w:val="fr-CH"/>
              </w:rPr>
              <w:t>4.</w:t>
            </w:r>
            <w:r w:rsidRPr="003E17E9">
              <w:rPr>
                <w:rFonts w:asciiTheme="minorBidi" w:hAnsiTheme="minorBidi" w:cstheme="minorBidi"/>
                <w:sz w:val="16"/>
                <w:szCs w:val="16"/>
                <w:lang w:val="fr-CH"/>
              </w:rPr>
              <w:tab/>
              <w:t xml:space="preserve">Un code </w:t>
            </w:r>
            <w:r w:rsidRPr="003E17E9">
              <w:rPr>
                <w:rFonts w:asciiTheme="minorBidi" w:hAnsiTheme="minorBidi" w:cstheme="minorBidi"/>
                <w:bCs/>
                <w:sz w:val="16"/>
                <w:szCs w:val="16"/>
              </w:rPr>
              <w:t>de</w:t>
            </w:r>
            <w:r w:rsidRPr="003E17E9">
              <w:rPr>
                <w:rFonts w:asciiTheme="minorBidi" w:hAnsiTheme="minorBidi" w:cstheme="minorBidi"/>
                <w:sz w:val="16"/>
                <w:szCs w:val="16"/>
                <w:lang w:val="fr-CH"/>
              </w:rPr>
              <w:t xml:space="preserve"> CTCI expéditeur a été envoyé au BEE par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UPU</w:t>
            </w:r>
          </w:p>
        </w:tc>
      </w:tr>
      <w:tr w:rsidR="00AC7572" w:rsidRPr="003E17E9" w14:paraId="6B2FBA5A"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233A80B" w14:textId="626356B7" w:rsidR="00AC7572" w:rsidRPr="003E17E9" w:rsidRDefault="00AC7572" w:rsidP="00D22BB1">
            <w:pPr>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lastRenderedPageBreak/>
              <w:t>Argentine</w:t>
            </w:r>
          </w:p>
          <w:p w14:paraId="22C297CC" w14:textId="71013024" w:rsidR="00AC7572" w:rsidRPr="003E17E9" w:rsidRDefault="00AC7572" w:rsidP="00D22BB1">
            <w:pPr>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Pays-membre</w:t>
            </w:r>
          </w:p>
          <w:p w14:paraId="3D8B843F" w14:textId="77777777" w:rsidR="00AC7572" w:rsidRPr="003E17E9" w:rsidRDefault="00AC7572" w:rsidP="00D22BB1">
            <w:pPr>
              <w:tabs>
                <w:tab w:val="left" w:pos="318"/>
              </w:tabs>
              <w:spacing w:before="60" w:after="60" w:line="240" w:lineRule="auto"/>
              <w:rPr>
                <w:rFonts w:asciiTheme="minorBidi" w:hAnsiTheme="minorBidi" w:cstheme="minorBidi"/>
                <w:bCs/>
                <w:sz w:val="16"/>
                <w:szCs w:val="16"/>
                <w:lang w:val="pt-PT"/>
              </w:rPr>
            </w:pPr>
            <w:r w:rsidRPr="003E17E9">
              <w:rPr>
                <w:rFonts w:asciiTheme="minorBidi" w:hAnsiTheme="minorBidi" w:cstheme="minorBidi"/>
                <w:bCs/>
                <w:sz w:val="16"/>
                <w:szCs w:val="16"/>
                <w:lang w:val="pt-PT"/>
              </w:rPr>
              <w:t>Maria Florencia Pobega</w:t>
            </w:r>
          </w:p>
          <w:p w14:paraId="2C5D33DD" w14:textId="3F6A9AEC" w:rsidR="00AC7572" w:rsidRPr="0016713C" w:rsidRDefault="00AC7572" w:rsidP="00D22BB1">
            <w:pPr>
              <w:tabs>
                <w:tab w:val="left" w:pos="318"/>
              </w:tabs>
              <w:spacing w:before="60" w:after="60" w:line="240" w:lineRule="auto"/>
              <w:rPr>
                <w:rFonts w:asciiTheme="minorBidi" w:hAnsiTheme="minorBidi" w:cstheme="minorBidi"/>
                <w:bCs/>
                <w:sz w:val="16"/>
                <w:szCs w:val="16"/>
                <w:lang w:val="fr-CH"/>
              </w:rPr>
            </w:pPr>
            <w:r w:rsidRPr="0016713C">
              <w:rPr>
                <w:rFonts w:asciiTheme="minorBidi" w:hAnsiTheme="minorBidi" w:cstheme="minorBidi"/>
                <w:bCs/>
                <w:sz w:val="16"/>
                <w:szCs w:val="16"/>
                <w:lang w:val="fr-CH"/>
              </w:rPr>
              <w:t>Téléphone: +54 9 112 157 5228</w:t>
            </w:r>
          </w:p>
          <w:p w14:paraId="15EDF5A0" w14:textId="0E9B69FF" w:rsidR="00AC7572" w:rsidRPr="003E17E9" w:rsidRDefault="00AC7572" w:rsidP="00D22BB1">
            <w:pPr>
              <w:spacing w:before="60" w:after="60" w:line="240" w:lineRule="auto"/>
              <w:ind w:right="-68"/>
              <w:rPr>
                <w:rFonts w:asciiTheme="minorBidi" w:hAnsiTheme="minorBidi" w:cstheme="minorBidi"/>
                <w:bCs/>
                <w:sz w:val="16"/>
                <w:szCs w:val="16"/>
                <w:lang w:val="pt-PT"/>
              </w:rPr>
            </w:pPr>
            <w:r w:rsidRPr="0016713C">
              <w:rPr>
                <w:rFonts w:asciiTheme="minorBidi" w:hAnsiTheme="minorBidi" w:cstheme="minorBidi"/>
                <w:bCs/>
                <w:sz w:val="16"/>
                <w:szCs w:val="16"/>
                <w:lang w:val="fr-CH"/>
              </w:rPr>
              <w:t>pobegam@jefatura.gob.ar</w:t>
            </w:r>
          </w:p>
        </w:tc>
        <w:tc>
          <w:tcPr>
            <w:tcW w:w="1591" w:type="dxa"/>
            <w:tcBorders>
              <w:top w:val="single" w:sz="4" w:space="0" w:color="auto"/>
              <w:left w:val="single" w:sz="4" w:space="0" w:color="auto"/>
              <w:bottom w:val="single" w:sz="4" w:space="0" w:color="auto"/>
              <w:right w:val="single" w:sz="4" w:space="0" w:color="auto"/>
            </w:tcBorders>
          </w:tcPr>
          <w:p w14:paraId="64F4AD2D" w14:textId="023D7D99" w:rsidR="00AC7572" w:rsidRPr="003E17E9" w:rsidRDefault="00AC7572" w:rsidP="00D22BB1">
            <w:pPr>
              <w:spacing w:before="60" w:after="60" w:line="240" w:lineRule="auto"/>
              <w:ind w:right="-68"/>
              <w:rPr>
                <w:rFonts w:asciiTheme="minorBidi" w:hAnsiTheme="minorBidi" w:cstheme="minorBidi"/>
                <w:sz w:val="16"/>
                <w:szCs w:val="16"/>
                <w:lang w:val="fr-CH"/>
              </w:rPr>
            </w:pPr>
            <w:r w:rsidRPr="003E17E9">
              <w:rPr>
                <w:rFonts w:asciiTheme="minorBidi" w:hAnsiTheme="minorBidi" w:cstheme="minorBidi"/>
                <w:sz w:val="16"/>
                <w:szCs w:val="16"/>
                <w:lang w:val="fr-CH"/>
              </w:rPr>
              <w:t>Non</w:t>
            </w:r>
          </w:p>
        </w:tc>
        <w:tc>
          <w:tcPr>
            <w:tcW w:w="2427" w:type="dxa"/>
            <w:tcBorders>
              <w:top w:val="single" w:sz="4" w:space="0" w:color="auto"/>
              <w:left w:val="single" w:sz="4" w:space="0" w:color="auto"/>
              <w:bottom w:val="single" w:sz="4" w:space="0" w:color="auto"/>
              <w:right w:val="single" w:sz="4" w:space="0" w:color="auto"/>
            </w:tcBorders>
          </w:tcPr>
          <w:p w14:paraId="19A47E14" w14:textId="77777777" w:rsidR="00AC7572" w:rsidRPr="003E17E9" w:rsidRDefault="00AC7572" w:rsidP="00D22BB1">
            <w:pPr>
              <w:spacing w:before="60" w:after="60" w:line="240" w:lineRule="auto"/>
              <w:ind w:right="-68"/>
              <w:rPr>
                <w:rFonts w:asciiTheme="minorBidi" w:hAnsiTheme="minorBidi" w:cstheme="minorBidi"/>
                <w:bCs/>
                <w:sz w:val="16"/>
                <w:szCs w:val="16"/>
                <w:lang w:val="fr-CH"/>
              </w:rPr>
            </w:pPr>
          </w:p>
        </w:tc>
        <w:tc>
          <w:tcPr>
            <w:tcW w:w="1617" w:type="dxa"/>
            <w:tcBorders>
              <w:top w:val="single" w:sz="4" w:space="0" w:color="auto"/>
              <w:left w:val="single" w:sz="4" w:space="0" w:color="auto"/>
              <w:bottom w:val="single" w:sz="4" w:space="0" w:color="auto"/>
              <w:right w:val="single" w:sz="4" w:space="0" w:color="auto"/>
            </w:tcBorders>
          </w:tcPr>
          <w:p w14:paraId="568579DD" w14:textId="1D91E34C" w:rsidR="00AC7572" w:rsidRPr="003E17E9" w:rsidRDefault="00AC757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bCs/>
                <w:sz w:val="16"/>
                <w:szCs w:val="16"/>
                <w:lang w:val="fr-CH"/>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1961F2A7" w14:textId="0F5C320C" w:rsidR="00AC7572" w:rsidRPr="003E17E9" w:rsidRDefault="00AC7572" w:rsidP="00D22BB1">
            <w:pPr>
              <w:spacing w:before="60" w:after="60" w:line="240" w:lineRule="auto"/>
              <w:ind w:left="284" w:hanging="284"/>
              <w:rPr>
                <w:rFonts w:asciiTheme="minorBidi" w:hAnsiTheme="minorBidi" w:cstheme="minorBidi"/>
                <w:sz w:val="16"/>
                <w:szCs w:val="16"/>
              </w:rPr>
            </w:pPr>
            <w:r w:rsidRPr="003E17E9">
              <w:rPr>
                <w:rFonts w:asciiTheme="minorBidi" w:hAnsiTheme="minorBidi" w:cstheme="minorBidi"/>
                <w:sz w:val="16"/>
                <w:szCs w:val="16"/>
                <w:lang w:val="fr-CH"/>
              </w:rPr>
              <w:t>1.</w:t>
            </w:r>
            <w:r w:rsidRPr="003E17E9">
              <w:rPr>
                <w:rFonts w:asciiTheme="minorBidi" w:hAnsiTheme="minorBidi" w:cstheme="minorBidi"/>
                <w:sz w:val="16"/>
                <w:szCs w:val="16"/>
                <w:lang w:val="fr-CH"/>
              </w:rPr>
              <w:tab/>
            </w:r>
            <w:r w:rsidRPr="003E17E9">
              <w:rPr>
                <w:rFonts w:asciiTheme="minorBidi" w:hAnsiTheme="minorBidi" w:cstheme="minorBidi"/>
                <w:bCs/>
                <w:sz w:val="16"/>
                <w:szCs w:val="16"/>
                <w:lang w:val="fr-CH"/>
              </w:rPr>
              <w:t>L</w:t>
            </w:r>
            <w:r w:rsidR="008469CA">
              <w:rPr>
                <w:rFonts w:asciiTheme="minorBidi" w:hAnsiTheme="minorBidi" w:cstheme="minorBidi"/>
                <w:bCs/>
                <w:sz w:val="16"/>
                <w:szCs w:val="16"/>
                <w:lang w:val="fr-CH"/>
              </w:rPr>
              <w:t>’</w:t>
            </w:r>
            <w:proofErr w:type="spellStart"/>
            <w:r w:rsidRPr="003E17E9">
              <w:rPr>
                <w:rFonts w:asciiTheme="minorBidi" w:hAnsiTheme="minorBidi" w:cstheme="minorBidi"/>
                <w:bCs/>
                <w:sz w:val="16"/>
                <w:szCs w:val="16"/>
                <w:lang w:val="fr-CH"/>
              </w:rPr>
              <w:t>utilisatio</w:t>
            </w:r>
            <w:proofErr w:type="spellEnd"/>
            <w:r w:rsidRPr="003E17E9">
              <w:rPr>
                <w:rFonts w:asciiTheme="minorBidi" w:hAnsiTheme="minorBidi" w:cstheme="minorBidi"/>
                <w:bCs/>
                <w:sz w:val="16"/>
                <w:szCs w:val="16"/>
              </w:rPr>
              <w:t xml:space="preserve">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5DA6B800" w14:textId="77777777" w:rsidR="00AC7572" w:rsidRPr="003E17E9" w:rsidRDefault="00AC7572" w:rsidP="00D22BB1">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sz w:val="16"/>
                <w:szCs w:val="16"/>
              </w:rPr>
              <w:t>2.</w:t>
            </w:r>
            <w:r w:rsidRPr="003E17E9">
              <w:rPr>
                <w:rFonts w:asciiTheme="minorBidi" w:hAnsiTheme="minorBidi" w:cstheme="minorBidi"/>
                <w:sz w:val="16"/>
                <w:szCs w:val="16"/>
              </w:rPr>
              <w:tab/>
            </w:r>
            <w:r w:rsidRPr="003E17E9">
              <w:rPr>
                <w:rFonts w:asciiTheme="minorBidi" w:hAnsiTheme="minorBidi" w:cstheme="minorBidi"/>
                <w:bCs/>
                <w:sz w:val="16"/>
                <w:szCs w:val="16"/>
              </w:rPr>
              <w:t xml:space="preserve">Le recours aux procédures </w:t>
            </w:r>
            <w:r w:rsidRPr="003E17E9">
              <w:rPr>
                <w:rFonts w:asciiTheme="minorBidi" w:hAnsiTheme="minorBidi" w:cstheme="minorBidi"/>
                <w:bCs/>
                <w:sz w:val="16"/>
                <w:szCs w:val="16"/>
              </w:rPr>
              <w:br/>
              <w:t>de dédouanement postal est autorisé</w:t>
            </w:r>
          </w:p>
          <w:p w14:paraId="59A100C1" w14:textId="675BBBF3" w:rsidR="00AC7572" w:rsidRPr="003E17E9" w:rsidRDefault="00AC7572" w:rsidP="00D22BB1">
            <w:pPr>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sz w:val="16"/>
                <w:szCs w:val="16"/>
              </w:rPr>
              <w:t>3.</w:t>
            </w:r>
            <w:r w:rsidRPr="003E17E9">
              <w:rPr>
                <w:rFonts w:asciiTheme="minorBidi" w:hAnsiTheme="minorBidi" w:cstheme="minorBidi"/>
                <w:sz w:val="16"/>
                <w:szCs w:val="16"/>
              </w:rPr>
              <w:tab/>
            </w:r>
            <w:r w:rsidRPr="003E17E9">
              <w:rPr>
                <w:rFonts w:asciiTheme="minorBidi" w:hAnsiTheme="minorBidi" w:cstheme="minorBidi"/>
                <w:bCs/>
                <w:sz w:val="16"/>
                <w:szCs w:val="16"/>
              </w:rPr>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509DA986" w14:textId="3296A6E3" w:rsidR="00AC7572" w:rsidRPr="003E17E9" w:rsidRDefault="00AC7572" w:rsidP="00D22BB1">
            <w:pPr>
              <w:widowControl w:val="0"/>
              <w:tabs>
                <w:tab w:val="left" w:pos="-108"/>
              </w:tabs>
              <w:spacing w:before="60" w:after="60" w:line="240" w:lineRule="auto"/>
              <w:ind w:left="284" w:hanging="284"/>
              <w:rPr>
                <w:rFonts w:asciiTheme="minorBidi" w:hAnsiTheme="minorBidi" w:cstheme="minorBidi"/>
                <w:sz w:val="16"/>
                <w:szCs w:val="16"/>
                <w:lang w:val="fr-CH"/>
              </w:rPr>
            </w:pPr>
            <w:r w:rsidRPr="003E17E9">
              <w:rPr>
                <w:rFonts w:asciiTheme="minorBidi" w:hAnsiTheme="minorBidi" w:cstheme="minorBidi"/>
                <w:sz w:val="16"/>
                <w:szCs w:val="16"/>
                <w:lang w:val="fr-CH"/>
              </w:rPr>
              <w:t>1.</w:t>
            </w:r>
            <w:r w:rsidRPr="003E17E9">
              <w:rPr>
                <w:rFonts w:asciiTheme="minorBidi" w:hAnsiTheme="minorBidi" w:cstheme="minorBidi"/>
                <w:sz w:val="16"/>
                <w:szCs w:val="16"/>
                <w:lang w:val="fr-CH"/>
              </w:rPr>
              <w:tab/>
              <w:t>Avec conditions de retour, documentation et traitement selon les normes de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UPU</w:t>
            </w:r>
          </w:p>
          <w:p w14:paraId="10A6D46B" w14:textId="64CF06B5" w:rsidR="00AC7572" w:rsidRPr="003E17E9" w:rsidRDefault="00BA217D" w:rsidP="00D22BB1">
            <w:pPr>
              <w:widowControl w:val="0"/>
              <w:spacing w:before="60" w:after="60" w:line="240" w:lineRule="auto"/>
              <w:ind w:left="284" w:right="-93" w:hanging="284"/>
              <w:rPr>
                <w:rFonts w:asciiTheme="minorBidi" w:hAnsiTheme="minorBidi" w:cstheme="minorBidi"/>
                <w:sz w:val="16"/>
                <w:szCs w:val="16"/>
                <w:lang w:val="fr-CH"/>
              </w:rPr>
            </w:pPr>
            <w:r w:rsidRPr="003E17E9">
              <w:rPr>
                <w:rFonts w:asciiTheme="minorBidi" w:hAnsiTheme="minorBidi" w:cstheme="minorBidi"/>
                <w:sz w:val="16"/>
                <w:szCs w:val="16"/>
                <w:lang w:val="fr-CH"/>
              </w:rPr>
              <w:t>2.</w:t>
            </w:r>
            <w:r w:rsidR="00AC7572" w:rsidRPr="003E17E9">
              <w:rPr>
                <w:rFonts w:asciiTheme="minorBidi" w:hAnsiTheme="minorBidi" w:cstheme="minorBidi"/>
                <w:sz w:val="16"/>
                <w:szCs w:val="16"/>
                <w:lang w:val="fr-CH"/>
              </w:rPr>
              <w:tab/>
            </w:r>
            <w:r w:rsidR="00AC7572" w:rsidRPr="003E17E9">
              <w:rPr>
                <w:rFonts w:asciiTheme="minorBidi" w:hAnsiTheme="minorBidi" w:cstheme="minorBidi"/>
                <w:bCs/>
                <w:sz w:val="16"/>
                <w:szCs w:val="16"/>
              </w:rPr>
              <w:t>Des accords bilatéraux avec l</w:t>
            </w:r>
            <w:r w:rsidR="008469CA">
              <w:rPr>
                <w:rFonts w:asciiTheme="minorBidi" w:hAnsiTheme="minorBidi" w:cstheme="minorBidi"/>
                <w:bCs/>
                <w:sz w:val="16"/>
                <w:szCs w:val="16"/>
              </w:rPr>
              <w:t>’</w:t>
            </w:r>
            <w:r w:rsidR="00AC7572" w:rsidRPr="003E17E9">
              <w:rPr>
                <w:rFonts w:asciiTheme="minorBidi" w:hAnsiTheme="minorBidi" w:cstheme="minorBidi"/>
                <w:bCs/>
                <w:sz w:val="16"/>
                <w:szCs w:val="16"/>
              </w:rPr>
              <w:t xml:space="preserve">opérateur du BEE </w:t>
            </w:r>
            <w:proofErr w:type="spellStart"/>
            <w:r w:rsidR="00AC7572" w:rsidRPr="003E17E9">
              <w:rPr>
                <w:rFonts w:asciiTheme="minorBidi" w:hAnsiTheme="minorBidi" w:cstheme="minorBidi"/>
                <w:bCs/>
                <w:sz w:val="16"/>
                <w:szCs w:val="16"/>
              </w:rPr>
              <w:t>dʼorigine</w:t>
            </w:r>
            <w:proofErr w:type="spellEnd"/>
            <w:r w:rsidR="00AC7572" w:rsidRPr="003E17E9">
              <w:rPr>
                <w:rFonts w:asciiTheme="minorBidi" w:hAnsiTheme="minorBidi" w:cstheme="minorBidi"/>
                <w:bCs/>
                <w:sz w:val="16"/>
                <w:szCs w:val="16"/>
              </w:rPr>
              <w:t xml:space="preserve"> sont exigés lorsqu</w:t>
            </w:r>
            <w:r w:rsidR="002E5ED8" w:rsidRPr="003E17E9">
              <w:rPr>
                <w:rFonts w:asciiTheme="minorBidi" w:hAnsiTheme="minorBidi" w:cstheme="minorBidi"/>
                <w:bCs/>
                <w:sz w:val="16"/>
                <w:szCs w:val="16"/>
              </w:rPr>
              <w:t xml:space="preserve">e </w:t>
            </w:r>
            <w:r w:rsidR="00AC7572" w:rsidRPr="003E17E9">
              <w:rPr>
                <w:rFonts w:asciiTheme="minorBidi" w:hAnsiTheme="minorBidi" w:cstheme="minorBidi"/>
                <w:bCs/>
                <w:sz w:val="16"/>
                <w:szCs w:val="16"/>
              </w:rPr>
              <w:t>aucune réduction de tarifs n</w:t>
            </w:r>
            <w:r w:rsidR="008469CA">
              <w:rPr>
                <w:rFonts w:asciiTheme="minorBidi" w:hAnsiTheme="minorBidi" w:cstheme="minorBidi"/>
                <w:bCs/>
                <w:sz w:val="16"/>
                <w:szCs w:val="16"/>
              </w:rPr>
              <w:t>’</w:t>
            </w:r>
            <w:r w:rsidR="00AC7572" w:rsidRPr="003E17E9">
              <w:rPr>
                <w:rFonts w:asciiTheme="minorBidi" w:hAnsiTheme="minorBidi" w:cstheme="minorBidi"/>
                <w:bCs/>
                <w:sz w:val="16"/>
                <w:szCs w:val="16"/>
              </w:rPr>
              <w:t>est exigée</w:t>
            </w:r>
          </w:p>
        </w:tc>
      </w:tr>
      <w:tr w:rsidR="00AC7572" w:rsidRPr="003E17E9" w14:paraId="03B20F01"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9635E42" w14:textId="16D44283" w:rsidR="00AC7572" w:rsidRPr="003E17E9" w:rsidRDefault="00AC7572" w:rsidP="00D22BB1">
            <w:pPr>
              <w:spacing w:before="60" w:after="60" w:line="240" w:lineRule="auto"/>
              <w:ind w:right="-68"/>
              <w:rPr>
                <w:rFonts w:asciiTheme="minorBidi" w:hAnsiTheme="minorBidi" w:cstheme="minorBidi"/>
                <w:bCs/>
                <w:sz w:val="16"/>
                <w:szCs w:val="16"/>
                <w:lang w:val="pt-PT"/>
              </w:rPr>
            </w:pPr>
            <w:r w:rsidRPr="003E17E9">
              <w:rPr>
                <w:rFonts w:asciiTheme="minorBidi" w:hAnsiTheme="minorBidi" w:cstheme="minorBidi"/>
                <w:bCs/>
                <w:sz w:val="16"/>
                <w:szCs w:val="16"/>
                <w:lang w:val="pt-PT"/>
              </w:rPr>
              <w:t xml:space="preserve">Aruba, </w:t>
            </w:r>
            <w:proofErr w:type="spellStart"/>
            <w:r w:rsidRPr="003E17E9">
              <w:rPr>
                <w:rFonts w:asciiTheme="minorBidi" w:hAnsiTheme="minorBidi" w:cstheme="minorBidi"/>
                <w:bCs/>
                <w:sz w:val="16"/>
                <w:szCs w:val="16"/>
                <w:lang w:val="pt-PT"/>
              </w:rPr>
              <w:t>Curaçao</w:t>
            </w:r>
            <w:proofErr w:type="spellEnd"/>
            <w:r w:rsidRPr="003E17E9">
              <w:rPr>
                <w:rFonts w:asciiTheme="minorBidi" w:hAnsiTheme="minorBidi" w:cstheme="minorBidi"/>
                <w:bCs/>
                <w:sz w:val="16"/>
                <w:szCs w:val="16"/>
                <w:lang w:val="pt-PT"/>
              </w:rPr>
              <w:t xml:space="preserve"> </w:t>
            </w:r>
            <w:proofErr w:type="spellStart"/>
            <w:r w:rsidRPr="003E17E9">
              <w:rPr>
                <w:rFonts w:asciiTheme="minorBidi" w:hAnsiTheme="minorBidi" w:cstheme="minorBidi"/>
                <w:bCs/>
                <w:sz w:val="16"/>
                <w:szCs w:val="16"/>
                <w:lang w:val="pt-PT"/>
              </w:rPr>
              <w:t>et</w:t>
            </w:r>
            <w:proofErr w:type="spellEnd"/>
            <w:r w:rsidRPr="003E17E9">
              <w:rPr>
                <w:rFonts w:asciiTheme="minorBidi" w:hAnsiTheme="minorBidi" w:cstheme="minorBidi"/>
                <w:bCs/>
                <w:sz w:val="16"/>
                <w:szCs w:val="16"/>
                <w:lang w:val="pt-PT"/>
              </w:rPr>
              <w:t xml:space="preserve"> S. </w:t>
            </w:r>
            <w:proofErr w:type="spellStart"/>
            <w:r w:rsidRPr="003E17E9">
              <w:rPr>
                <w:rFonts w:asciiTheme="minorBidi" w:hAnsiTheme="minorBidi" w:cstheme="minorBidi"/>
                <w:bCs/>
                <w:sz w:val="16"/>
                <w:szCs w:val="16"/>
                <w:lang w:val="pt-PT"/>
              </w:rPr>
              <w:t>Maarten</w:t>
            </w:r>
            <w:proofErr w:type="spellEnd"/>
          </w:p>
          <w:p w14:paraId="74240ED2"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lang w:val="pt-PT"/>
              </w:rPr>
            </w:pPr>
            <w:r w:rsidRPr="003E17E9">
              <w:rPr>
                <w:rFonts w:asciiTheme="minorBidi" w:hAnsiTheme="minorBidi" w:cstheme="minorBidi"/>
                <w:bCs/>
                <w:sz w:val="16"/>
                <w:szCs w:val="16"/>
                <w:lang w:val="pt-PT"/>
              </w:rPr>
              <w:t>–</w:t>
            </w:r>
            <w:r w:rsidRPr="003E17E9">
              <w:rPr>
                <w:rFonts w:asciiTheme="minorBidi" w:hAnsiTheme="minorBidi" w:cstheme="minorBidi"/>
                <w:bCs/>
                <w:sz w:val="16"/>
                <w:szCs w:val="16"/>
                <w:lang w:val="pt-PT"/>
              </w:rPr>
              <w:tab/>
            </w:r>
            <w:proofErr w:type="spellStart"/>
            <w:r w:rsidRPr="003E17E9">
              <w:rPr>
                <w:rFonts w:asciiTheme="minorBidi" w:hAnsiTheme="minorBidi" w:cstheme="minorBidi"/>
                <w:bCs/>
                <w:sz w:val="16"/>
                <w:szCs w:val="16"/>
                <w:lang w:val="pt-PT"/>
              </w:rPr>
              <w:t>Curaçao</w:t>
            </w:r>
            <w:proofErr w:type="spellEnd"/>
          </w:p>
          <w:p w14:paraId="26599071" w14:textId="2CECC262"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15BC6C2B" w14:textId="183B9581" w:rsidR="00AC7572" w:rsidRPr="003E17E9" w:rsidRDefault="00AC7572" w:rsidP="00D22BB1">
            <w:pPr>
              <w:spacing w:before="60" w:after="60" w:line="240" w:lineRule="auto"/>
              <w:ind w:right="-68"/>
              <w:rPr>
                <w:rFonts w:asciiTheme="minorBidi" w:hAnsiTheme="minorBidi" w:cstheme="minorBidi"/>
                <w:bCs/>
                <w:sz w:val="16"/>
                <w:szCs w:val="16"/>
              </w:rPr>
            </w:pPr>
            <w:proofErr w:type="spellStart"/>
            <w:r w:rsidRPr="003E17E9">
              <w:rPr>
                <w:rFonts w:asciiTheme="minorBidi" w:hAnsiTheme="minorBidi" w:cstheme="minorBidi"/>
                <w:bCs/>
                <w:sz w:val="16"/>
                <w:szCs w:val="16"/>
              </w:rPr>
              <w:t>Niviëla</w:t>
            </w:r>
            <w:proofErr w:type="spellEnd"/>
            <w:r w:rsidRPr="003E17E9">
              <w:rPr>
                <w:rFonts w:asciiTheme="minorBidi" w:hAnsiTheme="minorBidi" w:cstheme="minorBidi"/>
                <w:bCs/>
                <w:sz w:val="16"/>
                <w:szCs w:val="16"/>
              </w:rPr>
              <w:t xml:space="preserve"> Sambo</w:t>
            </w:r>
          </w:p>
          <w:p w14:paraId="1BE2CA42" w14:textId="318D532B" w:rsidR="00AC7572" w:rsidRPr="003E17E9" w:rsidRDefault="00C4454E" w:rsidP="00D22BB1">
            <w:pPr>
              <w:spacing w:before="60" w:after="60" w:line="240" w:lineRule="auto"/>
              <w:ind w:right="-68"/>
              <w:rPr>
                <w:rFonts w:asciiTheme="minorBidi" w:hAnsiTheme="minorBidi" w:cstheme="minorBidi"/>
                <w:bCs/>
                <w:sz w:val="16"/>
                <w:szCs w:val="16"/>
              </w:rPr>
            </w:pPr>
            <w:hyperlink r:id="rId14" w:history="1">
              <w:r w:rsidR="00AC7572" w:rsidRPr="003E17E9">
                <w:rPr>
                  <w:rFonts w:asciiTheme="minorBidi" w:hAnsiTheme="minorBidi" w:cstheme="minorBidi"/>
                  <w:bCs/>
                  <w:sz w:val="16"/>
                  <w:szCs w:val="16"/>
                </w:rPr>
                <w:t>nsambo@cpostint.com</w:t>
              </w:r>
            </w:hyperlink>
          </w:p>
        </w:tc>
        <w:tc>
          <w:tcPr>
            <w:tcW w:w="1591" w:type="dxa"/>
            <w:tcBorders>
              <w:top w:val="single" w:sz="4" w:space="0" w:color="auto"/>
              <w:left w:val="single" w:sz="4" w:space="0" w:color="auto"/>
              <w:bottom w:val="single" w:sz="4" w:space="0" w:color="auto"/>
              <w:right w:val="single" w:sz="4" w:space="0" w:color="auto"/>
            </w:tcBorders>
          </w:tcPr>
          <w:p w14:paraId="667609C9" w14:textId="361E146A"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pt-PT"/>
              </w:rPr>
              <w:t>Non</w:t>
            </w:r>
          </w:p>
        </w:tc>
        <w:tc>
          <w:tcPr>
            <w:tcW w:w="2427" w:type="dxa"/>
            <w:tcBorders>
              <w:top w:val="single" w:sz="4" w:space="0" w:color="auto"/>
              <w:left w:val="single" w:sz="4" w:space="0" w:color="auto"/>
              <w:bottom w:val="single" w:sz="4" w:space="0" w:color="auto"/>
              <w:right w:val="single" w:sz="4" w:space="0" w:color="auto"/>
            </w:tcBorders>
          </w:tcPr>
          <w:p w14:paraId="59624C9E"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B22391E" w14:textId="5D43E845" w:rsidR="00AC7572" w:rsidRPr="003E17E9" w:rsidRDefault="00AC757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bCs/>
                <w:sz w:val="16"/>
                <w:szCs w:val="16"/>
              </w:rPr>
              <w:t>Oui, la poste aux lettres et les colis postaux</w:t>
            </w:r>
          </w:p>
        </w:tc>
        <w:tc>
          <w:tcPr>
            <w:tcW w:w="3179" w:type="dxa"/>
            <w:tcBorders>
              <w:top w:val="single" w:sz="4" w:space="0" w:color="auto"/>
              <w:left w:val="single" w:sz="4" w:space="0" w:color="auto"/>
              <w:bottom w:val="single" w:sz="4" w:space="0" w:color="auto"/>
              <w:right w:val="single" w:sz="4" w:space="0" w:color="auto"/>
            </w:tcBorders>
          </w:tcPr>
          <w:p w14:paraId="34E79370" w14:textId="625EC3F2" w:rsidR="00AC7572" w:rsidRPr="003E17E9" w:rsidRDefault="00AC757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330FED34" w14:textId="23081AE5" w:rsidR="00AC7572" w:rsidRPr="003E17E9" w:rsidRDefault="00AC7572" w:rsidP="00D22BB1">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050BC29B" w14:textId="77777777" w:rsidR="00AC7572" w:rsidRPr="003E17E9" w:rsidRDefault="00AC7572" w:rsidP="00D22BB1">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5D239D34" w14:textId="46BBB79D" w:rsidR="00AC7572" w:rsidRPr="003E17E9" w:rsidRDefault="00AC7572" w:rsidP="00D22BB1">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sz w:val="16"/>
                <w:szCs w:val="16"/>
              </w:rPr>
              <w:t>4.</w:t>
            </w:r>
            <w:r w:rsidRPr="003E17E9">
              <w:rPr>
                <w:rFonts w:asciiTheme="minorBidi" w:hAnsiTheme="minorBidi" w:cstheme="minorBidi"/>
                <w:sz w:val="16"/>
                <w:szCs w:val="16"/>
              </w:rPr>
              <w:tab/>
            </w:r>
            <w:r w:rsidRPr="003E17E9">
              <w:rPr>
                <w:rFonts w:asciiTheme="minorBidi" w:hAnsiTheme="minorBidi" w:cstheme="minorBidi"/>
                <w:bCs/>
                <w:sz w:val="16"/>
                <w:szCs w:val="16"/>
              </w:rPr>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5C4CF524" w14:textId="5B3D3048" w:rsidR="00AC7572" w:rsidRPr="003E17E9" w:rsidRDefault="00AC7572" w:rsidP="00D22BB1">
            <w:pPr>
              <w:spacing w:before="60" w:after="60" w:line="240" w:lineRule="auto"/>
              <w:ind w:left="284" w:right="-85" w:hanging="284"/>
              <w:rPr>
                <w:rFonts w:asciiTheme="minorBidi" w:hAnsiTheme="minorBidi" w:cstheme="minorBidi"/>
                <w:sz w:val="16"/>
                <w:szCs w:val="16"/>
                <w:lang w:val="fr-CH"/>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5AF60711" w14:textId="18446378" w:rsidR="00AC7572" w:rsidRPr="003E17E9" w:rsidRDefault="00AC7572" w:rsidP="00D22BB1">
            <w:pPr>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sz w:val="16"/>
                <w:szCs w:val="16"/>
                <w:lang w:val="fr-CH"/>
              </w:rPr>
              <w:t>6.</w:t>
            </w:r>
            <w:r w:rsidRPr="003E17E9">
              <w:rPr>
                <w:rFonts w:asciiTheme="minorBidi" w:hAnsiTheme="minorBidi" w:cstheme="minorBidi"/>
                <w:sz w:val="16"/>
                <w:szCs w:val="16"/>
                <w:lang w:val="fr-CH"/>
              </w:rPr>
              <w:tab/>
              <w:t xml:space="preserve">Un </w:t>
            </w:r>
            <w:r w:rsidRPr="003E17E9">
              <w:rPr>
                <w:rFonts w:asciiTheme="minorBidi" w:hAnsiTheme="minorBidi" w:cstheme="minorBidi"/>
                <w:bCs/>
                <w:sz w:val="16"/>
                <w:szCs w:val="16"/>
              </w:rPr>
              <w:t>accord de réciprocité n</w:t>
            </w:r>
            <w:r w:rsidR="008469CA">
              <w:rPr>
                <w:rFonts w:asciiTheme="minorBidi" w:hAnsiTheme="minorBidi" w:cstheme="minorBidi"/>
                <w:bCs/>
                <w:sz w:val="16"/>
                <w:szCs w:val="16"/>
              </w:rPr>
              <w:t>’</w:t>
            </w:r>
            <w:r w:rsidRPr="003E17E9">
              <w:rPr>
                <w:rFonts w:asciiTheme="minorBidi" w:hAnsiTheme="minorBidi" w:cstheme="minorBidi"/>
                <w:bCs/>
                <w:sz w:val="16"/>
                <w:szCs w:val="16"/>
              </w:rPr>
              <w:t>est pas accepté</w:t>
            </w:r>
          </w:p>
        </w:tc>
        <w:tc>
          <w:tcPr>
            <w:tcW w:w="3249" w:type="dxa"/>
            <w:tcBorders>
              <w:top w:val="single" w:sz="4" w:space="0" w:color="auto"/>
              <w:left w:val="single" w:sz="4" w:space="0" w:color="auto"/>
              <w:bottom w:val="single" w:sz="4" w:space="0" w:color="auto"/>
              <w:right w:val="single" w:sz="4" w:space="0" w:color="auto"/>
            </w:tcBorders>
          </w:tcPr>
          <w:p w14:paraId="2B7A08D8" w14:textId="74645582" w:rsidR="00AC7572" w:rsidRPr="003E17E9" w:rsidRDefault="00AC757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bCs/>
                <w:sz w:val="16"/>
                <w:szCs w:val="16"/>
                <w:lang w:val="fr-CH"/>
              </w:rPr>
              <w:t>Les frais terminaux dus au BEE ne doivent pas être inférieurs à ceux dus à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opérateur désigné du pays d</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origine du BEE</w:t>
            </w:r>
          </w:p>
        </w:tc>
      </w:tr>
      <w:tr w:rsidR="00AC7572" w:rsidRPr="003E17E9" w14:paraId="76F3B2AF"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644C8FB6"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Australie</w:t>
            </w:r>
          </w:p>
          <w:p w14:paraId="6832246A" w14:textId="76BFAFD1"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1105D639" w14:textId="294932FC"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Section «Engagement international postal», </w:t>
            </w:r>
            <w:r w:rsidRPr="003E17E9">
              <w:rPr>
                <w:rFonts w:asciiTheme="minorBidi" w:hAnsiTheme="minorBidi" w:cstheme="minorBidi"/>
                <w:bCs/>
                <w:sz w:val="16"/>
                <w:szCs w:val="16"/>
                <w:lang w:val="fr-CH"/>
              </w:rPr>
              <w:t>Département de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 xml:space="preserve">infrastructure, du transport, du développement régional, des communications </w:t>
            </w:r>
            <w:r w:rsidR="00494325" w:rsidRPr="003E17E9">
              <w:rPr>
                <w:rFonts w:asciiTheme="minorBidi" w:hAnsiTheme="minorBidi" w:cstheme="minorBidi"/>
                <w:bCs/>
                <w:sz w:val="16"/>
                <w:szCs w:val="16"/>
                <w:lang w:val="fr-CH"/>
              </w:rPr>
              <w:br/>
            </w:r>
            <w:r w:rsidRPr="003E17E9">
              <w:rPr>
                <w:rFonts w:asciiTheme="minorBidi" w:hAnsiTheme="minorBidi" w:cstheme="minorBidi"/>
                <w:bCs/>
                <w:sz w:val="16"/>
                <w:szCs w:val="16"/>
                <w:lang w:val="fr-CH"/>
              </w:rPr>
              <w:t>et des arts</w:t>
            </w:r>
          </w:p>
          <w:p w14:paraId="6905B0C2" w14:textId="3EA67E7A" w:rsidR="00AC7572" w:rsidRPr="003E17E9" w:rsidRDefault="00C4454E" w:rsidP="00D22BB1">
            <w:pPr>
              <w:spacing w:before="60" w:after="60" w:line="240" w:lineRule="auto"/>
              <w:ind w:right="-32"/>
              <w:rPr>
                <w:rFonts w:asciiTheme="minorBidi" w:hAnsiTheme="minorBidi" w:cstheme="minorBidi"/>
                <w:bCs/>
                <w:sz w:val="16"/>
                <w:szCs w:val="16"/>
              </w:rPr>
            </w:pPr>
            <w:hyperlink r:id="rId15" w:history="1">
              <w:proofErr w:type="spellStart"/>
              <w:r w:rsidR="00AC7572" w:rsidRPr="003E17E9">
                <w:rPr>
                  <w:rStyle w:val="Hyperlink"/>
                  <w:rFonts w:asciiTheme="minorBidi" w:hAnsiTheme="minorBidi" w:cstheme="minorBidi"/>
                  <w:bCs/>
                  <w:sz w:val="16"/>
                  <w:szCs w:val="16"/>
                </w:rPr>
                <w:t>internationalpost</w:t>
              </w:r>
              <w:proofErr w:type="spellEnd"/>
              <w:r w:rsidR="00AC7572" w:rsidRPr="003E17E9">
                <w:rPr>
                  <w:rStyle w:val="Hyperlink"/>
                  <w:rFonts w:asciiTheme="minorBidi" w:hAnsiTheme="minorBidi" w:cstheme="minorBidi"/>
                  <w:bCs/>
                  <w:sz w:val="16"/>
                  <w:szCs w:val="16"/>
                </w:rPr>
                <w:t>@</w:t>
              </w:r>
              <w:r w:rsidR="00631868" w:rsidRPr="003E17E9">
                <w:rPr>
                  <w:rStyle w:val="Hyperlink"/>
                  <w:rFonts w:asciiTheme="minorBidi" w:hAnsiTheme="minorBidi" w:cstheme="minorBidi"/>
                  <w:bCs/>
                  <w:sz w:val="16"/>
                  <w:szCs w:val="16"/>
                </w:rPr>
                <w:br/>
              </w:r>
              <w:r w:rsidR="00AC7572" w:rsidRPr="003E17E9">
                <w:rPr>
                  <w:rStyle w:val="Hyperlink"/>
                  <w:rFonts w:asciiTheme="minorBidi" w:hAnsiTheme="minorBidi" w:cstheme="minorBidi"/>
                  <w:bCs/>
                  <w:sz w:val="16"/>
                  <w:szCs w:val="16"/>
                </w:rPr>
                <w:t>communications.gov.au</w:t>
              </w:r>
            </w:hyperlink>
          </w:p>
        </w:tc>
        <w:tc>
          <w:tcPr>
            <w:tcW w:w="1591" w:type="dxa"/>
            <w:tcBorders>
              <w:top w:val="single" w:sz="4" w:space="0" w:color="auto"/>
              <w:left w:val="single" w:sz="4" w:space="0" w:color="auto"/>
              <w:bottom w:val="single" w:sz="4" w:space="0" w:color="auto"/>
              <w:right w:val="single" w:sz="4" w:space="0" w:color="auto"/>
            </w:tcBorders>
          </w:tcPr>
          <w:p w14:paraId="1A5B01A2"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305A60B2" w14:textId="3FCAAE2F" w:rsidR="00AC7572" w:rsidRPr="003E17E9" w:rsidRDefault="00AC7572" w:rsidP="000C2B36">
            <w:pPr>
              <w:spacing w:before="60" w:after="60" w:line="240" w:lineRule="auto"/>
              <w:ind w:right="-52"/>
              <w:rPr>
                <w:rFonts w:asciiTheme="minorBidi" w:hAnsiTheme="minorBidi" w:cstheme="minorBidi"/>
                <w:bCs/>
                <w:sz w:val="16"/>
                <w:szCs w:val="16"/>
              </w:rPr>
            </w:pPr>
            <w:r w:rsidRPr="003E17E9">
              <w:rPr>
                <w:rFonts w:asciiTheme="minorBidi" w:hAnsiTheme="minorBidi" w:cstheme="minorBidi"/>
                <w:bCs/>
                <w:sz w:val="16"/>
                <w:szCs w:val="16"/>
              </w:rPr>
              <w:t>Si un BEE est exploité par une entité juridique en Australie, cette dernière doit satisfaire aux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établissement usuelles de la loi australienne Corporations </w:t>
            </w:r>
            <w:proofErr w:type="spellStart"/>
            <w:r w:rsidRPr="003E17E9">
              <w:rPr>
                <w:rFonts w:asciiTheme="minorBidi" w:hAnsiTheme="minorBidi" w:cstheme="minorBidi"/>
                <w:bCs/>
                <w:sz w:val="16"/>
                <w:szCs w:val="16"/>
              </w:rPr>
              <w:t>Act</w:t>
            </w:r>
            <w:proofErr w:type="spellEnd"/>
            <w:r w:rsidRPr="003E17E9">
              <w:rPr>
                <w:rFonts w:asciiTheme="minorBidi" w:hAnsiTheme="minorBidi" w:cstheme="minorBidi"/>
                <w:bCs/>
                <w:sz w:val="16"/>
                <w:szCs w:val="16"/>
              </w:rPr>
              <w:t xml:space="preserve"> et respecter </w:t>
            </w:r>
            <w:r w:rsidR="000C2B36" w:rsidRPr="003E17E9">
              <w:rPr>
                <w:rFonts w:asciiTheme="minorBidi" w:hAnsiTheme="minorBidi" w:cstheme="minorBidi"/>
                <w:bCs/>
                <w:sz w:val="16"/>
                <w:szCs w:val="16"/>
              </w:rPr>
              <w:br/>
            </w:r>
            <w:r w:rsidRPr="003E17E9">
              <w:rPr>
                <w:rFonts w:asciiTheme="minorBidi" w:hAnsiTheme="minorBidi" w:cstheme="minorBidi"/>
                <w:bCs/>
                <w:sz w:val="16"/>
                <w:szCs w:val="16"/>
              </w:rPr>
              <w:t>la législation australienne applicable</w:t>
            </w:r>
          </w:p>
        </w:tc>
        <w:tc>
          <w:tcPr>
            <w:tcW w:w="1617" w:type="dxa"/>
            <w:tcBorders>
              <w:top w:val="single" w:sz="4" w:space="0" w:color="auto"/>
              <w:left w:val="single" w:sz="4" w:space="0" w:color="auto"/>
              <w:bottom w:val="single" w:sz="4" w:space="0" w:color="auto"/>
              <w:right w:val="single" w:sz="4" w:space="0" w:color="auto"/>
            </w:tcBorders>
          </w:tcPr>
          <w:p w14:paraId="163C5306"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et les colis postaux</w:t>
            </w:r>
          </w:p>
        </w:tc>
        <w:tc>
          <w:tcPr>
            <w:tcW w:w="3179" w:type="dxa"/>
            <w:tcBorders>
              <w:top w:val="single" w:sz="4" w:space="0" w:color="auto"/>
              <w:left w:val="single" w:sz="4" w:space="0" w:color="auto"/>
              <w:bottom w:val="single" w:sz="4" w:space="0" w:color="auto"/>
              <w:right w:val="single" w:sz="4" w:space="0" w:color="auto"/>
            </w:tcBorders>
          </w:tcPr>
          <w:p w14:paraId="2349D629" w14:textId="6F1C9D36"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62A9B996" w14:textId="1E02E1B5"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24418F67"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02272914" w14:textId="700651A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tc>
        <w:tc>
          <w:tcPr>
            <w:tcW w:w="3249" w:type="dxa"/>
            <w:tcBorders>
              <w:top w:val="single" w:sz="4" w:space="0" w:color="auto"/>
              <w:left w:val="single" w:sz="4" w:space="0" w:color="auto"/>
              <w:bottom w:val="single" w:sz="4" w:space="0" w:color="auto"/>
              <w:right w:val="single" w:sz="4" w:space="0" w:color="auto"/>
            </w:tcBorders>
          </w:tcPr>
          <w:p w14:paraId="335FA2C2" w14:textId="4F72C27B"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Veuillez consulter les autres conditions </w:t>
            </w:r>
            <w:r w:rsidRPr="003E17E9">
              <w:rPr>
                <w:rFonts w:asciiTheme="minorBidi" w:hAnsiTheme="minorBidi" w:cstheme="minorBidi"/>
                <w:bCs/>
                <w:sz w:val="16"/>
                <w:szCs w:val="16"/>
              </w:rPr>
              <w:br/>
              <w:t>(en annexe)</w:t>
            </w:r>
          </w:p>
        </w:tc>
      </w:tr>
      <w:tr w:rsidR="00AC7572" w:rsidRPr="003E17E9" w14:paraId="63D37FBE"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9E3CFBE" w14:textId="5FE66BF6" w:rsidR="00AC7572" w:rsidRPr="003E17E9" w:rsidRDefault="00AC7572"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Autriche</w:t>
            </w:r>
          </w:p>
          <w:p w14:paraId="53A57527" w14:textId="7A761620" w:rsidR="00AC7572" w:rsidRPr="003E17E9" w:rsidRDefault="00AC7572"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0D8C3DCD" w14:textId="77777777" w:rsidR="00AC7572" w:rsidRPr="003E17E9" w:rsidRDefault="00AC7572"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Andreas Hach</w:t>
            </w:r>
          </w:p>
          <w:p w14:paraId="6638AB58" w14:textId="2696B90B"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Téléphone: </w:t>
            </w:r>
            <w:r w:rsidRPr="003E17E9">
              <w:rPr>
                <w:rFonts w:asciiTheme="minorBidi" w:hAnsiTheme="minorBidi" w:cstheme="minorBidi"/>
                <w:bCs/>
                <w:sz w:val="16"/>
                <w:szCs w:val="16"/>
                <w:lang w:val="fr-CH"/>
              </w:rPr>
              <w:t>+43 1 51433 506115</w:t>
            </w:r>
          </w:p>
          <w:p w14:paraId="59E35B64" w14:textId="4184D5FB"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andreas.hach@bmf.gv.at</w:t>
            </w:r>
          </w:p>
        </w:tc>
        <w:tc>
          <w:tcPr>
            <w:tcW w:w="1591" w:type="dxa"/>
            <w:tcBorders>
              <w:top w:val="single" w:sz="4" w:space="0" w:color="auto"/>
              <w:left w:val="single" w:sz="4" w:space="0" w:color="auto"/>
              <w:bottom w:val="single" w:sz="4" w:space="0" w:color="auto"/>
              <w:right w:val="single" w:sz="4" w:space="0" w:color="auto"/>
            </w:tcBorders>
          </w:tcPr>
          <w:p w14:paraId="0235E3F9" w14:textId="3612EEC4"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et les colis postaux</w:t>
            </w:r>
          </w:p>
        </w:tc>
        <w:tc>
          <w:tcPr>
            <w:tcW w:w="2427" w:type="dxa"/>
            <w:tcBorders>
              <w:top w:val="single" w:sz="4" w:space="0" w:color="auto"/>
              <w:left w:val="single" w:sz="4" w:space="0" w:color="auto"/>
              <w:bottom w:val="single" w:sz="4" w:space="0" w:color="auto"/>
              <w:right w:val="single" w:sz="4" w:space="0" w:color="auto"/>
            </w:tcBorders>
          </w:tcPr>
          <w:p w14:paraId="274CBF66" w14:textId="2B209E46" w:rsidR="00AC7572" w:rsidRPr="003E17E9" w:rsidRDefault="00AC7572" w:rsidP="00D22BB1">
            <w:pPr>
              <w:pStyle w:val="ListParagraph"/>
              <w:widowControl w:val="0"/>
              <w:numPr>
                <w:ilvl w:val="0"/>
                <w:numId w:val="20"/>
              </w:numPr>
              <w:autoSpaceDE w:val="0"/>
              <w:autoSpaceDN w:val="0"/>
              <w:adjustRightInd w:val="0"/>
              <w:spacing w:before="60" w:after="60" w:line="240" w:lineRule="auto"/>
              <w:ind w:left="284" w:right="-68" w:hanging="284"/>
              <w:contextualSpacing w:val="0"/>
              <w:rPr>
                <w:rFonts w:asciiTheme="minorBidi" w:eastAsia="Times New Roman" w:hAnsiTheme="minorBidi" w:cstheme="minorBidi"/>
                <w:bCs/>
                <w:sz w:val="16"/>
                <w:szCs w:val="16"/>
              </w:rPr>
            </w:pPr>
            <w:r w:rsidRPr="003E17E9">
              <w:rPr>
                <w:rFonts w:asciiTheme="minorBidi" w:eastAsia="Times New Roman" w:hAnsiTheme="minorBidi" w:cstheme="minorBidi"/>
                <w:bCs/>
                <w:sz w:val="16"/>
                <w:szCs w:val="16"/>
              </w:rPr>
              <w:t>La documentation de l</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UPU est autorisée pour la poste aux lettres, mais pas pour les colis postaux</w:t>
            </w:r>
          </w:p>
          <w:p w14:paraId="11E657ED" w14:textId="3B340375" w:rsidR="00AC7572" w:rsidRPr="003E17E9" w:rsidRDefault="00AC7572" w:rsidP="00D22BB1">
            <w:pPr>
              <w:pStyle w:val="ListParagraph"/>
              <w:widowControl w:val="0"/>
              <w:numPr>
                <w:ilvl w:val="0"/>
                <w:numId w:val="20"/>
              </w:numPr>
              <w:autoSpaceDE w:val="0"/>
              <w:autoSpaceDN w:val="0"/>
              <w:adjustRightInd w:val="0"/>
              <w:spacing w:before="60" w:after="60" w:line="240" w:lineRule="auto"/>
              <w:ind w:left="284" w:right="-68" w:hanging="284"/>
              <w:contextualSpacing w:val="0"/>
              <w:rPr>
                <w:rFonts w:asciiTheme="minorBidi" w:hAnsiTheme="minorBidi" w:cstheme="minorBidi"/>
                <w:bCs/>
                <w:sz w:val="16"/>
                <w:szCs w:val="16"/>
              </w:rPr>
            </w:pPr>
            <w:r w:rsidRPr="003E17E9">
              <w:rPr>
                <w:rFonts w:asciiTheme="minorBidi" w:eastAsia="Times New Roman" w:hAnsiTheme="minorBidi" w:cstheme="minorBidi"/>
                <w:bCs/>
                <w:sz w:val="16"/>
                <w:szCs w:val="16"/>
              </w:rPr>
              <w:t>La documentation de l</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UPU est autorisée pour tous les envois partants (uniquement pour les colis, pa</w:t>
            </w:r>
            <w:r w:rsidR="00494325" w:rsidRPr="003E17E9">
              <w:rPr>
                <w:rFonts w:asciiTheme="minorBidi" w:eastAsia="Times New Roman" w:hAnsiTheme="minorBidi" w:cstheme="minorBidi"/>
                <w:bCs/>
                <w:sz w:val="16"/>
                <w:szCs w:val="16"/>
              </w:rPr>
              <w:t>s</w:t>
            </w:r>
            <w:r w:rsidRPr="003E17E9">
              <w:rPr>
                <w:rFonts w:asciiTheme="minorBidi" w:eastAsia="Times New Roman" w:hAnsiTheme="minorBidi" w:cstheme="minorBidi"/>
                <w:bCs/>
                <w:sz w:val="16"/>
                <w:szCs w:val="16"/>
              </w:rPr>
              <w:t xml:space="preserve"> pour la poste aux lettres)</w:t>
            </w:r>
          </w:p>
          <w:p w14:paraId="6877765C" w14:textId="79CA0BB3" w:rsidR="00AC7572" w:rsidRPr="003E17E9" w:rsidRDefault="00AC7572" w:rsidP="00D22BB1">
            <w:pPr>
              <w:pStyle w:val="ListParagraph"/>
              <w:widowControl w:val="0"/>
              <w:numPr>
                <w:ilvl w:val="0"/>
                <w:numId w:val="20"/>
              </w:numPr>
              <w:autoSpaceDE w:val="0"/>
              <w:autoSpaceDN w:val="0"/>
              <w:adjustRightInd w:val="0"/>
              <w:spacing w:before="60" w:after="60" w:line="240" w:lineRule="auto"/>
              <w:ind w:left="284" w:right="-68" w:hanging="284"/>
              <w:contextualSpacing w:val="0"/>
              <w:rPr>
                <w:rFonts w:asciiTheme="minorBidi" w:eastAsia="Times New Roman" w:hAnsiTheme="minorBidi" w:cstheme="minorBidi"/>
                <w:bCs/>
                <w:sz w:val="16"/>
                <w:szCs w:val="16"/>
              </w:rPr>
            </w:pPr>
            <w:r w:rsidRPr="003E17E9">
              <w:rPr>
                <w:rFonts w:asciiTheme="minorBidi" w:eastAsia="Times New Roman" w:hAnsiTheme="minorBidi" w:cstheme="minorBidi"/>
                <w:bCs/>
                <w:sz w:val="16"/>
                <w:szCs w:val="16"/>
              </w:rPr>
              <w:t>L</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w:t>
            </w:r>
            <w:r w:rsidRPr="003E17E9">
              <w:rPr>
                <w:rFonts w:asciiTheme="minorBidi" w:eastAsia="Times New Roman" w:hAnsiTheme="minorBidi" w:cstheme="minorBidi"/>
                <w:bCs/>
                <w:sz w:val="16"/>
                <w:szCs w:val="16"/>
              </w:rPr>
              <w:t>le transport de l</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 xml:space="preserve">UPU est </w:t>
            </w:r>
            <w:r w:rsidRPr="003E17E9">
              <w:rPr>
                <w:rFonts w:asciiTheme="minorBidi" w:eastAsia="Times New Roman" w:hAnsiTheme="minorBidi" w:cstheme="minorBidi"/>
                <w:bCs/>
                <w:spacing w:val="-3"/>
                <w:sz w:val="16"/>
                <w:szCs w:val="16"/>
              </w:rPr>
              <w:t>autorisée (p. ex. déclaration</w:t>
            </w:r>
            <w:r w:rsidRPr="003E17E9">
              <w:rPr>
                <w:rFonts w:asciiTheme="minorBidi" w:eastAsia="Times New Roman" w:hAnsiTheme="minorBidi" w:cstheme="minorBidi"/>
                <w:bCs/>
                <w:sz w:val="16"/>
                <w:szCs w:val="16"/>
              </w:rPr>
              <w:t xml:space="preserve"> en douane CN 22 </w:t>
            </w:r>
            <w:r w:rsidRPr="003E17E9">
              <w:rPr>
                <w:rFonts w:asciiTheme="minorBidi" w:eastAsia="Times New Roman" w:hAnsiTheme="minorBidi" w:cstheme="minorBidi"/>
                <w:bCs/>
                <w:sz w:val="16"/>
                <w:szCs w:val="16"/>
              </w:rPr>
              <w:br/>
              <w:t>et bordereau de livraison CN 38)</w:t>
            </w:r>
          </w:p>
        </w:tc>
        <w:tc>
          <w:tcPr>
            <w:tcW w:w="1617" w:type="dxa"/>
            <w:tcBorders>
              <w:top w:val="single" w:sz="4" w:space="0" w:color="auto"/>
              <w:left w:val="single" w:sz="4" w:space="0" w:color="auto"/>
              <w:bottom w:val="single" w:sz="4" w:space="0" w:color="auto"/>
              <w:right w:val="single" w:sz="4" w:space="0" w:color="auto"/>
            </w:tcBorders>
          </w:tcPr>
          <w:p w14:paraId="4A049C63" w14:textId="350B4111"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et les colis postaux</w:t>
            </w:r>
          </w:p>
        </w:tc>
        <w:tc>
          <w:tcPr>
            <w:tcW w:w="3179" w:type="dxa"/>
            <w:tcBorders>
              <w:top w:val="single" w:sz="4" w:space="0" w:color="auto"/>
              <w:left w:val="single" w:sz="4" w:space="0" w:color="auto"/>
              <w:bottom w:val="single" w:sz="4" w:space="0" w:color="auto"/>
              <w:right w:val="single" w:sz="4" w:space="0" w:color="auto"/>
            </w:tcBorders>
          </w:tcPr>
          <w:p w14:paraId="3D9ACF0E" w14:textId="5DB87499" w:rsidR="00AC7572" w:rsidRPr="003E17E9" w:rsidRDefault="00AC7572" w:rsidP="00D22BB1">
            <w:pPr>
              <w:pStyle w:val="ListParagraph"/>
              <w:widowControl w:val="0"/>
              <w:numPr>
                <w:ilvl w:val="0"/>
                <w:numId w:val="30"/>
              </w:numPr>
              <w:autoSpaceDE w:val="0"/>
              <w:autoSpaceDN w:val="0"/>
              <w:adjustRightInd w:val="0"/>
              <w:spacing w:before="60" w:after="60" w:line="240" w:lineRule="auto"/>
              <w:ind w:left="284" w:right="-68" w:hanging="284"/>
              <w:contextualSpacing w:val="0"/>
              <w:rPr>
                <w:rFonts w:asciiTheme="minorBidi" w:eastAsia="Times New Roman" w:hAnsiTheme="minorBidi" w:cstheme="minorBidi"/>
                <w:bCs/>
                <w:sz w:val="16"/>
                <w:szCs w:val="16"/>
              </w:rPr>
            </w:pPr>
            <w:r w:rsidRPr="003E17E9">
              <w:rPr>
                <w:rFonts w:asciiTheme="minorBidi" w:eastAsia="Times New Roman" w:hAnsiTheme="minorBidi" w:cstheme="minorBidi"/>
                <w:bCs/>
                <w:sz w:val="16"/>
                <w:szCs w:val="16"/>
              </w:rPr>
              <w:t xml:space="preserve">Les envois sont acceptés conformément aux tarifs, modalités </w:t>
            </w:r>
            <w:r w:rsidRPr="003E17E9">
              <w:rPr>
                <w:rFonts w:asciiTheme="minorBidi" w:eastAsia="Times New Roman" w:hAnsiTheme="minorBidi" w:cstheme="minorBidi"/>
                <w:bCs/>
                <w:sz w:val="16"/>
                <w:szCs w:val="16"/>
              </w:rPr>
              <w:br/>
              <w:t>et conditions d</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admission du service intérieur (seulement la poste aux lettres, mais pas les colis postaux)</w:t>
            </w:r>
          </w:p>
          <w:p w14:paraId="77061BCE" w14:textId="1AC64A3D" w:rsidR="00AC7572" w:rsidRPr="003E17E9" w:rsidRDefault="00AC7572" w:rsidP="00D22BB1">
            <w:pPr>
              <w:pStyle w:val="ListParagraph"/>
              <w:widowControl w:val="0"/>
              <w:numPr>
                <w:ilvl w:val="0"/>
                <w:numId w:val="30"/>
              </w:numPr>
              <w:autoSpaceDE w:val="0"/>
              <w:autoSpaceDN w:val="0"/>
              <w:adjustRightInd w:val="0"/>
              <w:spacing w:before="60" w:after="60" w:line="240" w:lineRule="auto"/>
              <w:ind w:left="284" w:right="-68" w:hanging="284"/>
              <w:contextualSpacing w:val="0"/>
              <w:rPr>
                <w:rFonts w:asciiTheme="minorBidi" w:eastAsia="Times New Roman" w:hAnsiTheme="minorBidi" w:cstheme="minorBidi"/>
                <w:bCs/>
                <w:sz w:val="16"/>
                <w:szCs w:val="16"/>
              </w:rPr>
            </w:pPr>
            <w:r w:rsidRPr="003E17E9">
              <w:rPr>
                <w:rFonts w:asciiTheme="minorBidi" w:eastAsia="Times New Roman" w:hAnsiTheme="minorBidi" w:cstheme="minorBidi"/>
                <w:bCs/>
                <w:sz w:val="16"/>
                <w:szCs w:val="16"/>
              </w:rPr>
              <w:t>La documentation de l</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UPU est autorisée (seulement pour les colis postaux, mais pas pour la poste aux lettres)</w:t>
            </w:r>
          </w:p>
          <w:p w14:paraId="4065B83B" w14:textId="77777777" w:rsidR="00AC7572" w:rsidRPr="003E17E9" w:rsidRDefault="00AC7572" w:rsidP="00D22BB1">
            <w:pPr>
              <w:pStyle w:val="ListParagraph"/>
              <w:widowControl w:val="0"/>
              <w:numPr>
                <w:ilvl w:val="0"/>
                <w:numId w:val="30"/>
              </w:numPr>
              <w:autoSpaceDE w:val="0"/>
              <w:autoSpaceDN w:val="0"/>
              <w:adjustRightInd w:val="0"/>
              <w:spacing w:before="60" w:after="60" w:line="240" w:lineRule="auto"/>
              <w:ind w:left="284" w:right="-68" w:hanging="284"/>
              <w:contextualSpacing w:val="0"/>
              <w:rPr>
                <w:rFonts w:asciiTheme="minorBidi" w:eastAsia="Times New Roman" w:hAnsiTheme="minorBidi" w:cstheme="minorBidi"/>
                <w:bCs/>
                <w:sz w:val="16"/>
                <w:szCs w:val="16"/>
              </w:rPr>
            </w:pPr>
            <w:r w:rsidRPr="003E17E9">
              <w:rPr>
                <w:rFonts w:asciiTheme="minorBidi" w:eastAsia="Times New Roman" w:hAnsiTheme="minorBidi" w:cstheme="minorBidi"/>
                <w:bCs/>
                <w:sz w:val="16"/>
                <w:szCs w:val="16"/>
              </w:rPr>
              <w:t xml:space="preserve">Le recours aux procédures </w:t>
            </w:r>
            <w:r w:rsidRPr="003E17E9">
              <w:rPr>
                <w:rFonts w:asciiTheme="minorBidi" w:eastAsia="Times New Roman" w:hAnsiTheme="minorBidi" w:cstheme="minorBidi"/>
                <w:bCs/>
                <w:sz w:val="16"/>
                <w:szCs w:val="16"/>
              </w:rPr>
              <w:br/>
              <w:t>de dédouanement postal est autorisé (seulement pour les colis postaux, mais pas pour la poste aux lettres)</w:t>
            </w:r>
          </w:p>
          <w:p w14:paraId="3A1F81A9" w14:textId="6260AE29" w:rsidR="00AC7572" w:rsidRPr="003E17E9" w:rsidRDefault="00AC7572" w:rsidP="00D22BB1">
            <w:pPr>
              <w:pStyle w:val="ListParagraph"/>
              <w:widowControl w:val="0"/>
              <w:numPr>
                <w:ilvl w:val="0"/>
                <w:numId w:val="30"/>
              </w:numPr>
              <w:autoSpaceDE w:val="0"/>
              <w:autoSpaceDN w:val="0"/>
              <w:adjustRightInd w:val="0"/>
              <w:spacing w:before="60" w:after="60" w:line="240" w:lineRule="auto"/>
              <w:ind w:left="284" w:right="-68" w:hanging="284"/>
              <w:contextualSpacing w:val="0"/>
              <w:rPr>
                <w:rFonts w:asciiTheme="minorBidi" w:hAnsiTheme="minorBidi" w:cstheme="minorBidi"/>
                <w:bCs/>
                <w:sz w:val="16"/>
                <w:szCs w:val="16"/>
              </w:rPr>
            </w:pPr>
            <w:r w:rsidRPr="003E17E9">
              <w:rPr>
                <w:rFonts w:asciiTheme="minorBidi" w:eastAsia="Times New Roman" w:hAnsiTheme="minorBidi" w:cstheme="minorBidi"/>
                <w:bCs/>
                <w:sz w:val="16"/>
                <w:szCs w:val="16"/>
              </w:rPr>
              <w:t>Les taux de frais terminaux de l</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UPU s</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appliquent (seulement pour les colis postaux, mais pas pour la poste aux lettres)</w:t>
            </w:r>
          </w:p>
          <w:p w14:paraId="5A591013" w14:textId="1316B0A1" w:rsidR="00AC7572" w:rsidRPr="003E17E9" w:rsidRDefault="00AC7572" w:rsidP="00D22BB1">
            <w:pPr>
              <w:pStyle w:val="ListParagraph"/>
              <w:widowControl w:val="0"/>
              <w:numPr>
                <w:ilvl w:val="0"/>
                <w:numId w:val="30"/>
              </w:numPr>
              <w:autoSpaceDE w:val="0"/>
              <w:autoSpaceDN w:val="0"/>
              <w:adjustRightInd w:val="0"/>
              <w:spacing w:before="60" w:after="60" w:line="240" w:lineRule="auto"/>
              <w:ind w:left="284" w:right="-68" w:hanging="284"/>
              <w:contextualSpacing w:val="0"/>
              <w:rPr>
                <w:rFonts w:asciiTheme="minorBidi" w:hAnsiTheme="minorBidi" w:cstheme="minorBidi"/>
                <w:bCs/>
                <w:sz w:val="16"/>
                <w:szCs w:val="16"/>
              </w:rPr>
            </w:pPr>
            <w:r w:rsidRPr="003E17E9">
              <w:rPr>
                <w:rFonts w:asciiTheme="minorBidi" w:eastAsia="Times New Roman" w:hAnsiTheme="minorBidi" w:cstheme="minorBidi"/>
                <w:bCs/>
                <w:sz w:val="16"/>
                <w:szCs w:val="16"/>
              </w:rPr>
              <w:t>Les quotes-parts territoriales d</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arrivée de l</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UPU s</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 xml:space="preserve">appliquent (seulement pour les colis postaux, mais pas pour </w:t>
            </w:r>
            <w:r w:rsidRPr="003E17E9">
              <w:rPr>
                <w:rFonts w:asciiTheme="minorBidi" w:eastAsia="Times New Roman" w:hAnsiTheme="minorBidi" w:cstheme="minorBidi"/>
                <w:bCs/>
                <w:sz w:val="16"/>
                <w:szCs w:val="16"/>
              </w:rPr>
              <w:br/>
              <w:t>la poste aux lettres)</w:t>
            </w:r>
          </w:p>
          <w:p w14:paraId="2F5D9F45" w14:textId="0E73ED9F" w:rsidR="00AC7572" w:rsidRPr="003E17E9" w:rsidRDefault="00AC7572" w:rsidP="00D22BB1">
            <w:pPr>
              <w:pStyle w:val="ListParagraph"/>
              <w:widowControl w:val="0"/>
              <w:numPr>
                <w:ilvl w:val="0"/>
                <w:numId w:val="30"/>
              </w:numPr>
              <w:autoSpaceDE w:val="0"/>
              <w:autoSpaceDN w:val="0"/>
              <w:adjustRightInd w:val="0"/>
              <w:spacing w:before="60" w:after="60" w:line="240" w:lineRule="auto"/>
              <w:ind w:left="284" w:right="-68" w:hanging="284"/>
              <w:contextualSpacing w:val="0"/>
              <w:rPr>
                <w:rFonts w:asciiTheme="minorBidi" w:eastAsia="Times New Roman" w:hAnsiTheme="minorBidi" w:cstheme="minorBidi"/>
                <w:bCs/>
                <w:sz w:val="16"/>
                <w:szCs w:val="16"/>
              </w:rPr>
            </w:pP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w:t>
            </w:r>
            <w:r w:rsidRPr="003E17E9">
              <w:rPr>
                <w:rFonts w:asciiTheme="minorBidi" w:eastAsia="Times New Roman" w:hAnsiTheme="minorBidi" w:cstheme="minorBidi"/>
                <w:bCs/>
                <w:sz w:val="16"/>
                <w:szCs w:val="16"/>
              </w:rPr>
              <w:t>du BEE d</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origine sont exigés (seulement pour les colis postaux, mais pas pour la poste aux lettres)</w:t>
            </w:r>
          </w:p>
          <w:p w14:paraId="2DF06133" w14:textId="1C583D8D" w:rsidR="00AC7572" w:rsidRPr="003E17E9" w:rsidRDefault="00AC7572" w:rsidP="00D22BB1">
            <w:pPr>
              <w:pStyle w:val="ListParagraph"/>
              <w:widowControl w:val="0"/>
              <w:numPr>
                <w:ilvl w:val="0"/>
                <w:numId w:val="30"/>
              </w:numPr>
              <w:autoSpaceDE w:val="0"/>
              <w:autoSpaceDN w:val="0"/>
              <w:adjustRightInd w:val="0"/>
              <w:spacing w:before="60" w:after="60" w:line="240" w:lineRule="auto"/>
              <w:ind w:left="284" w:right="-68" w:hanging="284"/>
              <w:contextualSpacing w:val="0"/>
              <w:rPr>
                <w:rFonts w:asciiTheme="minorBidi" w:eastAsia="Times New Roman" w:hAnsiTheme="minorBidi" w:cstheme="minorBidi"/>
                <w:bCs/>
                <w:sz w:val="16"/>
                <w:szCs w:val="16"/>
              </w:rPr>
            </w:pP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w:t>
            </w:r>
            <w:r w:rsidRPr="003E17E9">
              <w:rPr>
                <w:rFonts w:asciiTheme="minorBidi" w:eastAsia="Times New Roman" w:hAnsiTheme="minorBidi" w:cstheme="minorBidi"/>
                <w:bCs/>
                <w:sz w:val="16"/>
                <w:szCs w:val="16"/>
              </w:rPr>
              <w:t>avec le pays dans lequel un BEE est implanté (seulement pour les colis postaux, mais pas pour la poste aux lettres)</w:t>
            </w:r>
          </w:p>
        </w:tc>
        <w:tc>
          <w:tcPr>
            <w:tcW w:w="3249" w:type="dxa"/>
            <w:tcBorders>
              <w:top w:val="single" w:sz="4" w:space="0" w:color="auto"/>
              <w:left w:val="single" w:sz="4" w:space="0" w:color="auto"/>
              <w:bottom w:val="single" w:sz="4" w:space="0" w:color="auto"/>
              <w:right w:val="single" w:sz="4" w:space="0" w:color="auto"/>
            </w:tcBorders>
          </w:tcPr>
          <w:p w14:paraId="4A2E01EE" w14:textId="5714D8CB" w:rsidR="00AC7572" w:rsidRPr="003E17E9" w:rsidRDefault="00AC757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bCs/>
                <w:sz w:val="16"/>
                <w:szCs w:val="16"/>
              </w:rPr>
              <w:t xml:space="preserve">Pour les colis: </w:t>
            </w:r>
            <w:r w:rsidRPr="003E17E9">
              <w:rPr>
                <w:rFonts w:asciiTheme="minorBidi" w:hAnsiTheme="minorBidi" w:cstheme="minorBidi"/>
                <w:bCs/>
                <w:sz w:val="16"/>
                <w:szCs w:val="16"/>
                <w:lang w:val="fr-CH"/>
              </w:rPr>
              <w:t>sauf accord contraire, les quotes-parts-territoriales d</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arrivée de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UPU s</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appliquent</w:t>
            </w:r>
          </w:p>
          <w:p w14:paraId="79CDB631" w14:textId="2184CC10"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Pour les colis: tous les BEE doivent régulièrement faire rapport à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autorité </w:t>
            </w:r>
            <w:r w:rsidR="00494325" w:rsidRPr="003E17E9">
              <w:rPr>
                <w:rFonts w:asciiTheme="minorBidi" w:hAnsiTheme="minorBidi" w:cstheme="minorBidi"/>
                <w:bCs/>
                <w:sz w:val="16"/>
                <w:szCs w:val="16"/>
              </w:rPr>
              <w:br/>
            </w:r>
            <w:r w:rsidRPr="003E17E9">
              <w:rPr>
                <w:rFonts w:asciiTheme="minorBidi" w:hAnsiTheme="minorBidi" w:cstheme="minorBidi"/>
                <w:bCs/>
                <w:sz w:val="16"/>
                <w:szCs w:val="16"/>
              </w:rPr>
              <w:t>de régulation sur les volumes d</w:t>
            </w:r>
            <w:r w:rsidR="008469CA">
              <w:rPr>
                <w:rFonts w:asciiTheme="minorBidi" w:hAnsiTheme="minorBidi" w:cstheme="minorBidi"/>
                <w:bCs/>
                <w:sz w:val="16"/>
                <w:szCs w:val="16"/>
              </w:rPr>
              <w:t>’</w:t>
            </w:r>
            <w:r w:rsidRPr="003E17E9">
              <w:rPr>
                <w:rFonts w:asciiTheme="minorBidi" w:hAnsiTheme="minorBidi" w:cstheme="minorBidi"/>
                <w:bCs/>
                <w:sz w:val="16"/>
                <w:szCs w:val="16"/>
              </w:rPr>
              <w:t>envois partants expédiés depuis l</w:t>
            </w:r>
            <w:r w:rsidR="008469CA">
              <w:rPr>
                <w:rFonts w:asciiTheme="minorBidi" w:hAnsiTheme="minorBidi" w:cstheme="minorBidi"/>
                <w:bCs/>
                <w:sz w:val="16"/>
                <w:szCs w:val="16"/>
              </w:rPr>
              <w:t>’</w:t>
            </w:r>
            <w:r w:rsidRPr="003E17E9">
              <w:rPr>
                <w:rFonts w:asciiTheme="minorBidi" w:hAnsiTheme="minorBidi" w:cstheme="minorBidi"/>
                <w:bCs/>
                <w:sz w:val="16"/>
                <w:szCs w:val="16"/>
              </w:rPr>
              <w:t>Autriche</w:t>
            </w:r>
          </w:p>
        </w:tc>
      </w:tr>
      <w:tr w:rsidR="00AC7572" w:rsidRPr="003E17E9" w14:paraId="688DD68F"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1E080DC"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Azerbaïdjan</w:t>
            </w:r>
          </w:p>
          <w:p w14:paraId="6CBC3762"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0BA5A50A" w14:textId="77777777" w:rsidR="00AC7572" w:rsidRPr="003E17E9" w:rsidRDefault="00AC7572" w:rsidP="00D22BB1">
            <w:pPr>
              <w:widowControl w:val="0"/>
              <w:spacing w:before="60" w:after="60" w:line="240" w:lineRule="auto"/>
              <w:ind w:right="-68"/>
              <w:rPr>
                <w:rFonts w:asciiTheme="minorBidi" w:hAnsiTheme="minorBidi" w:cstheme="minorBidi"/>
                <w:sz w:val="16"/>
                <w:szCs w:val="16"/>
              </w:rPr>
            </w:pPr>
            <w:proofErr w:type="spellStart"/>
            <w:r w:rsidRPr="003E17E9">
              <w:rPr>
                <w:rFonts w:asciiTheme="minorBidi" w:hAnsiTheme="minorBidi" w:cstheme="minorBidi"/>
                <w:sz w:val="16"/>
                <w:szCs w:val="16"/>
              </w:rPr>
              <w:t>Novruz</w:t>
            </w:r>
            <w:proofErr w:type="spellEnd"/>
            <w:r w:rsidRPr="003E17E9">
              <w:rPr>
                <w:rFonts w:asciiTheme="minorBidi" w:hAnsiTheme="minorBidi" w:cstheme="minorBidi"/>
                <w:sz w:val="16"/>
                <w:szCs w:val="16"/>
              </w:rPr>
              <w:t xml:space="preserve"> </w:t>
            </w:r>
            <w:proofErr w:type="spellStart"/>
            <w:r w:rsidRPr="003E17E9">
              <w:rPr>
                <w:rFonts w:asciiTheme="minorBidi" w:hAnsiTheme="minorBidi" w:cstheme="minorBidi"/>
                <w:sz w:val="16"/>
                <w:szCs w:val="16"/>
              </w:rPr>
              <w:t>Mamedov</w:t>
            </w:r>
            <w:proofErr w:type="spellEnd"/>
          </w:p>
          <w:p w14:paraId="6CB91C9D" w14:textId="77777777" w:rsidR="00AC7572" w:rsidRPr="003E17E9" w:rsidRDefault="00C4454E" w:rsidP="00D22BB1">
            <w:pPr>
              <w:spacing w:before="60" w:after="60" w:line="240" w:lineRule="auto"/>
              <w:ind w:right="-68"/>
              <w:rPr>
                <w:rFonts w:asciiTheme="minorBidi" w:hAnsiTheme="minorBidi" w:cstheme="minorBidi"/>
                <w:bCs/>
                <w:sz w:val="16"/>
                <w:szCs w:val="16"/>
              </w:rPr>
            </w:pPr>
            <w:hyperlink r:id="rId16" w:history="1">
              <w:r w:rsidR="00AC7572" w:rsidRPr="003E17E9">
                <w:rPr>
                  <w:rStyle w:val="Hyperlink"/>
                  <w:rFonts w:asciiTheme="minorBidi" w:hAnsiTheme="minorBidi" w:cstheme="minorBidi"/>
                  <w:sz w:val="16"/>
                  <w:szCs w:val="16"/>
                </w:rPr>
                <w:t>novruz@mincom.gov.az</w:t>
              </w:r>
            </w:hyperlink>
          </w:p>
        </w:tc>
        <w:tc>
          <w:tcPr>
            <w:tcW w:w="1591" w:type="dxa"/>
            <w:tcBorders>
              <w:top w:val="single" w:sz="4" w:space="0" w:color="auto"/>
              <w:left w:val="single" w:sz="4" w:space="0" w:color="auto"/>
              <w:bottom w:val="single" w:sz="4" w:space="0" w:color="auto"/>
              <w:right w:val="single" w:sz="4" w:space="0" w:color="auto"/>
            </w:tcBorders>
          </w:tcPr>
          <w:p w14:paraId="148BA4C7"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4C3D35F1"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634B3B9C"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583AC070" w14:textId="2433D323"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60F570B0"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42F0EE46" w14:textId="71B306F9"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2FF1C135" w14:textId="77777777" w:rsidR="00AC7572" w:rsidRPr="003E17E9" w:rsidRDefault="00AC7572" w:rsidP="00D22BB1">
            <w:pPr>
              <w:spacing w:before="60" w:after="60" w:line="240" w:lineRule="auto"/>
              <w:ind w:left="19" w:right="-68"/>
              <w:rPr>
                <w:rFonts w:asciiTheme="minorBidi" w:hAnsiTheme="minorBidi" w:cstheme="minorBidi"/>
                <w:bCs/>
                <w:sz w:val="16"/>
                <w:szCs w:val="16"/>
              </w:rPr>
            </w:pPr>
          </w:p>
        </w:tc>
      </w:tr>
      <w:tr w:rsidR="00AC7572" w:rsidRPr="003E17E9" w14:paraId="1379C91E"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246D10A8"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Bahamas</w:t>
            </w:r>
          </w:p>
          <w:p w14:paraId="0724B54E"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264C34A0" w14:textId="16A6B53A"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rPr>
              <w:t>robertsummer@bahamas.gov.bs</w:t>
            </w:r>
          </w:p>
        </w:tc>
        <w:tc>
          <w:tcPr>
            <w:tcW w:w="1591" w:type="dxa"/>
            <w:tcBorders>
              <w:top w:val="single" w:sz="4" w:space="0" w:color="auto"/>
              <w:left w:val="single" w:sz="4" w:space="0" w:color="auto"/>
              <w:bottom w:val="single" w:sz="4" w:space="0" w:color="auto"/>
              <w:right w:val="single" w:sz="4" w:space="0" w:color="auto"/>
            </w:tcBorders>
          </w:tcPr>
          <w:p w14:paraId="548B95F2"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0A044B1F"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61C28E72"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w:t>
            </w:r>
          </w:p>
        </w:tc>
        <w:tc>
          <w:tcPr>
            <w:tcW w:w="3179" w:type="dxa"/>
            <w:tcBorders>
              <w:top w:val="single" w:sz="4" w:space="0" w:color="auto"/>
              <w:left w:val="single" w:sz="4" w:space="0" w:color="auto"/>
              <w:bottom w:val="single" w:sz="4" w:space="0" w:color="auto"/>
              <w:right w:val="single" w:sz="4" w:space="0" w:color="auto"/>
            </w:tcBorders>
          </w:tcPr>
          <w:p w14:paraId="7FDF8F5D" w14:textId="1C1296D9"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3E8BEED4"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Des accords bilatéraux sont exigés</w:t>
            </w:r>
          </w:p>
        </w:tc>
        <w:tc>
          <w:tcPr>
            <w:tcW w:w="3249" w:type="dxa"/>
            <w:tcBorders>
              <w:top w:val="single" w:sz="4" w:space="0" w:color="auto"/>
              <w:left w:val="single" w:sz="4" w:space="0" w:color="auto"/>
              <w:bottom w:val="single" w:sz="4" w:space="0" w:color="auto"/>
              <w:right w:val="single" w:sz="4" w:space="0" w:color="auto"/>
            </w:tcBorders>
          </w:tcPr>
          <w:p w14:paraId="1956013A" w14:textId="622B1854"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Chaque expédition doit être réglée </w:t>
            </w:r>
            <w:r w:rsidRPr="003E17E9">
              <w:rPr>
                <w:rFonts w:asciiTheme="minorBidi" w:hAnsiTheme="minorBidi" w:cstheme="minorBidi"/>
                <w:bCs/>
                <w:sz w:val="16"/>
                <w:szCs w:val="16"/>
              </w:rPr>
              <w:br/>
              <w:t>à la livraison. Le paiement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un droit supplémentaire est exigé en cas </w:t>
            </w:r>
            <w:r w:rsidRPr="003E17E9">
              <w:rPr>
                <w:rFonts w:asciiTheme="minorBidi" w:hAnsiTheme="minorBidi" w:cstheme="minorBidi"/>
                <w:bCs/>
                <w:sz w:val="16"/>
                <w:szCs w:val="16"/>
              </w:rPr>
              <w:br/>
              <w:t>de collecte au terminal aérien/maritime</w:t>
            </w:r>
          </w:p>
        </w:tc>
      </w:tr>
      <w:tr w:rsidR="00AC7572" w:rsidRPr="003E17E9" w14:paraId="7AE9139C"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42253C78" w14:textId="07F2F575" w:rsidR="00AC7572" w:rsidRPr="003E17E9" w:rsidRDefault="004E60BC"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Bahreïn</w:t>
            </w:r>
          </w:p>
          <w:p w14:paraId="298DA6C1"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45916EFF" w14:textId="77777777" w:rsidR="00AC7572" w:rsidRPr="003E17E9" w:rsidRDefault="00AC7572"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 xml:space="preserve">Abdulla </w:t>
            </w:r>
            <w:proofErr w:type="spellStart"/>
            <w:r w:rsidRPr="003E17E9">
              <w:rPr>
                <w:rFonts w:asciiTheme="minorBidi" w:hAnsiTheme="minorBidi" w:cstheme="minorBidi"/>
                <w:sz w:val="16"/>
                <w:szCs w:val="16"/>
                <w:lang w:val="fr-CH"/>
              </w:rPr>
              <w:t>Alasmi</w:t>
            </w:r>
            <w:proofErr w:type="spellEnd"/>
          </w:p>
          <w:p w14:paraId="775C06C6" w14:textId="293B7E6A" w:rsidR="00AC7572" w:rsidRPr="003E17E9" w:rsidRDefault="00AC7572"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+973 1747 4300</w:t>
            </w:r>
          </w:p>
          <w:p w14:paraId="3A4307D1" w14:textId="0B30AC91" w:rsidR="00AC7572" w:rsidRPr="003E17E9" w:rsidRDefault="00AC757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sz w:val="16"/>
                <w:szCs w:val="16"/>
                <w:lang w:val="fr-CH"/>
              </w:rPr>
              <w:t>abdulla.alasmi@mtt.gov.bh</w:t>
            </w:r>
          </w:p>
        </w:tc>
        <w:tc>
          <w:tcPr>
            <w:tcW w:w="1591" w:type="dxa"/>
            <w:tcBorders>
              <w:top w:val="single" w:sz="4" w:space="0" w:color="auto"/>
              <w:left w:val="single" w:sz="4" w:space="0" w:color="auto"/>
              <w:bottom w:val="single" w:sz="4" w:space="0" w:color="auto"/>
              <w:right w:val="single" w:sz="4" w:space="0" w:color="auto"/>
            </w:tcBorders>
          </w:tcPr>
          <w:p w14:paraId="388F9E44" w14:textId="378E63D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78B75929" w14:textId="57E31121"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CE47E85" w14:textId="3DC878E4"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Oui, la poste aux lettres, les colis </w:t>
            </w:r>
            <w:r w:rsidR="00494325" w:rsidRPr="003E17E9">
              <w:rPr>
                <w:rFonts w:asciiTheme="minorBidi" w:hAnsiTheme="minorBidi" w:cstheme="minorBidi"/>
                <w:bCs/>
                <w:sz w:val="16"/>
                <w:szCs w:val="16"/>
              </w:rPr>
              <w:br/>
            </w:r>
            <w:r w:rsidRPr="003E17E9">
              <w:rPr>
                <w:rFonts w:asciiTheme="minorBidi" w:hAnsiTheme="minorBidi" w:cstheme="minorBidi"/>
                <w:bCs/>
                <w:sz w:val="16"/>
                <w:szCs w:val="16"/>
              </w:rPr>
              <w:t>et les envois EMS</w:t>
            </w:r>
          </w:p>
        </w:tc>
        <w:tc>
          <w:tcPr>
            <w:tcW w:w="3179" w:type="dxa"/>
            <w:tcBorders>
              <w:top w:val="single" w:sz="4" w:space="0" w:color="auto"/>
              <w:left w:val="single" w:sz="4" w:space="0" w:color="auto"/>
              <w:bottom w:val="single" w:sz="4" w:space="0" w:color="auto"/>
              <w:right w:val="single" w:sz="4" w:space="0" w:color="auto"/>
            </w:tcBorders>
          </w:tcPr>
          <w:p w14:paraId="54D67B46" w14:textId="042ACAD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434406CB"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23C575D6" w14:textId="1FF09A80"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3F806CBA" w14:textId="29695C1A"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Des accords bilatéraux sont exigés</w:t>
            </w:r>
          </w:p>
          <w:p w14:paraId="69464F48" w14:textId="4CD92EB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tc>
        <w:tc>
          <w:tcPr>
            <w:tcW w:w="3249" w:type="dxa"/>
            <w:tcBorders>
              <w:top w:val="single" w:sz="4" w:space="0" w:color="auto"/>
              <w:left w:val="single" w:sz="4" w:space="0" w:color="auto"/>
              <w:bottom w:val="single" w:sz="4" w:space="0" w:color="auto"/>
              <w:right w:val="single" w:sz="4" w:space="0" w:color="auto"/>
            </w:tcBorders>
          </w:tcPr>
          <w:p w14:paraId="495C745E" w14:textId="45C45CF7" w:rsidR="00AC7572" w:rsidRPr="003E17E9" w:rsidRDefault="00AC7572" w:rsidP="00D22BB1">
            <w:pPr>
              <w:spacing w:before="60" w:after="60" w:line="240" w:lineRule="auto"/>
              <w:ind w:left="19" w:right="-68"/>
              <w:rPr>
                <w:rFonts w:asciiTheme="minorBidi" w:hAnsiTheme="minorBidi" w:cstheme="minorBidi"/>
                <w:bCs/>
                <w:sz w:val="16"/>
                <w:szCs w:val="16"/>
              </w:rPr>
            </w:pPr>
            <w:r w:rsidRPr="003E17E9">
              <w:rPr>
                <w:rFonts w:asciiTheme="minorBidi" w:hAnsiTheme="minorBidi" w:cstheme="minorBidi"/>
                <w:bCs/>
                <w:sz w:val="16"/>
                <w:szCs w:val="16"/>
              </w:rPr>
              <w:t>Déterminé lorsqu</w:t>
            </w:r>
            <w:r w:rsidR="008469CA">
              <w:rPr>
                <w:rFonts w:asciiTheme="minorBidi" w:hAnsiTheme="minorBidi" w:cstheme="minorBidi"/>
                <w:bCs/>
                <w:sz w:val="16"/>
                <w:szCs w:val="16"/>
              </w:rPr>
              <w:t>’</w:t>
            </w:r>
            <w:r w:rsidRPr="003E17E9">
              <w:rPr>
                <w:rFonts w:asciiTheme="minorBidi" w:hAnsiTheme="minorBidi" w:cstheme="minorBidi"/>
                <w:bCs/>
                <w:sz w:val="16"/>
                <w:szCs w:val="16"/>
              </w:rPr>
              <w:t>un pays demande l</w:t>
            </w:r>
            <w:r w:rsidR="008469CA">
              <w:rPr>
                <w:rFonts w:asciiTheme="minorBidi" w:hAnsiTheme="minorBidi" w:cstheme="minorBidi"/>
                <w:bCs/>
                <w:sz w:val="16"/>
                <w:szCs w:val="16"/>
              </w:rPr>
              <w:t>’</w:t>
            </w:r>
            <w:r w:rsidRPr="003E17E9">
              <w:rPr>
                <w:rFonts w:asciiTheme="minorBidi" w:hAnsiTheme="minorBidi" w:cstheme="minorBidi"/>
                <w:bCs/>
                <w:sz w:val="16"/>
                <w:szCs w:val="16"/>
              </w:rPr>
              <w:t>échange de ce type de service postal</w:t>
            </w:r>
          </w:p>
        </w:tc>
      </w:tr>
      <w:tr w:rsidR="00AC7572" w:rsidRPr="003E17E9" w14:paraId="3F9DD1D8"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AA2433A" w14:textId="413FB1AA"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Barbade</w:t>
            </w:r>
          </w:p>
          <w:p w14:paraId="1DF9F624"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19649667" w14:textId="77777777" w:rsidR="00AC7572" w:rsidRPr="003E17E9" w:rsidRDefault="00AC7572" w:rsidP="00D22BB1">
            <w:pPr>
              <w:widowControl w:val="0"/>
              <w:spacing w:before="60" w:after="60" w:line="240" w:lineRule="auto"/>
              <w:rPr>
                <w:rFonts w:asciiTheme="minorBidi" w:hAnsiTheme="minorBidi" w:cstheme="minorBidi"/>
                <w:sz w:val="16"/>
                <w:szCs w:val="16"/>
              </w:rPr>
            </w:pPr>
            <w:r w:rsidRPr="003E17E9">
              <w:rPr>
                <w:rFonts w:asciiTheme="minorBidi" w:hAnsiTheme="minorBidi" w:cstheme="minorBidi"/>
                <w:sz w:val="16"/>
                <w:szCs w:val="16"/>
              </w:rPr>
              <w:t xml:space="preserve">Michelle M. </w:t>
            </w:r>
            <w:proofErr w:type="spellStart"/>
            <w:r w:rsidRPr="003E17E9">
              <w:rPr>
                <w:rFonts w:asciiTheme="minorBidi" w:hAnsiTheme="minorBidi" w:cstheme="minorBidi"/>
                <w:sz w:val="16"/>
                <w:szCs w:val="16"/>
              </w:rPr>
              <w:t>Walrond</w:t>
            </w:r>
            <w:proofErr w:type="spellEnd"/>
          </w:p>
          <w:p w14:paraId="42EAA04B" w14:textId="77777777" w:rsidR="00AC7572" w:rsidRPr="003E17E9" w:rsidRDefault="00C4454E" w:rsidP="00D22BB1">
            <w:pPr>
              <w:spacing w:before="60" w:after="60" w:line="240" w:lineRule="auto"/>
              <w:ind w:right="-68"/>
              <w:rPr>
                <w:rFonts w:asciiTheme="minorBidi" w:hAnsiTheme="minorBidi" w:cstheme="minorBidi"/>
                <w:bCs/>
                <w:sz w:val="16"/>
                <w:szCs w:val="16"/>
              </w:rPr>
            </w:pPr>
            <w:hyperlink r:id="rId17" w:history="1">
              <w:r w:rsidR="00AC7572" w:rsidRPr="003E17E9">
                <w:rPr>
                  <w:rStyle w:val="Hyperlink"/>
                  <w:rFonts w:asciiTheme="minorBidi" w:hAnsiTheme="minorBidi" w:cstheme="minorBidi"/>
                  <w:sz w:val="16"/>
                  <w:szCs w:val="16"/>
                </w:rPr>
                <w:t>michelle_walrond@bps.bb</w:t>
              </w:r>
            </w:hyperlink>
          </w:p>
        </w:tc>
        <w:tc>
          <w:tcPr>
            <w:tcW w:w="1591" w:type="dxa"/>
            <w:tcBorders>
              <w:top w:val="single" w:sz="4" w:space="0" w:color="auto"/>
              <w:left w:val="single" w:sz="4" w:space="0" w:color="auto"/>
              <w:bottom w:val="single" w:sz="4" w:space="0" w:color="auto"/>
              <w:right w:val="single" w:sz="4" w:space="0" w:color="auto"/>
            </w:tcBorders>
          </w:tcPr>
          <w:p w14:paraId="3E1443E6"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A7DA28D"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30D1C674"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w:t>
            </w:r>
          </w:p>
        </w:tc>
        <w:tc>
          <w:tcPr>
            <w:tcW w:w="3179" w:type="dxa"/>
            <w:tcBorders>
              <w:top w:val="single" w:sz="4" w:space="0" w:color="auto"/>
              <w:left w:val="single" w:sz="4" w:space="0" w:color="auto"/>
              <w:bottom w:val="single" w:sz="4" w:space="0" w:color="auto"/>
              <w:right w:val="single" w:sz="4" w:space="0" w:color="auto"/>
            </w:tcBorders>
          </w:tcPr>
          <w:p w14:paraId="7AB711B3" w14:textId="7FBEE7F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5C2EFDC1"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11C9CD87" w14:textId="5DCE0EFD"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05DE638D" w14:textId="77777777" w:rsidR="00AC7572" w:rsidRPr="003E17E9" w:rsidRDefault="00AC7572" w:rsidP="00D22BB1">
            <w:pPr>
              <w:spacing w:before="60" w:after="60" w:line="240" w:lineRule="auto"/>
              <w:ind w:left="19" w:right="-68"/>
              <w:rPr>
                <w:rFonts w:asciiTheme="minorBidi" w:hAnsiTheme="minorBidi" w:cstheme="minorBidi"/>
                <w:bCs/>
                <w:sz w:val="16"/>
                <w:szCs w:val="16"/>
              </w:rPr>
            </w:pPr>
          </w:p>
        </w:tc>
      </w:tr>
      <w:tr w:rsidR="00AC7572" w:rsidRPr="003E17E9" w14:paraId="44B389A5"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24881919"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Bélarus</w:t>
            </w:r>
          </w:p>
          <w:p w14:paraId="14378E74"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3260BEB9"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rPr>
              <w:t>elena.barkovskaya@mpt.gov.by</w:t>
            </w:r>
          </w:p>
        </w:tc>
        <w:tc>
          <w:tcPr>
            <w:tcW w:w="1591" w:type="dxa"/>
            <w:tcBorders>
              <w:top w:val="single" w:sz="4" w:space="0" w:color="auto"/>
              <w:left w:val="single" w:sz="4" w:space="0" w:color="auto"/>
              <w:bottom w:val="single" w:sz="4" w:space="0" w:color="auto"/>
              <w:right w:val="single" w:sz="4" w:space="0" w:color="auto"/>
            </w:tcBorders>
          </w:tcPr>
          <w:p w14:paraId="44819D18"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3B746C0C"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C61E963"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534383C8" w14:textId="19C8D3E0"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0E4C6DA3"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4D7B51CD" w14:textId="1B03A53D"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0EFE168B" w14:textId="77777777" w:rsidR="00AC7572" w:rsidRPr="003E17E9" w:rsidRDefault="00AC7572" w:rsidP="00D22BB1">
            <w:pPr>
              <w:spacing w:before="60" w:after="60" w:line="240" w:lineRule="auto"/>
              <w:ind w:right="-68"/>
              <w:rPr>
                <w:rFonts w:asciiTheme="minorBidi" w:hAnsiTheme="minorBidi" w:cstheme="minorBidi"/>
                <w:bCs/>
                <w:sz w:val="16"/>
                <w:szCs w:val="16"/>
              </w:rPr>
            </w:pPr>
          </w:p>
        </w:tc>
      </w:tr>
      <w:tr w:rsidR="00AC7572" w:rsidRPr="003E17E9" w14:paraId="04B542AD"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6B44CCB"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Belgique</w:t>
            </w:r>
          </w:p>
          <w:p w14:paraId="3DF2D705"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282FBB67"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Joost Callaert</w:t>
            </w:r>
          </w:p>
          <w:p w14:paraId="4A351710" w14:textId="04B499C8"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joost.callaert@ibpt.be</w:t>
            </w:r>
          </w:p>
        </w:tc>
        <w:tc>
          <w:tcPr>
            <w:tcW w:w="1591" w:type="dxa"/>
            <w:tcBorders>
              <w:top w:val="single" w:sz="4" w:space="0" w:color="auto"/>
              <w:left w:val="single" w:sz="4" w:space="0" w:color="auto"/>
              <w:bottom w:val="single" w:sz="4" w:space="0" w:color="auto"/>
              <w:right w:val="single" w:sz="4" w:space="0" w:color="auto"/>
            </w:tcBorders>
          </w:tcPr>
          <w:p w14:paraId="71C2A6F0" w14:textId="047C8AE0"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538B3521" w14:textId="33C84E93"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Des accords bilatéraux sont exigés avec les opérateurs désignés de destination dans les pays qui ont déclaré appliquer les Actes de l</w:t>
            </w:r>
            <w:r w:rsidR="008469CA">
              <w:rPr>
                <w:rFonts w:asciiTheme="minorBidi" w:hAnsiTheme="minorBidi" w:cstheme="minorBidi"/>
                <w:bCs/>
                <w:sz w:val="16"/>
                <w:szCs w:val="16"/>
              </w:rPr>
              <w:t>’</w:t>
            </w:r>
            <w:r w:rsidRPr="003E17E9">
              <w:rPr>
                <w:rFonts w:asciiTheme="minorBidi" w:hAnsiTheme="minorBidi" w:cstheme="minorBidi"/>
                <w:bCs/>
                <w:sz w:val="16"/>
                <w:szCs w:val="16"/>
              </w:rPr>
              <w:t>Union aux envois reçus</w:t>
            </w:r>
          </w:p>
        </w:tc>
        <w:tc>
          <w:tcPr>
            <w:tcW w:w="1617" w:type="dxa"/>
            <w:tcBorders>
              <w:top w:val="single" w:sz="4" w:space="0" w:color="auto"/>
              <w:left w:val="single" w:sz="4" w:space="0" w:color="auto"/>
              <w:bottom w:val="single" w:sz="4" w:space="0" w:color="auto"/>
              <w:right w:val="single" w:sz="4" w:space="0" w:color="auto"/>
            </w:tcBorders>
          </w:tcPr>
          <w:p w14:paraId="1E821B37"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005AD9DC"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Des accords de réciprocité sont exigés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38648E56" w14:textId="5ED824A5"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Dans ce cas, une demande de licence est soumise à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IBPT, et cela uniquement </w:t>
            </w:r>
            <w:r w:rsidRPr="003E17E9">
              <w:rPr>
                <w:rFonts w:asciiTheme="minorBidi" w:hAnsiTheme="minorBidi" w:cstheme="minorBidi"/>
                <w:bCs/>
                <w:sz w:val="16"/>
                <w:szCs w:val="16"/>
              </w:rPr>
              <w:br/>
              <w:t xml:space="preserve">si la livraison des dépêches arrivantes, dans le cadre du service universel, </w:t>
            </w:r>
            <w:r w:rsidRPr="003E17E9">
              <w:rPr>
                <w:rFonts w:asciiTheme="minorBidi" w:hAnsiTheme="minorBidi" w:cstheme="minorBidi"/>
                <w:bCs/>
                <w:sz w:val="16"/>
                <w:szCs w:val="16"/>
              </w:rPr>
              <w:br/>
              <w:t xml:space="preserve">a également lieu sur le territoire belge (la suite de la réponse de la Belgique figure </w:t>
            </w:r>
            <w:r w:rsidRPr="003E17E9">
              <w:rPr>
                <w:rFonts w:asciiTheme="minorBidi" w:hAnsiTheme="minorBidi" w:cstheme="minorBidi"/>
                <w:bCs/>
                <w:sz w:val="16"/>
                <w:szCs w:val="16"/>
              </w:rPr>
              <w:br/>
              <w:t>à la fin du document)</w:t>
            </w:r>
          </w:p>
        </w:tc>
      </w:tr>
      <w:tr w:rsidR="00AC7572" w:rsidRPr="003E17E9" w14:paraId="1236D5C8"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7DC06C3" w14:textId="77777777" w:rsidR="00370479" w:rsidRPr="0016713C" w:rsidRDefault="00370479" w:rsidP="00D22BB1">
            <w:pPr>
              <w:widowControl w:val="0"/>
              <w:spacing w:before="60" w:after="60" w:line="240" w:lineRule="auto"/>
              <w:rPr>
                <w:rFonts w:asciiTheme="minorBidi" w:hAnsiTheme="minorBidi" w:cstheme="minorBidi"/>
                <w:bCs/>
                <w:sz w:val="16"/>
                <w:szCs w:val="16"/>
                <w:lang w:val="fr-CH"/>
              </w:rPr>
            </w:pPr>
            <w:r w:rsidRPr="0016713C">
              <w:rPr>
                <w:rFonts w:asciiTheme="minorBidi" w:hAnsiTheme="minorBidi" w:cstheme="minorBidi"/>
                <w:bCs/>
                <w:sz w:val="16"/>
                <w:szCs w:val="16"/>
                <w:lang w:val="fr-CH"/>
              </w:rPr>
              <w:t>Bolivie (État plurinational de)</w:t>
            </w:r>
          </w:p>
          <w:p w14:paraId="7C371ECD" w14:textId="2A353FC4" w:rsidR="00AC7572" w:rsidRPr="0016713C" w:rsidRDefault="00AC7572" w:rsidP="00D22BB1">
            <w:pPr>
              <w:widowControl w:val="0"/>
              <w:spacing w:before="60" w:after="60" w:line="240" w:lineRule="auto"/>
              <w:rPr>
                <w:rFonts w:asciiTheme="minorBidi" w:hAnsiTheme="minorBidi" w:cstheme="minorBidi"/>
                <w:color w:val="000000"/>
                <w:sz w:val="16"/>
                <w:szCs w:val="16"/>
                <w:lang w:val="fr-CH"/>
              </w:rPr>
            </w:pPr>
            <w:r w:rsidRPr="0016713C">
              <w:rPr>
                <w:rFonts w:asciiTheme="minorBidi" w:hAnsiTheme="minorBidi" w:cstheme="minorBidi"/>
                <w:color w:val="000000"/>
                <w:sz w:val="16"/>
                <w:szCs w:val="16"/>
                <w:lang w:val="fr-CH"/>
              </w:rPr>
              <w:t>Vladimir Felix Escobar Gisbert</w:t>
            </w:r>
          </w:p>
          <w:p w14:paraId="6C521856" w14:textId="69A59A0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lang w:val="en-GB"/>
              </w:rPr>
              <w:t>vescobar@att.gob.bo</w:t>
            </w:r>
          </w:p>
        </w:tc>
        <w:tc>
          <w:tcPr>
            <w:tcW w:w="1591" w:type="dxa"/>
            <w:tcBorders>
              <w:top w:val="single" w:sz="4" w:space="0" w:color="auto"/>
              <w:left w:val="single" w:sz="4" w:space="0" w:color="auto"/>
              <w:bottom w:val="single" w:sz="4" w:space="0" w:color="auto"/>
              <w:right w:val="single" w:sz="4" w:space="0" w:color="auto"/>
            </w:tcBorders>
          </w:tcPr>
          <w:p w14:paraId="247C978D" w14:textId="50C27A4C"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5ACEBCE2"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483120F0" w14:textId="282923A9"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1FC9742D"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0E7AA5C9" w14:textId="77777777" w:rsidR="00AC7572" w:rsidRPr="003E17E9" w:rsidRDefault="00AC7572" w:rsidP="00D22BB1">
            <w:pPr>
              <w:spacing w:before="60" w:after="60" w:line="240" w:lineRule="auto"/>
              <w:ind w:left="-85" w:right="-68"/>
              <w:rPr>
                <w:rFonts w:asciiTheme="minorBidi" w:hAnsiTheme="minorBidi" w:cstheme="minorBidi"/>
                <w:bCs/>
                <w:sz w:val="16"/>
                <w:szCs w:val="16"/>
              </w:rPr>
            </w:pPr>
          </w:p>
        </w:tc>
      </w:tr>
      <w:tr w:rsidR="00AC7572" w:rsidRPr="003E17E9" w14:paraId="4DB0FFB7"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8CBA903" w14:textId="534D43CB" w:rsidR="00AC7572" w:rsidRPr="003E17E9" w:rsidRDefault="00370479"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Bosnie-</w:t>
            </w:r>
            <w:r w:rsidR="00AC7572" w:rsidRPr="003E17E9">
              <w:rPr>
                <w:rFonts w:asciiTheme="minorBidi" w:hAnsiTheme="minorBidi" w:cstheme="minorBidi"/>
                <w:bCs/>
                <w:sz w:val="16"/>
                <w:szCs w:val="16"/>
              </w:rPr>
              <w:t>Herzégovine</w:t>
            </w:r>
          </w:p>
          <w:p w14:paraId="781F9A79"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tc>
        <w:tc>
          <w:tcPr>
            <w:tcW w:w="1591" w:type="dxa"/>
            <w:tcBorders>
              <w:top w:val="single" w:sz="4" w:space="0" w:color="auto"/>
              <w:left w:val="single" w:sz="4" w:space="0" w:color="auto"/>
              <w:bottom w:val="single" w:sz="4" w:space="0" w:color="auto"/>
              <w:right w:val="single" w:sz="4" w:space="0" w:color="auto"/>
            </w:tcBorders>
          </w:tcPr>
          <w:p w14:paraId="6F76119C"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1F8E7F0A"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38AC75BB"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4B2D4B45"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23AD62B8" w14:textId="77777777" w:rsidR="00AC7572" w:rsidRPr="003E17E9" w:rsidRDefault="00AC7572" w:rsidP="00D22BB1">
            <w:pPr>
              <w:spacing w:before="60" w:after="60" w:line="240" w:lineRule="auto"/>
              <w:ind w:left="-85" w:right="-68"/>
              <w:rPr>
                <w:rFonts w:asciiTheme="minorBidi" w:hAnsiTheme="minorBidi" w:cstheme="minorBidi"/>
                <w:bCs/>
                <w:sz w:val="16"/>
                <w:szCs w:val="16"/>
              </w:rPr>
            </w:pPr>
          </w:p>
        </w:tc>
      </w:tr>
      <w:tr w:rsidR="00AC7572" w:rsidRPr="003E17E9" w14:paraId="183682EA"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A4EE547"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Brésil</w:t>
            </w:r>
          </w:p>
          <w:p w14:paraId="5FBE8771"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2B5EF22A" w14:textId="6BF883ED"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Francklin </w:t>
            </w:r>
            <w:proofErr w:type="spellStart"/>
            <w:r w:rsidRPr="003E17E9">
              <w:rPr>
                <w:rFonts w:asciiTheme="minorBidi" w:hAnsiTheme="minorBidi" w:cstheme="minorBidi"/>
                <w:bCs/>
                <w:sz w:val="16"/>
                <w:szCs w:val="16"/>
              </w:rPr>
              <w:t>Furtado</w:t>
            </w:r>
            <w:proofErr w:type="spellEnd"/>
          </w:p>
          <w:p w14:paraId="4B0C2BB3" w14:textId="31D7CC96"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Téléphone: </w:t>
            </w:r>
            <w:r w:rsidRPr="003E17E9">
              <w:rPr>
                <w:rFonts w:asciiTheme="minorBidi" w:hAnsiTheme="minorBidi" w:cstheme="minorBidi"/>
                <w:bCs/>
                <w:sz w:val="16"/>
                <w:szCs w:val="16"/>
                <w:lang w:val="fr-CH"/>
              </w:rPr>
              <w:t>+55 61 2027 6882</w:t>
            </w:r>
          </w:p>
          <w:p w14:paraId="747CEF40" w14:textId="3E7E14F4"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francklin.furtado@mctic.gov.br</w:t>
            </w:r>
          </w:p>
        </w:tc>
        <w:tc>
          <w:tcPr>
            <w:tcW w:w="1591" w:type="dxa"/>
            <w:tcBorders>
              <w:top w:val="single" w:sz="4" w:space="0" w:color="auto"/>
              <w:left w:val="single" w:sz="4" w:space="0" w:color="auto"/>
              <w:bottom w:val="single" w:sz="4" w:space="0" w:color="auto"/>
              <w:right w:val="single" w:sz="4" w:space="0" w:color="auto"/>
            </w:tcBorders>
          </w:tcPr>
          <w:p w14:paraId="77F35AB7"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4DEC110C"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456C8DB"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40646F0C" w14:textId="5A987335" w:rsidR="00AC7572" w:rsidRPr="003E17E9" w:rsidRDefault="00AC7572" w:rsidP="00D22BB1">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6804F201" w14:textId="77777777" w:rsidR="00AC7572" w:rsidRPr="003E17E9" w:rsidRDefault="00AC7572" w:rsidP="00D22BB1">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20C4F79E" w14:textId="3294E3E0" w:rsidR="00AC7572" w:rsidRPr="003E17E9" w:rsidRDefault="00AC7572" w:rsidP="00D22BB1">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3F5C276A" w14:textId="6FBD2456" w:rsidR="00AC7572" w:rsidRPr="003E17E9" w:rsidRDefault="00AC7572" w:rsidP="00D22BB1">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4D60DE21"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Des accords bilatéraux sont exigés prévoyant la fourniture obligatoire </w:t>
            </w:r>
            <w:r w:rsidRPr="003E17E9">
              <w:rPr>
                <w:rFonts w:asciiTheme="minorBidi" w:hAnsiTheme="minorBidi" w:cstheme="minorBidi"/>
                <w:bCs/>
                <w:sz w:val="16"/>
                <w:szCs w:val="16"/>
              </w:rPr>
              <w:br/>
              <w:t>de données électroniques préalables</w:t>
            </w:r>
          </w:p>
        </w:tc>
      </w:tr>
      <w:tr w:rsidR="00AC7572" w:rsidRPr="003E17E9" w14:paraId="3C480A59" w14:textId="77777777" w:rsidTr="00D22BB1">
        <w:trPr>
          <w:cantSplit/>
        </w:trPr>
        <w:tc>
          <w:tcPr>
            <w:tcW w:w="2513" w:type="dxa"/>
          </w:tcPr>
          <w:p w14:paraId="39138959" w14:textId="69603B76" w:rsidR="00AC7572" w:rsidRPr="003E17E9" w:rsidRDefault="00481AED" w:rsidP="00D22BB1">
            <w:pPr>
              <w:widowControl w:val="0"/>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t>Bruné</w:t>
            </w:r>
            <w:r w:rsidR="00AC7572" w:rsidRPr="003E17E9">
              <w:rPr>
                <w:rFonts w:asciiTheme="minorBidi" w:hAnsiTheme="minorBidi" w:cstheme="minorBidi"/>
                <w:bCs/>
                <w:sz w:val="16"/>
                <w:szCs w:val="16"/>
                <w:lang w:val="fr-CH"/>
              </w:rPr>
              <w:t>i Darussalam</w:t>
            </w:r>
          </w:p>
          <w:p w14:paraId="3D88DBB2" w14:textId="6B0E0469" w:rsidR="00AC7572" w:rsidRPr="003E17E9" w:rsidRDefault="00AC7572"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Pays-membre</w:t>
            </w:r>
          </w:p>
          <w:p w14:paraId="466116A0" w14:textId="5F202057" w:rsidR="00AC7572" w:rsidRPr="003E17E9" w:rsidRDefault="00AC7572" w:rsidP="00D22BB1">
            <w:pPr>
              <w:widowControl w:val="0"/>
              <w:spacing w:before="60" w:after="60" w:line="240" w:lineRule="auto"/>
              <w:rPr>
                <w:rFonts w:asciiTheme="minorBidi" w:hAnsiTheme="minorBidi" w:cstheme="minorBidi"/>
                <w:sz w:val="16"/>
                <w:szCs w:val="16"/>
                <w:lang w:val="fr-CH"/>
              </w:rPr>
            </w:pPr>
            <w:proofErr w:type="spellStart"/>
            <w:r w:rsidRPr="003E17E9">
              <w:rPr>
                <w:rFonts w:asciiTheme="minorBidi" w:hAnsiTheme="minorBidi" w:cstheme="minorBidi"/>
                <w:sz w:val="16"/>
                <w:szCs w:val="16"/>
                <w:lang w:val="fr-CH"/>
              </w:rPr>
              <w:t>Durratul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Aini</w:t>
            </w:r>
            <w:proofErr w:type="spellEnd"/>
            <w:r w:rsidRPr="003E17E9">
              <w:rPr>
                <w:rFonts w:asciiTheme="minorBidi" w:hAnsiTheme="minorBidi" w:cstheme="minorBidi"/>
                <w:sz w:val="16"/>
                <w:szCs w:val="16"/>
                <w:lang w:val="fr-CH"/>
              </w:rPr>
              <w:t xml:space="preserve"> Hashim</w:t>
            </w:r>
          </w:p>
          <w:p w14:paraId="15ADE599" w14:textId="27F65BFA" w:rsidR="00AC7572" w:rsidRPr="003E17E9" w:rsidRDefault="00AC7572"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+673 238 3838</w:t>
            </w:r>
          </w:p>
          <w:p w14:paraId="728A863D" w14:textId="4B4DE085" w:rsidR="00AC7572" w:rsidRPr="003E17E9" w:rsidRDefault="00AC757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sz w:val="16"/>
                <w:szCs w:val="16"/>
                <w:lang w:val="fr-CH"/>
              </w:rPr>
              <w:t>durratulaini.hashim@mtic.gov.bn</w:t>
            </w:r>
          </w:p>
        </w:tc>
        <w:tc>
          <w:tcPr>
            <w:tcW w:w="1591" w:type="dxa"/>
          </w:tcPr>
          <w:p w14:paraId="474CC3C0" w14:textId="093776F6"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en-GB"/>
              </w:rPr>
              <w:t>Non</w:t>
            </w:r>
          </w:p>
        </w:tc>
        <w:tc>
          <w:tcPr>
            <w:tcW w:w="2427" w:type="dxa"/>
          </w:tcPr>
          <w:p w14:paraId="66FE84AC"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Pr>
          <w:p w14:paraId="4D34B837" w14:textId="5D25B235" w:rsidR="00AC7572" w:rsidRPr="003E17E9" w:rsidRDefault="00AC757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bCs/>
                <w:sz w:val="16"/>
                <w:szCs w:val="16"/>
              </w:rPr>
              <w:t>Oui, la poste aux lettres, les colis postaux et les envois EMS</w:t>
            </w:r>
          </w:p>
        </w:tc>
        <w:tc>
          <w:tcPr>
            <w:tcW w:w="3179" w:type="dxa"/>
          </w:tcPr>
          <w:p w14:paraId="64F4E1D5" w14:textId="14862D47" w:rsidR="00AC7572" w:rsidRPr="003E17E9" w:rsidRDefault="000C2B36" w:rsidP="000C2B36">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r>
            <w:r w:rsidR="00AC7572" w:rsidRPr="003E17E9">
              <w:rPr>
                <w:rFonts w:asciiTheme="minorBidi" w:hAnsiTheme="minorBidi" w:cstheme="minorBidi"/>
                <w:bCs/>
                <w:sz w:val="16"/>
                <w:szCs w:val="16"/>
              </w:rPr>
              <w:t xml:space="preserve">Les envois des BEE sont acceptés conformément aux tarifs, modalités </w:t>
            </w:r>
            <w:r w:rsidR="00BA217D" w:rsidRPr="003E17E9">
              <w:rPr>
                <w:rFonts w:asciiTheme="minorBidi" w:hAnsiTheme="minorBidi" w:cstheme="minorBidi"/>
                <w:bCs/>
                <w:sz w:val="16"/>
                <w:szCs w:val="16"/>
              </w:rPr>
              <w:br/>
            </w:r>
            <w:r w:rsidR="00AC7572" w:rsidRPr="003E17E9">
              <w:rPr>
                <w:rFonts w:asciiTheme="minorBidi" w:hAnsiTheme="minorBidi" w:cstheme="minorBidi"/>
                <w:bCs/>
                <w:sz w:val="16"/>
                <w:szCs w:val="16"/>
              </w:rPr>
              <w:t>et conditions d</w:t>
            </w:r>
            <w:r w:rsidR="008469CA">
              <w:rPr>
                <w:rFonts w:asciiTheme="minorBidi" w:hAnsiTheme="minorBidi" w:cstheme="minorBidi"/>
                <w:bCs/>
                <w:sz w:val="16"/>
                <w:szCs w:val="16"/>
              </w:rPr>
              <w:t>’</w:t>
            </w:r>
            <w:r w:rsidR="00AC7572" w:rsidRPr="003E17E9">
              <w:rPr>
                <w:rFonts w:asciiTheme="minorBidi" w:hAnsiTheme="minorBidi" w:cstheme="minorBidi"/>
                <w:bCs/>
                <w:sz w:val="16"/>
                <w:szCs w:val="16"/>
              </w:rPr>
              <w:t>admission applicables aux produits postaux du régime intérieur</w:t>
            </w:r>
          </w:p>
          <w:p w14:paraId="21889986" w14:textId="48EE171F" w:rsidR="00AC7572" w:rsidRPr="003E17E9" w:rsidRDefault="000C2B36" w:rsidP="000C2B36">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r>
            <w:r w:rsidR="00AC7572" w:rsidRPr="003E17E9">
              <w:rPr>
                <w:rFonts w:asciiTheme="minorBidi" w:hAnsiTheme="minorBidi" w:cstheme="minorBidi"/>
                <w:bCs/>
                <w:sz w:val="16"/>
                <w:szCs w:val="16"/>
              </w:rPr>
              <w:t>L</w:t>
            </w:r>
            <w:r w:rsidR="008469CA">
              <w:rPr>
                <w:rFonts w:asciiTheme="minorBidi" w:hAnsiTheme="minorBidi" w:cstheme="minorBidi"/>
                <w:bCs/>
                <w:sz w:val="16"/>
                <w:szCs w:val="16"/>
              </w:rPr>
              <w:t>’</w:t>
            </w:r>
            <w:r w:rsidR="00AC7572" w:rsidRPr="003E17E9">
              <w:rPr>
                <w:rFonts w:asciiTheme="minorBidi" w:hAnsiTheme="minorBidi" w:cstheme="minorBidi"/>
                <w:bCs/>
                <w:sz w:val="16"/>
                <w:szCs w:val="16"/>
              </w:rPr>
              <w:t>u</w:t>
            </w:r>
            <w:r w:rsidR="00BA217D" w:rsidRPr="003E17E9">
              <w:rPr>
                <w:rFonts w:asciiTheme="minorBidi" w:hAnsiTheme="minorBidi" w:cstheme="minorBidi"/>
                <w:bCs/>
                <w:sz w:val="16"/>
                <w:szCs w:val="16"/>
              </w:rPr>
              <w:t xml:space="preserve">tilisation de la documentation </w:t>
            </w:r>
            <w:r w:rsidR="00BA217D" w:rsidRPr="003E17E9">
              <w:rPr>
                <w:rFonts w:asciiTheme="minorBidi" w:hAnsiTheme="minorBidi" w:cstheme="minorBidi"/>
                <w:bCs/>
                <w:sz w:val="16"/>
                <w:szCs w:val="16"/>
              </w:rPr>
              <w:br/>
            </w:r>
            <w:r w:rsidR="00AC7572" w:rsidRPr="003E17E9">
              <w:rPr>
                <w:rFonts w:asciiTheme="minorBidi" w:hAnsiTheme="minorBidi" w:cstheme="minorBidi"/>
                <w:bCs/>
                <w:sz w:val="16"/>
                <w:szCs w:val="16"/>
              </w:rPr>
              <w:t>de l</w:t>
            </w:r>
            <w:r w:rsidR="008469CA">
              <w:rPr>
                <w:rFonts w:asciiTheme="minorBidi" w:hAnsiTheme="minorBidi" w:cstheme="minorBidi"/>
                <w:bCs/>
                <w:sz w:val="16"/>
                <w:szCs w:val="16"/>
              </w:rPr>
              <w:t>’</w:t>
            </w:r>
            <w:r w:rsidR="00AC7572" w:rsidRPr="003E17E9">
              <w:rPr>
                <w:rFonts w:asciiTheme="minorBidi" w:hAnsiTheme="minorBidi" w:cstheme="minorBidi"/>
                <w:bCs/>
                <w:sz w:val="16"/>
                <w:szCs w:val="16"/>
              </w:rPr>
              <w:t>UPU est autorisée</w:t>
            </w:r>
          </w:p>
          <w:p w14:paraId="2744C229" w14:textId="3970439D" w:rsidR="00AC7572" w:rsidRPr="003E17E9" w:rsidRDefault="000C2B36" w:rsidP="000C2B36">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r>
            <w:r w:rsidR="00AC7572" w:rsidRPr="003E17E9">
              <w:rPr>
                <w:rFonts w:asciiTheme="minorBidi" w:hAnsiTheme="minorBidi" w:cstheme="minorBidi"/>
                <w:bCs/>
                <w:sz w:val="16"/>
                <w:szCs w:val="16"/>
              </w:rPr>
              <w:t>Le re</w:t>
            </w:r>
            <w:r w:rsidR="00BA217D" w:rsidRPr="003E17E9">
              <w:rPr>
                <w:rFonts w:asciiTheme="minorBidi" w:hAnsiTheme="minorBidi" w:cstheme="minorBidi"/>
                <w:bCs/>
                <w:sz w:val="16"/>
                <w:szCs w:val="16"/>
              </w:rPr>
              <w:t xml:space="preserve">cours aux procédures </w:t>
            </w:r>
            <w:r w:rsidR="00D01269" w:rsidRPr="003E17E9">
              <w:rPr>
                <w:rFonts w:asciiTheme="minorBidi" w:hAnsiTheme="minorBidi" w:cstheme="minorBidi"/>
                <w:bCs/>
                <w:sz w:val="16"/>
                <w:szCs w:val="16"/>
              </w:rPr>
              <w:br/>
            </w:r>
            <w:r w:rsidR="00AC7572" w:rsidRPr="003E17E9">
              <w:rPr>
                <w:rFonts w:asciiTheme="minorBidi" w:hAnsiTheme="minorBidi" w:cstheme="minorBidi"/>
                <w:bCs/>
                <w:sz w:val="16"/>
                <w:szCs w:val="16"/>
              </w:rPr>
              <w:t>de dédouanement postal est autorisé</w:t>
            </w:r>
          </w:p>
          <w:p w14:paraId="7A8BE7E0" w14:textId="4F2B8EF5" w:rsidR="00AC7572" w:rsidRPr="003E17E9" w:rsidRDefault="000C2B36" w:rsidP="000C2B36">
            <w:pPr>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r>
            <w:r w:rsidR="00AC7572" w:rsidRPr="003E17E9">
              <w:rPr>
                <w:rFonts w:asciiTheme="minorBidi" w:hAnsiTheme="minorBidi" w:cstheme="minorBidi"/>
                <w:bCs/>
                <w:sz w:val="16"/>
                <w:szCs w:val="16"/>
              </w:rPr>
              <w:t>Les taux de frais terminaux de l</w:t>
            </w:r>
            <w:r w:rsidR="008469CA">
              <w:rPr>
                <w:rFonts w:asciiTheme="minorBidi" w:hAnsiTheme="minorBidi" w:cstheme="minorBidi"/>
                <w:bCs/>
                <w:sz w:val="16"/>
                <w:szCs w:val="16"/>
              </w:rPr>
              <w:t>’</w:t>
            </w:r>
            <w:r w:rsidR="00AC7572"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00AC7572" w:rsidRPr="003E17E9">
              <w:rPr>
                <w:rFonts w:asciiTheme="minorBidi" w:hAnsiTheme="minorBidi" w:cstheme="minorBidi"/>
                <w:bCs/>
                <w:sz w:val="16"/>
                <w:szCs w:val="16"/>
              </w:rPr>
              <w:t>appliquent</w:t>
            </w:r>
          </w:p>
        </w:tc>
        <w:tc>
          <w:tcPr>
            <w:tcW w:w="3249" w:type="dxa"/>
          </w:tcPr>
          <w:p w14:paraId="644B6AAB"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lang w:val="fr-CH"/>
              </w:rPr>
            </w:pPr>
          </w:p>
        </w:tc>
      </w:tr>
      <w:tr w:rsidR="00AC7572" w:rsidRPr="003E17E9" w14:paraId="7CDD2ACB"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E490633" w14:textId="377D3ADB" w:rsidR="00AC7572" w:rsidRPr="003E17E9" w:rsidRDefault="00481AED"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Bulgarie</w:t>
            </w:r>
          </w:p>
          <w:p w14:paraId="527FBF66"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43CD2B38" w14:textId="77777777" w:rsidR="00AC7572" w:rsidRPr="003E17E9" w:rsidRDefault="00AC7572" w:rsidP="00D22BB1">
            <w:pPr>
              <w:widowControl w:val="0"/>
              <w:spacing w:before="60" w:after="60" w:line="240" w:lineRule="auto"/>
              <w:rPr>
                <w:rFonts w:asciiTheme="minorBidi" w:hAnsiTheme="minorBidi" w:cstheme="minorBidi"/>
                <w:sz w:val="16"/>
                <w:szCs w:val="16"/>
                <w:lang w:val="fr-CH"/>
              </w:rPr>
            </w:pPr>
            <w:proofErr w:type="spellStart"/>
            <w:r w:rsidRPr="003E17E9">
              <w:rPr>
                <w:rFonts w:asciiTheme="minorBidi" w:hAnsiTheme="minorBidi" w:cstheme="minorBidi"/>
                <w:sz w:val="16"/>
                <w:szCs w:val="16"/>
                <w:lang w:val="fr-CH"/>
              </w:rPr>
              <w:t>Plameh</w:t>
            </w:r>
            <w:proofErr w:type="spellEnd"/>
            <w:r w:rsidRPr="003E17E9">
              <w:rPr>
                <w:rFonts w:asciiTheme="minorBidi" w:hAnsiTheme="minorBidi" w:cstheme="minorBidi"/>
                <w:sz w:val="16"/>
                <w:szCs w:val="16"/>
                <w:lang w:val="fr-CH"/>
              </w:rPr>
              <w:t xml:space="preserve"> </w:t>
            </w:r>
            <w:proofErr w:type="spellStart"/>
            <w:r w:rsidRPr="003E17E9">
              <w:rPr>
                <w:rFonts w:asciiTheme="minorBidi" w:hAnsiTheme="minorBidi" w:cstheme="minorBidi"/>
                <w:sz w:val="16"/>
                <w:szCs w:val="16"/>
                <w:lang w:val="fr-CH"/>
              </w:rPr>
              <w:t>Kostov</w:t>
            </w:r>
            <w:proofErr w:type="spellEnd"/>
          </w:p>
          <w:p w14:paraId="30FFDE3C" w14:textId="6C39D144" w:rsidR="00AC7572" w:rsidRPr="003E17E9" w:rsidRDefault="00AC7572"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+359 2 949 3345</w:t>
            </w:r>
          </w:p>
          <w:p w14:paraId="385638C7" w14:textId="62FD63EF" w:rsidR="00AC7572" w:rsidRPr="003E17E9" w:rsidRDefault="00AC7572" w:rsidP="00D22BB1">
            <w:pPr>
              <w:spacing w:before="60" w:after="60" w:line="240" w:lineRule="auto"/>
              <w:ind w:right="-68"/>
              <w:rPr>
                <w:rFonts w:asciiTheme="minorBidi" w:hAnsiTheme="minorBidi" w:cstheme="minorBidi"/>
                <w:bCs/>
                <w:spacing w:val="-3"/>
                <w:sz w:val="16"/>
                <w:szCs w:val="16"/>
              </w:rPr>
            </w:pPr>
            <w:r w:rsidRPr="003E17E9">
              <w:rPr>
                <w:rFonts w:asciiTheme="minorBidi" w:hAnsiTheme="minorBidi" w:cstheme="minorBidi"/>
                <w:sz w:val="16"/>
                <w:szCs w:val="16"/>
                <w:lang w:val="fr-CH"/>
              </w:rPr>
              <w:t>p.kostov@bgpost.bg</w:t>
            </w:r>
          </w:p>
        </w:tc>
        <w:tc>
          <w:tcPr>
            <w:tcW w:w="1591" w:type="dxa"/>
            <w:tcBorders>
              <w:top w:val="single" w:sz="4" w:space="0" w:color="auto"/>
              <w:left w:val="single" w:sz="4" w:space="0" w:color="auto"/>
              <w:bottom w:val="single" w:sz="4" w:space="0" w:color="auto"/>
              <w:right w:val="single" w:sz="4" w:space="0" w:color="auto"/>
            </w:tcBorders>
          </w:tcPr>
          <w:p w14:paraId="5ECD06D4"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7A8BD95D"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621EC9A2" w14:textId="01E50BBB"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22A3DF72" w14:textId="19384DEC" w:rsidR="00AC7572" w:rsidRPr="003E17E9" w:rsidRDefault="00AC7572" w:rsidP="00D22BB1">
            <w:pPr>
              <w:widowControl w:val="0"/>
              <w:spacing w:before="60" w:after="60" w:line="240" w:lineRule="auto"/>
              <w:ind w:left="284" w:right="-85" w:hanging="284"/>
              <w:rPr>
                <w:rFonts w:asciiTheme="minorBidi" w:hAnsiTheme="minorBidi" w:cstheme="minorBidi"/>
                <w:bCs/>
                <w:sz w:val="16"/>
                <w:szCs w:val="16"/>
                <w:lang w:val="fr-CH"/>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1433FE48" w14:textId="1F52A877" w:rsidR="00AC7572" w:rsidRPr="003E17E9" w:rsidRDefault="00AC7572" w:rsidP="00D22BB1">
            <w:pPr>
              <w:tabs>
                <w:tab w:val="center" w:pos="1515"/>
              </w:tabs>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009925EB" w:rsidRPr="003E17E9">
              <w:rPr>
                <w:rFonts w:asciiTheme="minorBidi" w:hAnsiTheme="minorBidi" w:cstheme="minorBidi"/>
                <w:bCs/>
                <w:sz w:val="16"/>
                <w:szCs w:val="16"/>
              </w:rPr>
              <w:br/>
            </w:r>
            <w:r w:rsidRPr="003E17E9">
              <w:rPr>
                <w:rFonts w:asciiTheme="minorBidi" w:hAnsiTheme="minorBidi" w:cstheme="minorBidi"/>
                <w:bCs/>
                <w:sz w:val="16"/>
                <w:szCs w:val="16"/>
              </w:rP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29AED34B" w14:textId="44E1DA62"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522A27A3" w14:textId="6722F1A9"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363F859C" w14:textId="3CA74BCD"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Les envois des BEE sont traités comme d</w:t>
            </w:r>
            <w:r w:rsidR="008469CA">
              <w:rPr>
                <w:rFonts w:asciiTheme="minorBidi" w:hAnsiTheme="minorBidi" w:cstheme="minorBidi"/>
                <w:bCs/>
                <w:sz w:val="16"/>
                <w:szCs w:val="16"/>
              </w:rPr>
              <w:t>’</w:t>
            </w:r>
            <w:r w:rsidRPr="003E17E9">
              <w:rPr>
                <w:rFonts w:asciiTheme="minorBidi" w:hAnsiTheme="minorBidi" w:cstheme="minorBidi"/>
                <w:bCs/>
                <w:sz w:val="16"/>
                <w:szCs w:val="16"/>
              </w:rPr>
              <w:t>autres envois internationaux</w:t>
            </w:r>
          </w:p>
          <w:p w14:paraId="13BC6500" w14:textId="64A171A9" w:rsidR="00AC7572" w:rsidRPr="003E17E9" w:rsidRDefault="00AC7572" w:rsidP="003E17E9">
            <w:pPr>
              <w:spacing w:before="60" w:after="60" w:line="240" w:lineRule="auto"/>
              <w:ind w:left="284" w:right="-93"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En vertu de la législation postale </w:t>
            </w:r>
            <w:r w:rsidRPr="003E17E9">
              <w:rPr>
                <w:rFonts w:asciiTheme="minorBidi" w:hAnsiTheme="minorBidi" w:cstheme="minorBidi"/>
                <w:bCs/>
                <w:sz w:val="16"/>
                <w:szCs w:val="16"/>
              </w:rPr>
              <w:br/>
              <w:t>de la Bulgarie, en vigueur jusqu</w:t>
            </w:r>
            <w:r w:rsidR="008469CA">
              <w:rPr>
                <w:rFonts w:asciiTheme="minorBidi" w:hAnsiTheme="minorBidi" w:cstheme="minorBidi"/>
                <w:bCs/>
                <w:sz w:val="16"/>
                <w:szCs w:val="16"/>
              </w:rPr>
              <w:t>’</w:t>
            </w:r>
            <w:r w:rsidRPr="003E17E9">
              <w:rPr>
                <w:rFonts w:asciiTheme="minorBidi" w:hAnsiTheme="minorBidi" w:cstheme="minorBidi"/>
                <w:bCs/>
                <w:sz w:val="16"/>
                <w:szCs w:val="16"/>
              </w:rPr>
              <w:t>en 2018, l</w:t>
            </w:r>
            <w:r w:rsidR="008469CA">
              <w:rPr>
                <w:rFonts w:asciiTheme="minorBidi" w:hAnsiTheme="minorBidi" w:cstheme="minorBidi"/>
                <w:bCs/>
                <w:sz w:val="16"/>
                <w:szCs w:val="16"/>
              </w:rPr>
              <w:t>’</w:t>
            </w:r>
            <w:r w:rsidRPr="003E17E9">
              <w:rPr>
                <w:rFonts w:asciiTheme="minorBidi" w:hAnsiTheme="minorBidi" w:cstheme="minorBidi"/>
                <w:bCs/>
                <w:sz w:val="16"/>
                <w:szCs w:val="16"/>
              </w:rPr>
              <w:t>établissement des BEE par d</w:t>
            </w:r>
            <w:r w:rsidR="008469CA">
              <w:rPr>
                <w:rFonts w:asciiTheme="minorBidi" w:hAnsiTheme="minorBidi" w:cstheme="minorBidi"/>
                <w:bCs/>
                <w:sz w:val="16"/>
                <w:szCs w:val="16"/>
              </w:rPr>
              <w:t>’</w:t>
            </w:r>
            <w:r w:rsidRPr="003E17E9">
              <w:rPr>
                <w:rFonts w:asciiTheme="minorBidi" w:hAnsiTheme="minorBidi" w:cstheme="minorBidi"/>
                <w:bCs/>
                <w:sz w:val="16"/>
                <w:szCs w:val="16"/>
              </w:rPr>
              <w:t>autres opérateurs désignés de l</w:t>
            </w:r>
            <w:r w:rsidR="008469CA">
              <w:rPr>
                <w:rFonts w:asciiTheme="minorBidi" w:hAnsiTheme="minorBidi" w:cstheme="minorBidi"/>
                <w:bCs/>
                <w:sz w:val="16"/>
                <w:szCs w:val="16"/>
              </w:rPr>
              <w:t>’</w:t>
            </w:r>
            <w:r w:rsidRPr="003E17E9">
              <w:rPr>
                <w:rFonts w:asciiTheme="minorBidi" w:hAnsiTheme="minorBidi" w:cstheme="minorBidi"/>
                <w:bCs/>
                <w:sz w:val="16"/>
                <w:szCs w:val="16"/>
              </w:rPr>
              <w:t>UPU sur le territoire bulgare est subordonné à la conclusion d</w:t>
            </w:r>
            <w:r w:rsidR="008469CA">
              <w:rPr>
                <w:rFonts w:asciiTheme="minorBidi" w:hAnsiTheme="minorBidi" w:cstheme="minorBidi"/>
                <w:bCs/>
                <w:sz w:val="16"/>
                <w:szCs w:val="16"/>
              </w:rPr>
              <w:t>’</w:t>
            </w:r>
            <w:r w:rsidRPr="003E17E9">
              <w:rPr>
                <w:rFonts w:asciiTheme="minorBidi" w:hAnsiTheme="minorBidi" w:cstheme="minorBidi"/>
                <w:bCs/>
                <w:sz w:val="16"/>
                <w:szCs w:val="16"/>
              </w:rPr>
              <w:t>accords commerciaux bilatéraux avec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désigné (</w:t>
            </w:r>
            <w:proofErr w:type="spellStart"/>
            <w:r w:rsidRPr="003E17E9">
              <w:rPr>
                <w:rFonts w:asciiTheme="minorBidi" w:hAnsiTheme="minorBidi" w:cstheme="minorBidi"/>
                <w:bCs/>
                <w:sz w:val="16"/>
                <w:szCs w:val="16"/>
              </w:rPr>
              <w:t>Bulgarian</w:t>
            </w:r>
            <w:proofErr w:type="spellEnd"/>
            <w:r w:rsidRPr="003E17E9">
              <w:rPr>
                <w:rFonts w:asciiTheme="minorBidi" w:hAnsiTheme="minorBidi" w:cstheme="minorBidi"/>
                <w:bCs/>
                <w:sz w:val="16"/>
                <w:szCs w:val="16"/>
              </w:rPr>
              <w:t xml:space="preserve"> </w:t>
            </w:r>
            <w:proofErr w:type="spellStart"/>
            <w:r w:rsidRPr="003E17E9">
              <w:rPr>
                <w:rFonts w:asciiTheme="minorBidi" w:hAnsiTheme="minorBidi" w:cstheme="minorBidi"/>
                <w:bCs/>
                <w:sz w:val="16"/>
                <w:szCs w:val="16"/>
              </w:rPr>
              <w:t>Posts</w:t>
            </w:r>
            <w:proofErr w:type="spellEnd"/>
            <w:r w:rsidRPr="003E17E9">
              <w:rPr>
                <w:rFonts w:asciiTheme="minorBidi" w:hAnsiTheme="minorBidi" w:cstheme="minorBidi"/>
                <w:bCs/>
                <w:sz w:val="16"/>
                <w:szCs w:val="16"/>
              </w:rPr>
              <w:t xml:space="preserve">), définissant les conditions régissant cette activité, </w:t>
            </w:r>
            <w:r w:rsidR="003E17E9" w:rsidRPr="003E17E9">
              <w:rPr>
                <w:rFonts w:asciiTheme="minorBidi" w:hAnsiTheme="minorBidi" w:cstheme="minorBidi"/>
                <w:bCs/>
                <w:sz w:val="16"/>
                <w:szCs w:val="16"/>
              </w:rPr>
              <w:br/>
            </w:r>
            <w:r w:rsidRPr="003E17E9">
              <w:rPr>
                <w:rFonts w:asciiTheme="minorBidi" w:hAnsiTheme="minorBidi" w:cstheme="minorBidi"/>
                <w:bCs/>
                <w:sz w:val="16"/>
                <w:szCs w:val="16"/>
              </w:rPr>
              <w:t xml:space="preserve">par exemple, fixant une obligation </w:t>
            </w:r>
            <w:r w:rsidRPr="003E17E9">
              <w:rPr>
                <w:rFonts w:asciiTheme="minorBidi" w:hAnsiTheme="minorBidi" w:cstheme="minorBidi"/>
                <w:bCs/>
                <w:sz w:val="16"/>
                <w:szCs w:val="16"/>
              </w:rPr>
              <w:br/>
              <w:t>de réciprocité, etc.</w:t>
            </w:r>
          </w:p>
          <w:p w14:paraId="11156555" w14:textId="3C1C87E9" w:rsidR="00AC7572" w:rsidRPr="003E17E9" w:rsidRDefault="00AC7572" w:rsidP="00D22BB1">
            <w:pPr>
              <w:spacing w:before="60" w:after="60" w:line="240" w:lineRule="auto"/>
              <w:ind w:left="284" w:right="4"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Concernant la question 2.3.1, </w:t>
            </w:r>
            <w:r w:rsidRPr="003E17E9">
              <w:rPr>
                <w:rFonts w:asciiTheme="minorBidi" w:hAnsiTheme="minorBidi" w:cstheme="minorBidi"/>
                <w:bCs/>
                <w:sz w:val="16"/>
                <w:szCs w:val="16"/>
              </w:rPr>
              <w:br/>
              <w:t>si on se réfère à un «accès direct», nous répondons par la négative. Les envois des BEE sont traités comme tous les autres envois internationaux</w:t>
            </w:r>
          </w:p>
        </w:tc>
      </w:tr>
      <w:tr w:rsidR="00AC7572" w:rsidRPr="003E17E9" w14:paraId="15DF93F2"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4BBFA16F"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Burkina Faso</w:t>
            </w:r>
          </w:p>
          <w:p w14:paraId="11A10A8D"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6A1E73EC"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Michel </w:t>
            </w:r>
            <w:proofErr w:type="spellStart"/>
            <w:r w:rsidRPr="003E17E9">
              <w:rPr>
                <w:rFonts w:asciiTheme="minorBidi" w:hAnsiTheme="minorBidi" w:cstheme="minorBidi"/>
                <w:bCs/>
                <w:sz w:val="16"/>
                <w:szCs w:val="16"/>
              </w:rPr>
              <w:t>Kabre</w:t>
            </w:r>
            <w:proofErr w:type="spellEnd"/>
          </w:p>
          <w:p w14:paraId="2D52277C"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dc@sonapost.bf</w:t>
            </w:r>
          </w:p>
        </w:tc>
        <w:tc>
          <w:tcPr>
            <w:tcW w:w="1591" w:type="dxa"/>
            <w:tcBorders>
              <w:top w:val="single" w:sz="4" w:space="0" w:color="auto"/>
              <w:left w:val="single" w:sz="4" w:space="0" w:color="auto"/>
              <w:bottom w:val="single" w:sz="4" w:space="0" w:color="auto"/>
              <w:right w:val="single" w:sz="4" w:space="0" w:color="auto"/>
            </w:tcBorders>
          </w:tcPr>
          <w:p w14:paraId="43C19876"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7502CD97"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07961B2F"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et les colis postaux</w:t>
            </w:r>
          </w:p>
        </w:tc>
        <w:tc>
          <w:tcPr>
            <w:tcW w:w="3179" w:type="dxa"/>
            <w:tcBorders>
              <w:top w:val="single" w:sz="4" w:space="0" w:color="auto"/>
              <w:left w:val="single" w:sz="4" w:space="0" w:color="auto"/>
              <w:bottom w:val="single" w:sz="4" w:space="0" w:color="auto"/>
              <w:right w:val="single" w:sz="4" w:space="0" w:color="auto"/>
            </w:tcBorders>
          </w:tcPr>
          <w:p w14:paraId="249DA155" w14:textId="273DC589"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4E4309C0" w14:textId="4E906258"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7CD9FCB6"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51C0DCE2" w14:textId="3320EAAA"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6EE6B339" w14:textId="01A44701"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des documents de l</w:t>
            </w:r>
            <w:r w:rsidR="008469CA">
              <w:rPr>
                <w:rFonts w:asciiTheme="minorBidi" w:hAnsiTheme="minorBidi" w:cstheme="minorBidi"/>
                <w:bCs/>
                <w:sz w:val="16"/>
                <w:szCs w:val="16"/>
              </w:rPr>
              <w:t>’</w:t>
            </w:r>
            <w:r w:rsidRPr="003E17E9">
              <w:rPr>
                <w:rFonts w:asciiTheme="minorBidi" w:hAnsiTheme="minorBidi" w:cstheme="minorBidi"/>
                <w:bCs/>
                <w:sz w:val="16"/>
                <w:szCs w:val="16"/>
              </w:rPr>
              <w:t>UPU</w:t>
            </w:r>
          </w:p>
          <w:p w14:paraId="23768BD8" w14:textId="0651D3AD"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identité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opérateur désigné </w:t>
            </w:r>
            <w:r w:rsidRPr="003E17E9">
              <w:rPr>
                <w:rFonts w:asciiTheme="minorBidi" w:hAnsiTheme="minorBidi" w:cstheme="minorBidi"/>
                <w:bCs/>
                <w:sz w:val="16"/>
                <w:szCs w:val="16"/>
              </w:rPr>
              <w:br/>
              <w:t>du BEE</w:t>
            </w:r>
          </w:p>
        </w:tc>
      </w:tr>
      <w:tr w:rsidR="00AC7572" w:rsidRPr="003E17E9" w14:paraId="1E14B79B" w14:textId="77777777" w:rsidTr="00D22BB1">
        <w:trPr>
          <w:cantSplit/>
        </w:trPr>
        <w:tc>
          <w:tcPr>
            <w:tcW w:w="2513" w:type="dxa"/>
            <w:tcBorders>
              <w:top w:val="single" w:sz="4" w:space="0" w:color="auto"/>
              <w:left w:val="single" w:sz="4" w:space="0" w:color="auto"/>
              <w:right w:val="single" w:sz="4" w:space="0" w:color="auto"/>
            </w:tcBorders>
          </w:tcPr>
          <w:p w14:paraId="3D3B606A" w14:textId="77777777" w:rsidR="00AC7572" w:rsidRPr="003E17E9" w:rsidRDefault="00AC7572"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Cambodge</w:t>
            </w:r>
          </w:p>
          <w:p w14:paraId="29EE9083"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402AA870" w14:textId="77777777" w:rsidR="00AC7572" w:rsidRPr="003E17E9" w:rsidRDefault="00AC7572"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Nen Hou</w:t>
            </w:r>
          </w:p>
          <w:p w14:paraId="3F8CA907" w14:textId="6B9E4D7B"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nen_hou@yahoo.com</w:t>
            </w:r>
          </w:p>
        </w:tc>
        <w:tc>
          <w:tcPr>
            <w:tcW w:w="1591" w:type="dxa"/>
            <w:tcBorders>
              <w:top w:val="single" w:sz="4" w:space="0" w:color="auto"/>
              <w:left w:val="single" w:sz="4" w:space="0" w:color="auto"/>
              <w:right w:val="single" w:sz="4" w:space="0" w:color="auto"/>
            </w:tcBorders>
          </w:tcPr>
          <w:p w14:paraId="123D514E" w14:textId="6C0DC83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right w:val="single" w:sz="4" w:space="0" w:color="auto"/>
            </w:tcBorders>
          </w:tcPr>
          <w:p w14:paraId="6A362ED9" w14:textId="7DC54FC7" w:rsidR="00AC7572" w:rsidRPr="003E17E9" w:rsidRDefault="00AC7572" w:rsidP="00D22BB1">
            <w:pPr>
              <w:spacing w:before="60" w:after="60" w:line="240" w:lineRule="auto"/>
              <w:ind w:left="284" w:right="-10"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 pour tous les envois partants des BEE</w:t>
            </w:r>
          </w:p>
          <w:p w14:paraId="3BB02C59" w14:textId="5577AA21"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w:t>
            </w:r>
            <w:r w:rsidRPr="003E17E9">
              <w:rPr>
                <w:rFonts w:asciiTheme="minorBidi" w:hAnsiTheme="minorBidi" w:cstheme="minorBidi"/>
                <w:bCs/>
                <w:sz w:val="16"/>
                <w:szCs w:val="16"/>
              </w:rPr>
              <w:br/>
              <w:t xml:space="preserve">ayant déclaré accepter </w:t>
            </w:r>
            <w:r w:rsidRPr="003E17E9">
              <w:rPr>
                <w:rFonts w:asciiTheme="minorBidi" w:hAnsiTheme="minorBidi" w:cstheme="minorBidi"/>
                <w:bCs/>
                <w:sz w:val="16"/>
                <w:szCs w:val="16"/>
              </w:rPr>
              <w:br/>
              <w:t xml:space="preserve">de recevoir des envois des BEE expédiés sous le </w:t>
            </w:r>
            <w:r w:rsidRPr="003E17E9">
              <w:rPr>
                <w:rFonts w:asciiTheme="minorBidi" w:eastAsia="Times New Roman" w:hAnsiTheme="minorBidi" w:cstheme="minorBidi"/>
                <w:bCs/>
                <w:spacing w:val="-3"/>
                <w:sz w:val="16"/>
                <w:szCs w:val="16"/>
              </w:rPr>
              <w:t>régime des Actes de l</w:t>
            </w:r>
            <w:r w:rsidR="008469CA">
              <w:rPr>
                <w:rFonts w:asciiTheme="minorBidi" w:eastAsia="Times New Roman" w:hAnsiTheme="minorBidi" w:cstheme="minorBidi"/>
                <w:bCs/>
                <w:spacing w:val="-3"/>
                <w:sz w:val="16"/>
                <w:szCs w:val="16"/>
              </w:rPr>
              <w:t>’</w:t>
            </w:r>
            <w:r w:rsidRPr="003E17E9">
              <w:rPr>
                <w:rFonts w:asciiTheme="minorBidi" w:eastAsia="Times New Roman" w:hAnsiTheme="minorBidi" w:cstheme="minorBidi"/>
                <w:bCs/>
                <w:spacing w:val="-3"/>
                <w:sz w:val="16"/>
                <w:szCs w:val="16"/>
              </w:rPr>
              <w:t>Union</w:t>
            </w:r>
          </w:p>
          <w:p w14:paraId="70A23349" w14:textId="41AB3EF9" w:rsidR="00AC7572" w:rsidRPr="003E17E9" w:rsidRDefault="00AC7572" w:rsidP="00D22BB1">
            <w:pPr>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1996795F" w14:textId="29F8859D"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Des accords bilatéraux sont exigés en conformité avec les Actes de l</w:t>
            </w:r>
            <w:r w:rsidR="008469CA">
              <w:rPr>
                <w:rFonts w:asciiTheme="minorBidi" w:hAnsiTheme="minorBidi" w:cstheme="minorBidi"/>
                <w:bCs/>
                <w:sz w:val="16"/>
                <w:szCs w:val="16"/>
              </w:rPr>
              <w:t>’</w:t>
            </w:r>
            <w:r w:rsidRPr="003E17E9">
              <w:rPr>
                <w:rFonts w:asciiTheme="minorBidi" w:hAnsiTheme="minorBidi" w:cstheme="minorBidi"/>
                <w:bCs/>
                <w:sz w:val="16"/>
                <w:szCs w:val="16"/>
              </w:rPr>
              <w:t>Union</w:t>
            </w:r>
          </w:p>
          <w:p w14:paraId="39A15C57" w14:textId="3CBB031C"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t>Conformément à la législation du Cambodge</w:t>
            </w:r>
          </w:p>
        </w:tc>
        <w:tc>
          <w:tcPr>
            <w:tcW w:w="1617" w:type="dxa"/>
            <w:tcBorders>
              <w:top w:val="single" w:sz="4" w:space="0" w:color="auto"/>
              <w:left w:val="single" w:sz="4" w:space="0" w:color="auto"/>
              <w:right w:val="single" w:sz="4" w:space="0" w:color="auto"/>
            </w:tcBorders>
          </w:tcPr>
          <w:p w14:paraId="7E605104" w14:textId="02504AEF"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right w:val="single" w:sz="4" w:space="0" w:color="auto"/>
            </w:tcBorders>
          </w:tcPr>
          <w:p w14:paraId="5010F75F" w14:textId="0610BA66"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6610FAEE" w14:textId="6BCE38F0"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34776390"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633362C1" w14:textId="7DB1F42A"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45605EFA" w14:textId="6970F15E"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1D2886FF" w14:textId="7FCED63E"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6.</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p w14:paraId="5C0A521F" w14:textId="36CFA6E0"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7.</w:t>
            </w:r>
            <w:r w:rsidRPr="003E17E9">
              <w:rPr>
                <w:rFonts w:asciiTheme="minorBidi" w:hAnsiTheme="minorBidi" w:cstheme="minorBidi"/>
                <w:bCs/>
                <w:sz w:val="16"/>
                <w:szCs w:val="16"/>
              </w:rPr>
              <w:tab/>
              <w:t xml:space="preserve">Conformément à la législation </w:t>
            </w:r>
            <w:r w:rsidRPr="003E17E9">
              <w:rPr>
                <w:rFonts w:asciiTheme="minorBidi" w:hAnsiTheme="minorBidi" w:cstheme="minorBidi"/>
                <w:bCs/>
                <w:sz w:val="16"/>
                <w:szCs w:val="16"/>
              </w:rPr>
              <w:br/>
              <w:t>du Cambodge</w:t>
            </w:r>
          </w:p>
        </w:tc>
        <w:tc>
          <w:tcPr>
            <w:tcW w:w="3249" w:type="dxa"/>
            <w:tcBorders>
              <w:top w:val="single" w:sz="4" w:space="0" w:color="auto"/>
              <w:left w:val="single" w:sz="4" w:space="0" w:color="auto"/>
              <w:right w:val="single" w:sz="4" w:space="0" w:color="auto"/>
            </w:tcBorders>
          </w:tcPr>
          <w:p w14:paraId="12FD64E7" w14:textId="77777777" w:rsidR="00AC7572" w:rsidRPr="003E17E9" w:rsidRDefault="00AC7572" w:rsidP="00D22BB1">
            <w:pPr>
              <w:spacing w:before="60" w:after="60" w:line="240" w:lineRule="auto"/>
              <w:ind w:right="-68"/>
              <w:rPr>
                <w:rFonts w:asciiTheme="minorBidi" w:hAnsiTheme="minorBidi" w:cstheme="minorBidi"/>
                <w:bCs/>
                <w:sz w:val="16"/>
                <w:szCs w:val="16"/>
              </w:rPr>
            </w:pPr>
          </w:p>
        </w:tc>
      </w:tr>
      <w:tr w:rsidR="00AC7572" w:rsidRPr="003E17E9" w14:paraId="4E212684"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BD465F1"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Cameroun</w:t>
            </w:r>
          </w:p>
          <w:p w14:paraId="3E577D9B"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3D7A7FD8" w14:textId="77777777" w:rsidR="00AC7572" w:rsidRPr="003E17E9" w:rsidRDefault="00C4454E" w:rsidP="00D22BB1">
            <w:pPr>
              <w:spacing w:before="60" w:after="60" w:line="240" w:lineRule="auto"/>
              <w:ind w:right="-68"/>
              <w:rPr>
                <w:rFonts w:asciiTheme="minorBidi" w:hAnsiTheme="minorBidi" w:cstheme="minorBidi"/>
                <w:bCs/>
                <w:sz w:val="16"/>
                <w:szCs w:val="16"/>
              </w:rPr>
            </w:pPr>
            <w:hyperlink r:id="rId18" w:history="1">
              <w:r w:rsidR="00AC7572" w:rsidRPr="003E17E9">
                <w:rPr>
                  <w:rStyle w:val="Hyperlink"/>
                  <w:rFonts w:asciiTheme="minorBidi" w:hAnsiTheme="minorBidi" w:cstheme="minorBidi"/>
                  <w:bCs/>
                  <w:sz w:val="16"/>
                  <w:szCs w:val="16"/>
                </w:rPr>
                <w:t>ndemebitang@yahoo.fr</w:t>
              </w:r>
            </w:hyperlink>
          </w:p>
        </w:tc>
        <w:tc>
          <w:tcPr>
            <w:tcW w:w="1591" w:type="dxa"/>
            <w:tcBorders>
              <w:top w:val="single" w:sz="4" w:space="0" w:color="auto"/>
              <w:left w:val="single" w:sz="4" w:space="0" w:color="auto"/>
              <w:bottom w:val="single" w:sz="4" w:space="0" w:color="auto"/>
              <w:right w:val="single" w:sz="4" w:space="0" w:color="auto"/>
            </w:tcBorders>
          </w:tcPr>
          <w:p w14:paraId="1F8767D3"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8A6C1C6"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064A4A5"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500D0E01"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1FDF21D2" w14:textId="77777777" w:rsidR="00AC7572" w:rsidRPr="003E17E9" w:rsidRDefault="00AC7572" w:rsidP="00D22BB1">
            <w:pPr>
              <w:spacing w:before="60" w:after="60" w:line="240" w:lineRule="auto"/>
              <w:ind w:right="-68"/>
              <w:rPr>
                <w:rFonts w:asciiTheme="minorBidi" w:hAnsiTheme="minorBidi" w:cstheme="minorBidi"/>
                <w:bCs/>
                <w:sz w:val="16"/>
                <w:szCs w:val="16"/>
              </w:rPr>
            </w:pPr>
          </w:p>
        </w:tc>
      </w:tr>
      <w:tr w:rsidR="00AC7572" w:rsidRPr="003E17E9" w14:paraId="1077013A"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68CF7CC1" w14:textId="373AF658" w:rsidR="00AC7572" w:rsidRPr="003E17E9" w:rsidRDefault="002850F9" w:rsidP="00D22BB1">
            <w:pPr>
              <w:spacing w:before="60" w:after="60" w:line="240" w:lineRule="auto"/>
              <w:ind w:right="-68"/>
              <w:rPr>
                <w:rFonts w:asciiTheme="minorBidi" w:hAnsiTheme="minorBidi" w:cstheme="minorBidi"/>
                <w:bCs/>
                <w:sz w:val="16"/>
                <w:szCs w:val="16"/>
                <w:lang w:val="fr-CH"/>
              </w:rPr>
            </w:pPr>
            <w:r w:rsidRPr="002850F9">
              <w:rPr>
                <w:rFonts w:asciiTheme="minorBidi" w:hAnsiTheme="minorBidi" w:cstheme="minorBidi"/>
                <w:bCs/>
                <w:noProof/>
                <w:sz w:val="16"/>
                <w:szCs w:val="16"/>
                <w:lang w:val="fr-CH"/>
              </w:rPr>
              <w:lastRenderedPageBreak/>
              <mc:AlternateContent>
                <mc:Choice Requires="wps">
                  <w:drawing>
                    <wp:anchor distT="0" distB="0" distL="114300" distR="114300" simplePos="0" relativeHeight="251663360" behindDoc="0" locked="0" layoutInCell="1" allowOverlap="1" wp14:anchorId="6C097165" wp14:editId="040DAEA1">
                      <wp:simplePos x="0" y="0"/>
                      <wp:positionH relativeFrom="margin">
                        <wp:posOffset>-127000</wp:posOffset>
                      </wp:positionH>
                      <wp:positionV relativeFrom="line">
                        <wp:posOffset>1905</wp:posOffset>
                      </wp:positionV>
                      <wp:extent cx="0" cy="504000"/>
                      <wp:effectExtent l="0" t="0" r="38100" b="2984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0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B3A4E" id="AutoShape 6" o:spid="_x0000_s1026" type="#_x0000_t32" style="position:absolute;margin-left:-10pt;margin-top:.15pt;width:0;height:39.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" strokeweight="1.5pt">
                      <w10:wrap anchorx="margin" anchory="line"/>
                    </v:shape>
                  </w:pict>
                </mc:Fallback>
              </mc:AlternateContent>
            </w:r>
            <w:r w:rsidR="00AC7572" w:rsidRPr="003E17E9">
              <w:rPr>
                <w:rFonts w:asciiTheme="minorBidi" w:hAnsiTheme="minorBidi" w:cstheme="minorBidi"/>
                <w:bCs/>
                <w:sz w:val="16"/>
                <w:szCs w:val="16"/>
                <w:lang w:val="fr-CH"/>
              </w:rPr>
              <w:t>Canada</w:t>
            </w:r>
          </w:p>
          <w:p w14:paraId="7AF1DA0B" w14:textId="5B540F08" w:rsidR="00AC7572" w:rsidRPr="003E17E9" w:rsidRDefault="00AC757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bCs/>
                <w:sz w:val="16"/>
                <w:szCs w:val="16"/>
                <w:lang w:val="fr-CH"/>
              </w:rPr>
              <w:t>Opérateur désigné</w:t>
            </w:r>
          </w:p>
          <w:p w14:paraId="5FD8BAEA" w14:textId="77777777" w:rsidR="00AC7572" w:rsidRPr="003E17E9" w:rsidRDefault="00AC7572" w:rsidP="00D22BB1">
            <w:pPr>
              <w:widowControl w:val="0"/>
              <w:spacing w:before="60" w:after="60" w:line="240" w:lineRule="auto"/>
              <w:rPr>
                <w:rFonts w:asciiTheme="minorBidi" w:hAnsiTheme="minorBidi" w:cstheme="minorBidi"/>
                <w:iCs/>
                <w:sz w:val="16"/>
                <w:szCs w:val="16"/>
                <w:lang w:val="fr-CH"/>
              </w:rPr>
            </w:pPr>
            <w:r w:rsidRPr="003E17E9">
              <w:rPr>
                <w:rFonts w:asciiTheme="minorBidi" w:hAnsiTheme="minorBidi" w:cstheme="minorBidi"/>
                <w:iCs/>
                <w:sz w:val="16"/>
                <w:szCs w:val="16"/>
                <w:lang w:val="fr-CH"/>
              </w:rPr>
              <w:t xml:space="preserve">Melanie </w:t>
            </w:r>
            <w:proofErr w:type="spellStart"/>
            <w:r w:rsidRPr="003E17E9">
              <w:rPr>
                <w:rFonts w:asciiTheme="minorBidi" w:hAnsiTheme="minorBidi" w:cstheme="minorBidi"/>
                <w:iCs/>
                <w:sz w:val="16"/>
                <w:szCs w:val="16"/>
                <w:lang w:val="fr-CH"/>
              </w:rPr>
              <w:t>Petrut</w:t>
            </w:r>
            <w:proofErr w:type="spellEnd"/>
          </w:p>
          <w:p w14:paraId="18879846" w14:textId="3C6776B6" w:rsidR="00AC7572" w:rsidRPr="003E17E9" w:rsidRDefault="00AC7572" w:rsidP="00D22BB1">
            <w:pPr>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+1 613 882 2306</w:t>
            </w:r>
          </w:p>
          <w:p w14:paraId="547435CB" w14:textId="24E9732C" w:rsidR="00AC7572" w:rsidRPr="003E17E9" w:rsidRDefault="00C4454E" w:rsidP="00D22BB1">
            <w:pPr>
              <w:spacing w:before="60" w:after="60" w:line="240" w:lineRule="auto"/>
              <w:ind w:right="-68"/>
              <w:rPr>
                <w:rFonts w:asciiTheme="minorBidi" w:hAnsiTheme="minorBidi" w:cstheme="minorBidi"/>
                <w:bCs/>
                <w:sz w:val="16"/>
                <w:szCs w:val="16"/>
                <w:lang w:val="pt-PT"/>
              </w:rPr>
            </w:pPr>
            <w:hyperlink r:id="rId19" w:history="1">
              <w:r w:rsidR="00AC7572" w:rsidRPr="003E17E9">
                <w:rPr>
                  <w:rStyle w:val="Hyperlink"/>
                  <w:rFonts w:asciiTheme="minorBidi" w:hAnsiTheme="minorBidi" w:cstheme="minorBidi"/>
                  <w:sz w:val="16"/>
                  <w:szCs w:val="16"/>
                  <w:lang w:val="en-GB"/>
                </w:rPr>
                <w:t>melanie.petrut@canadapost.ca</w:t>
              </w:r>
            </w:hyperlink>
          </w:p>
        </w:tc>
        <w:tc>
          <w:tcPr>
            <w:tcW w:w="1591" w:type="dxa"/>
            <w:tcBorders>
              <w:top w:val="single" w:sz="4" w:space="0" w:color="auto"/>
              <w:left w:val="single" w:sz="4" w:space="0" w:color="auto"/>
              <w:bottom w:val="single" w:sz="4" w:space="0" w:color="auto"/>
              <w:right w:val="single" w:sz="4" w:space="0" w:color="auto"/>
            </w:tcBorders>
          </w:tcPr>
          <w:p w14:paraId="09408B02"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0C21928A" w14:textId="77777777" w:rsidR="00AC7572" w:rsidRPr="003E17E9" w:rsidRDefault="00AC7572" w:rsidP="00D22BB1">
            <w:pPr>
              <w:spacing w:before="60" w:after="60" w:line="240" w:lineRule="auto"/>
              <w:ind w:right="-68"/>
              <w:rPr>
                <w:rFonts w:asciiTheme="minorBidi" w:hAnsiTheme="minorBidi" w:cstheme="minorBidi"/>
                <w:bCs/>
                <w:i/>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EFF5E31" w14:textId="0EC7AB77" w:rsidR="00AC7572" w:rsidRPr="003E17E9" w:rsidRDefault="00EC4951" w:rsidP="00D22BB1">
            <w:pPr>
              <w:spacing w:before="60" w:after="60" w:line="240" w:lineRule="auto"/>
              <w:ind w:right="-68"/>
              <w:rPr>
                <w:rFonts w:asciiTheme="minorBidi" w:hAnsiTheme="minorBidi" w:cstheme="minorBidi"/>
                <w:bCs/>
                <w:sz w:val="16"/>
                <w:szCs w:val="16"/>
              </w:rPr>
            </w:pPr>
            <w:r w:rsidRPr="00EC4951">
              <w:rPr>
                <w:rFonts w:asciiTheme="minorBidi" w:hAnsiTheme="minorBidi" w:cstheme="minorBidi"/>
                <w:bCs/>
                <w:sz w:val="16"/>
                <w:szCs w:val="16"/>
                <w:highlight w:val="yellow"/>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25CD887F" w14:textId="1BF1022D" w:rsidR="00AC7572" w:rsidRPr="003E17E9" w:rsidRDefault="00EC4951" w:rsidP="00D22BB1">
            <w:pPr>
              <w:spacing w:before="60" w:after="60" w:line="240" w:lineRule="auto"/>
              <w:ind w:right="-68"/>
              <w:rPr>
                <w:rFonts w:asciiTheme="minorBidi" w:hAnsiTheme="minorBidi" w:cstheme="minorBidi"/>
                <w:bCs/>
                <w:sz w:val="16"/>
                <w:szCs w:val="16"/>
              </w:rPr>
            </w:pPr>
            <w:r w:rsidRPr="00EC4951">
              <w:rPr>
                <w:rFonts w:asciiTheme="minorBidi" w:hAnsiTheme="minorBidi" w:cstheme="minorBidi"/>
                <w:bCs/>
                <w:spacing w:val="-3"/>
                <w:sz w:val="16"/>
                <w:szCs w:val="16"/>
                <w:highlight w:val="yellow"/>
              </w:rPr>
              <w:t>Des accords bilatéraux avec l</w:t>
            </w:r>
            <w:r w:rsidR="008469CA">
              <w:rPr>
                <w:rFonts w:asciiTheme="minorBidi" w:hAnsiTheme="minorBidi" w:cstheme="minorBidi"/>
                <w:bCs/>
                <w:spacing w:val="-3"/>
                <w:sz w:val="16"/>
                <w:szCs w:val="16"/>
                <w:highlight w:val="yellow"/>
              </w:rPr>
              <w:t>’</w:t>
            </w:r>
            <w:r w:rsidRPr="00EC4951">
              <w:rPr>
                <w:rFonts w:asciiTheme="minorBidi" w:hAnsiTheme="minorBidi" w:cstheme="minorBidi"/>
                <w:bCs/>
                <w:spacing w:val="-3"/>
                <w:sz w:val="16"/>
                <w:szCs w:val="16"/>
                <w:highlight w:val="yellow"/>
              </w:rPr>
              <w:t>opérateur</w:t>
            </w:r>
            <w:r w:rsidRPr="00EC4951">
              <w:rPr>
                <w:rFonts w:asciiTheme="minorBidi" w:hAnsiTheme="minorBidi" w:cstheme="minorBidi"/>
                <w:bCs/>
                <w:sz w:val="16"/>
                <w:szCs w:val="16"/>
                <w:highlight w:val="yellow"/>
              </w:rPr>
              <w:t xml:space="preserve"> </w:t>
            </w:r>
            <w:r w:rsidR="002850F9">
              <w:rPr>
                <w:rFonts w:asciiTheme="minorBidi" w:hAnsiTheme="minorBidi" w:cstheme="minorBidi"/>
                <w:bCs/>
                <w:sz w:val="16"/>
                <w:szCs w:val="16"/>
                <w:highlight w:val="yellow"/>
              </w:rPr>
              <w:br/>
            </w:r>
            <w:r w:rsidRPr="00EC4951">
              <w:rPr>
                <w:rFonts w:asciiTheme="minorBidi" w:hAnsiTheme="minorBidi" w:cstheme="minorBidi"/>
                <w:bCs/>
                <w:sz w:val="16"/>
                <w:szCs w:val="16"/>
                <w:highlight w:val="yellow"/>
              </w:rPr>
              <w:t>du BEE d</w:t>
            </w:r>
            <w:r w:rsidR="008469CA">
              <w:rPr>
                <w:rFonts w:asciiTheme="minorBidi" w:hAnsiTheme="minorBidi" w:cstheme="minorBidi"/>
                <w:bCs/>
                <w:sz w:val="16"/>
                <w:szCs w:val="16"/>
                <w:highlight w:val="yellow"/>
              </w:rPr>
              <w:t>’</w:t>
            </w:r>
            <w:r w:rsidRPr="00EC4951">
              <w:rPr>
                <w:rFonts w:asciiTheme="minorBidi" w:hAnsiTheme="minorBidi" w:cstheme="minorBidi"/>
                <w:bCs/>
                <w:sz w:val="16"/>
                <w:szCs w:val="16"/>
                <w:highlight w:val="yellow"/>
              </w:rPr>
              <w:t>origine sont exigés</w:t>
            </w:r>
          </w:p>
        </w:tc>
        <w:tc>
          <w:tcPr>
            <w:tcW w:w="3249" w:type="dxa"/>
            <w:tcBorders>
              <w:top w:val="single" w:sz="4" w:space="0" w:color="auto"/>
              <w:left w:val="single" w:sz="4" w:space="0" w:color="auto"/>
              <w:bottom w:val="single" w:sz="4" w:space="0" w:color="auto"/>
              <w:right w:val="single" w:sz="4" w:space="0" w:color="auto"/>
            </w:tcBorders>
          </w:tcPr>
          <w:p w14:paraId="58FA2C01" w14:textId="77777777" w:rsidR="00AC7572" w:rsidRPr="003E17E9" w:rsidRDefault="00AC7572" w:rsidP="00D22BB1">
            <w:pPr>
              <w:spacing w:before="60" w:after="60" w:line="240" w:lineRule="auto"/>
              <w:ind w:left="19" w:right="-68"/>
              <w:rPr>
                <w:rFonts w:asciiTheme="minorBidi" w:hAnsiTheme="minorBidi" w:cstheme="minorBidi"/>
                <w:bCs/>
                <w:sz w:val="16"/>
                <w:szCs w:val="16"/>
              </w:rPr>
            </w:pPr>
          </w:p>
        </w:tc>
      </w:tr>
      <w:tr w:rsidR="00AC7572" w:rsidRPr="003E17E9" w14:paraId="1BCF9403"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4076BFE6" w14:textId="25E5FDD2" w:rsidR="00AC7572" w:rsidRPr="003E17E9" w:rsidRDefault="00C6505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Chine</w:t>
            </w:r>
          </w:p>
          <w:p w14:paraId="26ACAC61"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495DC633"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Song Xin</w:t>
            </w:r>
          </w:p>
          <w:p w14:paraId="2D897EE0"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songxinforever@aliyun.com</w:t>
            </w:r>
          </w:p>
        </w:tc>
        <w:tc>
          <w:tcPr>
            <w:tcW w:w="1591" w:type="dxa"/>
            <w:tcBorders>
              <w:top w:val="single" w:sz="4" w:space="0" w:color="auto"/>
              <w:left w:val="single" w:sz="4" w:space="0" w:color="auto"/>
              <w:bottom w:val="single" w:sz="4" w:space="0" w:color="auto"/>
              <w:right w:val="single" w:sz="4" w:space="0" w:color="auto"/>
            </w:tcBorders>
          </w:tcPr>
          <w:p w14:paraId="0ED523E1"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1CE33AD"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EA12B84"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080F6596" w14:textId="2F5DE303"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51B8DE11"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3C2C2351" w14:textId="177467AD"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0453BEE9" w14:textId="77777777" w:rsidR="00AC7572" w:rsidRPr="003E17E9" w:rsidRDefault="00AC7572" w:rsidP="00D22BB1">
            <w:pPr>
              <w:spacing w:before="60" w:after="60" w:line="240" w:lineRule="auto"/>
              <w:ind w:left="19" w:right="-68"/>
              <w:rPr>
                <w:rFonts w:asciiTheme="minorBidi" w:hAnsiTheme="minorBidi" w:cstheme="minorBidi"/>
                <w:bCs/>
                <w:sz w:val="16"/>
                <w:szCs w:val="16"/>
              </w:rPr>
            </w:pPr>
          </w:p>
        </w:tc>
      </w:tr>
      <w:tr w:rsidR="00AC7572" w:rsidRPr="003E17E9" w14:paraId="0CDF484F"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056E06BE"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w:t>
            </w:r>
            <w:r w:rsidRPr="003E17E9">
              <w:rPr>
                <w:rFonts w:asciiTheme="minorBidi" w:hAnsiTheme="minorBidi" w:cstheme="minorBidi"/>
                <w:bCs/>
                <w:sz w:val="16"/>
                <w:szCs w:val="16"/>
              </w:rPr>
              <w:tab/>
              <w:t>Hongkong, Chine</w:t>
            </w:r>
          </w:p>
          <w:p w14:paraId="69055DB8"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0DE94C9D"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Song Xin</w:t>
            </w:r>
          </w:p>
          <w:p w14:paraId="4A2CE4AC" w14:textId="77777777" w:rsidR="00AC7572" w:rsidRPr="003E17E9" w:rsidRDefault="00AC7572" w:rsidP="00D22BB1">
            <w:pPr>
              <w:tabs>
                <w:tab w:val="left" w:pos="350"/>
              </w:tabs>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songxinforever@aliyun.com</w:t>
            </w:r>
          </w:p>
        </w:tc>
        <w:tc>
          <w:tcPr>
            <w:tcW w:w="1591" w:type="dxa"/>
            <w:tcBorders>
              <w:top w:val="single" w:sz="4" w:space="0" w:color="auto"/>
              <w:left w:val="single" w:sz="4" w:space="0" w:color="auto"/>
              <w:bottom w:val="single" w:sz="4" w:space="0" w:color="auto"/>
              <w:right w:val="single" w:sz="4" w:space="0" w:color="auto"/>
            </w:tcBorders>
          </w:tcPr>
          <w:p w14:paraId="374D78D2"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3220DE11"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31F3FA7C"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77DD2562"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79F02599" w14:textId="77777777" w:rsidR="00AC7572" w:rsidRPr="003E17E9" w:rsidRDefault="00AC7572" w:rsidP="00D22BB1">
            <w:pPr>
              <w:spacing w:before="60" w:after="60" w:line="240" w:lineRule="auto"/>
              <w:ind w:left="19" w:right="-68"/>
              <w:rPr>
                <w:rFonts w:asciiTheme="minorBidi" w:hAnsiTheme="minorBidi" w:cstheme="minorBidi"/>
                <w:bCs/>
                <w:sz w:val="16"/>
                <w:szCs w:val="16"/>
              </w:rPr>
            </w:pPr>
          </w:p>
        </w:tc>
      </w:tr>
      <w:tr w:rsidR="00AC7572" w:rsidRPr="003E17E9" w14:paraId="6B668E7F"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6CE5BD90"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w:t>
            </w:r>
            <w:r w:rsidRPr="003E17E9">
              <w:rPr>
                <w:rFonts w:asciiTheme="minorBidi" w:hAnsiTheme="minorBidi" w:cstheme="minorBidi"/>
                <w:bCs/>
                <w:sz w:val="16"/>
                <w:szCs w:val="16"/>
              </w:rPr>
              <w:tab/>
              <w:t>Macao, Chine</w:t>
            </w:r>
          </w:p>
          <w:p w14:paraId="44A6265D"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351A8ABD"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Song Xin</w:t>
            </w:r>
          </w:p>
          <w:p w14:paraId="56493D0A"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songxinforever@aliyun.com</w:t>
            </w:r>
          </w:p>
        </w:tc>
        <w:tc>
          <w:tcPr>
            <w:tcW w:w="1591" w:type="dxa"/>
            <w:tcBorders>
              <w:top w:val="single" w:sz="4" w:space="0" w:color="auto"/>
              <w:left w:val="single" w:sz="4" w:space="0" w:color="auto"/>
              <w:bottom w:val="single" w:sz="4" w:space="0" w:color="auto"/>
              <w:right w:val="single" w:sz="4" w:space="0" w:color="auto"/>
            </w:tcBorders>
          </w:tcPr>
          <w:p w14:paraId="52B7944E"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67C14ED9"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DFAC4DA"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185EE039"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0ACCBC75" w14:textId="77777777" w:rsidR="00AC7572" w:rsidRPr="003E17E9" w:rsidRDefault="00AC7572" w:rsidP="00D22BB1">
            <w:pPr>
              <w:spacing w:before="60" w:after="60" w:line="240" w:lineRule="auto"/>
              <w:ind w:left="19" w:right="-68"/>
              <w:rPr>
                <w:rFonts w:asciiTheme="minorBidi" w:hAnsiTheme="minorBidi" w:cstheme="minorBidi"/>
                <w:bCs/>
                <w:sz w:val="16"/>
                <w:szCs w:val="16"/>
              </w:rPr>
            </w:pPr>
          </w:p>
        </w:tc>
      </w:tr>
      <w:tr w:rsidR="00AC7572" w:rsidRPr="003E17E9" w14:paraId="1122FA8B" w14:textId="77777777" w:rsidTr="00D22BB1">
        <w:trPr>
          <w:cantSplit/>
        </w:trPr>
        <w:tc>
          <w:tcPr>
            <w:tcW w:w="2513" w:type="dxa"/>
          </w:tcPr>
          <w:p w14:paraId="2CB3852F" w14:textId="3B1A66E1"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Colombie</w:t>
            </w:r>
          </w:p>
          <w:p w14:paraId="7E09255A" w14:textId="005BE443"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3FEAE043" w14:textId="17C6F78B" w:rsidR="00AC7572" w:rsidRPr="003E17E9" w:rsidRDefault="00AC757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bCs/>
                <w:sz w:val="16"/>
                <w:szCs w:val="16"/>
                <w:lang w:val="fr-CH"/>
              </w:rPr>
              <w:t xml:space="preserve">Elisa Fuentes </w:t>
            </w:r>
            <w:proofErr w:type="spellStart"/>
            <w:r w:rsidRPr="003E17E9">
              <w:rPr>
                <w:rFonts w:asciiTheme="minorBidi" w:hAnsiTheme="minorBidi" w:cstheme="minorBidi"/>
                <w:bCs/>
                <w:sz w:val="16"/>
                <w:szCs w:val="16"/>
                <w:lang w:val="fr-CH"/>
              </w:rPr>
              <w:t>Mejía</w:t>
            </w:r>
            <w:proofErr w:type="spellEnd"/>
          </w:p>
          <w:p w14:paraId="67F6C192" w14:textId="4342EF06" w:rsidR="00AC7572" w:rsidRPr="003E17E9" w:rsidRDefault="00C4454E" w:rsidP="00D22BB1">
            <w:pPr>
              <w:spacing w:before="60" w:after="60" w:line="240" w:lineRule="auto"/>
              <w:ind w:right="-68"/>
              <w:rPr>
                <w:rFonts w:asciiTheme="minorBidi" w:hAnsiTheme="minorBidi" w:cstheme="minorBidi"/>
                <w:bCs/>
                <w:sz w:val="16"/>
                <w:szCs w:val="16"/>
                <w:lang w:val="es-ES"/>
              </w:rPr>
            </w:pPr>
            <w:hyperlink r:id="rId20" w:history="1">
              <w:r w:rsidR="00AC7572" w:rsidRPr="003E17E9">
                <w:rPr>
                  <w:rFonts w:asciiTheme="minorBidi" w:hAnsiTheme="minorBidi" w:cstheme="minorBidi"/>
                  <w:bCs/>
                  <w:sz w:val="16"/>
                  <w:szCs w:val="16"/>
                  <w:lang w:val="es-ES"/>
                </w:rPr>
                <w:t>efuentes@mintic.gov.co</w:t>
              </w:r>
            </w:hyperlink>
            <w:hyperlink r:id="rId21" w:history="1"/>
          </w:p>
        </w:tc>
        <w:tc>
          <w:tcPr>
            <w:tcW w:w="1591" w:type="dxa"/>
          </w:tcPr>
          <w:p w14:paraId="006CE3DF" w14:textId="2E4E1132"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pt-PT"/>
              </w:rPr>
              <w:t>Non</w:t>
            </w:r>
          </w:p>
        </w:tc>
        <w:tc>
          <w:tcPr>
            <w:tcW w:w="2427" w:type="dxa"/>
          </w:tcPr>
          <w:p w14:paraId="6C6E8FB7"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Pr>
          <w:p w14:paraId="688C580A" w14:textId="6D4D2230" w:rsidR="00AC7572" w:rsidRPr="003E17E9" w:rsidRDefault="00AC757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sz w:val="16"/>
                <w:szCs w:val="16"/>
                <w:lang w:val="fr-CH"/>
              </w:rPr>
              <w:t>Oui, la poste aux lettres, les colis postaux et les envois EMS</w:t>
            </w:r>
          </w:p>
        </w:tc>
        <w:tc>
          <w:tcPr>
            <w:tcW w:w="3179" w:type="dxa"/>
          </w:tcPr>
          <w:p w14:paraId="6531EBC4" w14:textId="2DBB4013" w:rsidR="00AC7572" w:rsidRPr="003E17E9" w:rsidRDefault="00AC7572" w:rsidP="00D22BB1">
            <w:pPr>
              <w:widowControl w:val="0"/>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472E9CB0" w14:textId="77777777" w:rsidR="00AC7572" w:rsidRPr="003E17E9" w:rsidRDefault="00AC7572" w:rsidP="00D22BB1">
            <w:pPr>
              <w:widowControl w:val="0"/>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6B1A670D" w14:textId="4C5B8DC1" w:rsidR="00AC7572" w:rsidRPr="003E17E9" w:rsidRDefault="00AC7572" w:rsidP="00D22BB1">
            <w:pPr>
              <w:widowControl w:val="0"/>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Pr>
          <w:p w14:paraId="6EF03B61" w14:textId="77777777" w:rsidR="00AC7572" w:rsidRPr="003E17E9" w:rsidRDefault="00AC7572" w:rsidP="00D22BB1">
            <w:pPr>
              <w:spacing w:before="60" w:after="60" w:line="240" w:lineRule="auto"/>
              <w:ind w:left="19" w:right="-68"/>
              <w:rPr>
                <w:rFonts w:asciiTheme="minorBidi" w:hAnsiTheme="minorBidi" w:cstheme="minorBidi"/>
                <w:bCs/>
                <w:sz w:val="16"/>
                <w:szCs w:val="16"/>
                <w:lang w:val="fr-CH"/>
              </w:rPr>
            </w:pPr>
          </w:p>
        </w:tc>
      </w:tr>
      <w:tr w:rsidR="00AC7572" w:rsidRPr="003E17E9" w14:paraId="4A3DFDF7"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8758E9A" w14:textId="63C356F5"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Comores</w:t>
            </w:r>
          </w:p>
          <w:p w14:paraId="30EC9C83"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158F56E8" w14:textId="77777777" w:rsidR="00AC7572" w:rsidRPr="003E17E9" w:rsidRDefault="00AC7572" w:rsidP="00D22BB1">
            <w:pPr>
              <w:widowControl w:val="0"/>
              <w:spacing w:before="60" w:after="60" w:line="240" w:lineRule="auto"/>
              <w:rPr>
                <w:rFonts w:asciiTheme="minorBidi" w:hAnsiTheme="minorBidi" w:cstheme="minorBidi"/>
                <w:sz w:val="16"/>
                <w:szCs w:val="16"/>
                <w:lang w:val="fr-CH"/>
              </w:rPr>
            </w:pPr>
            <w:proofErr w:type="spellStart"/>
            <w:r w:rsidRPr="003E17E9">
              <w:rPr>
                <w:rFonts w:asciiTheme="minorBidi" w:hAnsiTheme="minorBidi" w:cstheme="minorBidi"/>
                <w:sz w:val="16"/>
                <w:szCs w:val="16"/>
                <w:lang w:val="fr-CH"/>
              </w:rPr>
              <w:t>Nadjib</w:t>
            </w:r>
            <w:proofErr w:type="spellEnd"/>
            <w:r w:rsidRPr="003E17E9">
              <w:rPr>
                <w:rFonts w:asciiTheme="minorBidi" w:hAnsiTheme="minorBidi" w:cstheme="minorBidi"/>
                <w:sz w:val="16"/>
                <w:szCs w:val="16"/>
                <w:lang w:val="fr-CH"/>
              </w:rPr>
              <w:t xml:space="preserve"> </w:t>
            </w:r>
            <w:proofErr w:type="spellStart"/>
            <w:r w:rsidRPr="003E17E9">
              <w:rPr>
                <w:rFonts w:asciiTheme="minorBidi" w:hAnsiTheme="minorBidi" w:cstheme="minorBidi"/>
                <w:sz w:val="16"/>
                <w:szCs w:val="16"/>
                <w:lang w:val="fr-CH"/>
              </w:rPr>
              <w:t>Dhakoine</w:t>
            </w:r>
            <w:proofErr w:type="spellEnd"/>
          </w:p>
          <w:p w14:paraId="3705B502" w14:textId="6A32E855" w:rsidR="00AC7572" w:rsidRPr="003E17E9" w:rsidRDefault="00AC7572" w:rsidP="00D22BB1">
            <w:pPr>
              <w:widowControl w:val="0"/>
              <w:tabs>
                <w:tab w:val="left" w:pos="318"/>
              </w:tabs>
              <w:spacing w:before="60" w:after="60" w:line="240" w:lineRule="auto"/>
              <w:rPr>
                <w:rFonts w:asciiTheme="minorBidi" w:hAnsiTheme="minorBidi" w:cstheme="minorBidi"/>
                <w:spacing w:val="-2"/>
                <w:sz w:val="16"/>
                <w:szCs w:val="16"/>
                <w:lang w:val="fr-CH"/>
              </w:rPr>
            </w:pPr>
            <w:r w:rsidRPr="003E17E9">
              <w:rPr>
                <w:rFonts w:asciiTheme="minorBidi" w:hAnsiTheme="minorBidi" w:cstheme="minorBidi"/>
                <w:spacing w:val="-2"/>
                <w:sz w:val="16"/>
                <w:szCs w:val="16"/>
                <w:lang w:val="fr-CH"/>
              </w:rPr>
              <w:t>Téléphone: +269 773 4343</w:t>
            </w:r>
          </w:p>
          <w:p w14:paraId="438EEA9C" w14:textId="70FDE670"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pacing w:val="-2"/>
                <w:sz w:val="16"/>
                <w:szCs w:val="16"/>
                <w:lang w:val="fr-CH"/>
              </w:rPr>
              <w:t>secretariat@snpsf.km</w:t>
            </w:r>
          </w:p>
        </w:tc>
        <w:tc>
          <w:tcPr>
            <w:tcW w:w="1591" w:type="dxa"/>
            <w:tcBorders>
              <w:top w:val="single" w:sz="4" w:space="0" w:color="auto"/>
              <w:left w:val="single" w:sz="4" w:space="0" w:color="auto"/>
              <w:bottom w:val="single" w:sz="4" w:space="0" w:color="auto"/>
              <w:right w:val="single" w:sz="4" w:space="0" w:color="auto"/>
            </w:tcBorders>
          </w:tcPr>
          <w:p w14:paraId="5CCB3970"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7B6772F2"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4AB1B862" w14:textId="723B704A"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fr-CH"/>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09C5FDEF" w14:textId="01AB1840" w:rsidR="00AC7572" w:rsidRPr="003E17E9" w:rsidRDefault="00AC7572" w:rsidP="00D22BB1">
            <w:pPr>
              <w:widowControl w:val="0"/>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0BAB7792" w14:textId="77777777" w:rsidR="00AC7572" w:rsidRPr="003E17E9" w:rsidRDefault="00AC7572" w:rsidP="00D22BB1">
            <w:pPr>
              <w:widowControl w:val="0"/>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4557FDDB" w14:textId="609E82EE"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01F0247C" w14:textId="11E7667B"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1EFB54DB" w14:textId="51E59D36"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 (c</w:t>
            </w:r>
            <w:r w:rsidR="008469CA">
              <w:rPr>
                <w:rFonts w:asciiTheme="minorBidi" w:hAnsiTheme="minorBidi" w:cstheme="minorBidi"/>
                <w:bCs/>
                <w:sz w:val="16"/>
                <w:szCs w:val="16"/>
              </w:rPr>
              <w:t>’</w:t>
            </w:r>
            <w:r w:rsidRPr="003E17E9">
              <w:rPr>
                <w:rFonts w:asciiTheme="minorBidi" w:hAnsiTheme="minorBidi" w:cstheme="minorBidi"/>
                <w:bCs/>
                <w:sz w:val="16"/>
                <w:szCs w:val="16"/>
              </w:rPr>
              <w:t>est-à-dire que votre pays convient d</w:t>
            </w:r>
            <w:r w:rsidR="008469CA">
              <w:rPr>
                <w:rFonts w:asciiTheme="minorBidi" w:hAnsiTheme="minorBidi" w:cstheme="minorBidi"/>
                <w:bCs/>
                <w:sz w:val="16"/>
                <w:szCs w:val="16"/>
              </w:rPr>
              <w:t>’</w:t>
            </w:r>
            <w:r w:rsidRPr="003E17E9">
              <w:rPr>
                <w:rFonts w:asciiTheme="minorBidi" w:hAnsiTheme="minorBidi" w:cstheme="minorBidi"/>
                <w:bCs/>
                <w:sz w:val="16"/>
                <w:szCs w:val="16"/>
              </w:rPr>
              <w:t>accepter les envois des BEE, pour autant que le pays dans lequel un BEE est situé accepte également les envois des BEE selon les mêmes conditions)</w:t>
            </w:r>
          </w:p>
        </w:tc>
        <w:tc>
          <w:tcPr>
            <w:tcW w:w="3249" w:type="dxa"/>
            <w:tcBorders>
              <w:top w:val="single" w:sz="4" w:space="0" w:color="auto"/>
              <w:left w:val="single" w:sz="4" w:space="0" w:color="auto"/>
              <w:bottom w:val="single" w:sz="4" w:space="0" w:color="auto"/>
              <w:right w:val="single" w:sz="4" w:space="0" w:color="auto"/>
            </w:tcBorders>
          </w:tcPr>
          <w:p w14:paraId="2AF31373" w14:textId="2413DFF6" w:rsidR="00AC7572" w:rsidRPr="003E17E9" w:rsidRDefault="00AC7572" w:rsidP="00D22BB1">
            <w:pPr>
              <w:spacing w:before="60" w:after="60" w:line="240" w:lineRule="auto"/>
              <w:ind w:left="19" w:right="-68"/>
              <w:rPr>
                <w:rFonts w:asciiTheme="minorBidi" w:hAnsiTheme="minorBidi" w:cstheme="minorBidi"/>
                <w:bCs/>
                <w:sz w:val="16"/>
                <w:szCs w:val="16"/>
              </w:rPr>
            </w:pPr>
            <w:r w:rsidRPr="003E17E9">
              <w:rPr>
                <w:rFonts w:asciiTheme="minorBidi" w:hAnsiTheme="minorBidi" w:cstheme="minorBidi"/>
                <w:bCs/>
                <w:sz w:val="16"/>
                <w:szCs w:val="16"/>
              </w:rPr>
              <w:t>À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heure actuelle, aucune politique </w:t>
            </w:r>
            <w:r w:rsidR="0086761B" w:rsidRPr="003E17E9">
              <w:rPr>
                <w:rFonts w:asciiTheme="minorBidi" w:hAnsiTheme="minorBidi" w:cstheme="minorBidi"/>
                <w:bCs/>
                <w:sz w:val="16"/>
                <w:szCs w:val="16"/>
              </w:rPr>
              <w:br/>
            </w:r>
            <w:r w:rsidRPr="003E17E9">
              <w:rPr>
                <w:rFonts w:asciiTheme="minorBidi" w:hAnsiTheme="minorBidi" w:cstheme="minorBidi"/>
                <w:bCs/>
                <w:sz w:val="16"/>
                <w:szCs w:val="16"/>
              </w:rPr>
              <w:t xml:space="preserve">ou législation nationale sur les BEE dans notre pays; toutefois, une loi postale est </w:t>
            </w:r>
            <w:r w:rsidR="0086761B" w:rsidRPr="003E17E9">
              <w:rPr>
                <w:rFonts w:asciiTheme="minorBidi" w:hAnsiTheme="minorBidi" w:cstheme="minorBidi"/>
                <w:bCs/>
                <w:sz w:val="16"/>
                <w:szCs w:val="16"/>
              </w:rPr>
              <w:br/>
            </w:r>
            <w:r w:rsidRPr="003E17E9">
              <w:rPr>
                <w:rFonts w:asciiTheme="minorBidi" w:hAnsiTheme="minorBidi" w:cstheme="minorBidi"/>
                <w:bCs/>
                <w:sz w:val="16"/>
                <w:szCs w:val="16"/>
              </w:rPr>
              <w:t>en cours d</w:t>
            </w:r>
            <w:r w:rsidR="008469CA">
              <w:rPr>
                <w:rFonts w:asciiTheme="minorBidi" w:hAnsiTheme="minorBidi" w:cstheme="minorBidi"/>
                <w:bCs/>
                <w:sz w:val="16"/>
                <w:szCs w:val="16"/>
              </w:rPr>
              <w:t>’</w:t>
            </w:r>
            <w:r w:rsidRPr="003E17E9">
              <w:rPr>
                <w:rFonts w:asciiTheme="minorBidi" w:hAnsiTheme="minorBidi" w:cstheme="minorBidi"/>
                <w:bCs/>
                <w:sz w:val="16"/>
                <w:szCs w:val="16"/>
              </w:rPr>
              <w:t>élaboration</w:t>
            </w:r>
            <w:r w:rsidR="0086761B" w:rsidRPr="003E17E9">
              <w:rPr>
                <w:rFonts w:asciiTheme="minorBidi" w:hAnsiTheme="minorBidi" w:cstheme="minorBidi"/>
                <w:bCs/>
                <w:sz w:val="16"/>
                <w:szCs w:val="16"/>
              </w:rPr>
              <w:t xml:space="preserve"> et</w:t>
            </w:r>
            <w:r w:rsidRPr="003E17E9">
              <w:rPr>
                <w:rFonts w:asciiTheme="minorBidi" w:hAnsiTheme="minorBidi" w:cstheme="minorBidi"/>
                <w:bCs/>
                <w:sz w:val="16"/>
                <w:szCs w:val="16"/>
              </w:rPr>
              <w:t xml:space="preserve"> pourrait tenir compte de cette activité</w:t>
            </w:r>
          </w:p>
        </w:tc>
      </w:tr>
      <w:tr w:rsidR="00AC7572" w:rsidRPr="003E17E9" w14:paraId="411EDE75"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4744C8BE" w14:textId="44B068A2" w:rsidR="00AC7572" w:rsidRPr="00837C13" w:rsidRDefault="00741469" w:rsidP="00D22BB1">
            <w:pPr>
              <w:widowControl w:val="0"/>
              <w:spacing w:before="60" w:after="60" w:line="240" w:lineRule="auto"/>
              <w:rPr>
                <w:rFonts w:asciiTheme="minorBidi" w:hAnsiTheme="minorBidi" w:cstheme="minorBidi"/>
                <w:bCs/>
                <w:sz w:val="16"/>
                <w:szCs w:val="16"/>
                <w:lang w:val="it-IT"/>
              </w:rPr>
            </w:pPr>
            <w:r w:rsidRPr="00837C13">
              <w:rPr>
                <w:rFonts w:asciiTheme="minorBidi" w:hAnsiTheme="minorBidi" w:cstheme="minorBidi"/>
                <w:bCs/>
                <w:sz w:val="16"/>
                <w:szCs w:val="16"/>
                <w:lang w:val="it-IT"/>
              </w:rPr>
              <w:t>Congo</w:t>
            </w:r>
          </w:p>
          <w:p w14:paraId="34D5FCF6" w14:textId="3A1BBC80" w:rsidR="00AC7572" w:rsidRPr="00837C13" w:rsidRDefault="00AC7572" w:rsidP="00D22BB1">
            <w:pPr>
              <w:widowControl w:val="0"/>
              <w:spacing w:before="60" w:after="60" w:line="240" w:lineRule="auto"/>
              <w:rPr>
                <w:rFonts w:asciiTheme="minorBidi" w:hAnsiTheme="minorBidi" w:cstheme="minorBidi"/>
                <w:bCs/>
                <w:sz w:val="16"/>
                <w:szCs w:val="16"/>
                <w:lang w:val="it-IT"/>
              </w:rPr>
            </w:pPr>
            <w:r w:rsidRPr="00837C13">
              <w:rPr>
                <w:rFonts w:asciiTheme="minorBidi" w:hAnsiTheme="minorBidi" w:cstheme="minorBidi"/>
                <w:bCs/>
                <w:sz w:val="16"/>
                <w:szCs w:val="16"/>
                <w:lang w:val="it-IT"/>
              </w:rPr>
              <w:t>Céline M</w:t>
            </w:r>
            <w:r w:rsidR="008469CA">
              <w:rPr>
                <w:rFonts w:asciiTheme="minorBidi" w:hAnsiTheme="minorBidi" w:cstheme="minorBidi"/>
                <w:bCs/>
                <w:sz w:val="16"/>
                <w:szCs w:val="16"/>
                <w:lang w:val="it-IT"/>
              </w:rPr>
              <w:t>’</w:t>
            </w:r>
            <w:r w:rsidRPr="00837C13">
              <w:rPr>
                <w:rFonts w:asciiTheme="minorBidi" w:hAnsiTheme="minorBidi" w:cstheme="minorBidi"/>
                <w:bCs/>
                <w:sz w:val="16"/>
                <w:szCs w:val="16"/>
                <w:lang w:val="it-IT"/>
              </w:rPr>
              <w:t>Bongo</w:t>
            </w:r>
          </w:p>
          <w:p w14:paraId="10563E57" w14:textId="77777777" w:rsidR="00AC7572" w:rsidRPr="00837C13" w:rsidRDefault="00AC7572" w:rsidP="00D22BB1">
            <w:pPr>
              <w:widowControl w:val="0"/>
              <w:spacing w:before="60" w:after="60" w:line="240" w:lineRule="auto"/>
              <w:rPr>
                <w:rFonts w:asciiTheme="minorBidi" w:hAnsiTheme="minorBidi" w:cstheme="minorBidi"/>
                <w:bCs/>
                <w:sz w:val="16"/>
                <w:szCs w:val="16"/>
                <w:lang w:val="it-IT"/>
              </w:rPr>
            </w:pPr>
            <w:r w:rsidRPr="00837C13">
              <w:rPr>
                <w:rFonts w:asciiTheme="minorBidi" w:hAnsiTheme="minorBidi" w:cstheme="minorBidi"/>
                <w:bCs/>
                <w:sz w:val="16"/>
                <w:szCs w:val="16"/>
                <w:lang w:val="it-IT"/>
              </w:rPr>
              <w:t>mcellime@gmail.com</w:t>
            </w:r>
          </w:p>
        </w:tc>
        <w:tc>
          <w:tcPr>
            <w:tcW w:w="1591" w:type="dxa"/>
            <w:tcBorders>
              <w:top w:val="single" w:sz="4" w:space="0" w:color="auto"/>
              <w:left w:val="single" w:sz="4" w:space="0" w:color="auto"/>
              <w:bottom w:val="single" w:sz="4" w:space="0" w:color="auto"/>
              <w:right w:val="single" w:sz="4" w:space="0" w:color="auto"/>
            </w:tcBorders>
          </w:tcPr>
          <w:p w14:paraId="57A24255"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06D78F99"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16AC9675"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7614D0FB"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17A21C28" w14:textId="77777777" w:rsidR="00AC7572" w:rsidRPr="003E17E9" w:rsidRDefault="00AC7572" w:rsidP="00D22BB1">
            <w:pPr>
              <w:spacing w:before="60" w:after="60" w:line="240" w:lineRule="auto"/>
              <w:ind w:left="19" w:right="-68"/>
              <w:rPr>
                <w:rFonts w:asciiTheme="minorBidi" w:hAnsiTheme="minorBidi" w:cstheme="minorBidi"/>
                <w:bCs/>
                <w:sz w:val="16"/>
                <w:szCs w:val="16"/>
              </w:rPr>
            </w:pPr>
          </w:p>
        </w:tc>
      </w:tr>
      <w:tr w:rsidR="00AC7572" w:rsidRPr="003E17E9" w14:paraId="7062EE9A"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AFF0FEF" w14:textId="29AE4564" w:rsidR="00AC7572" w:rsidRPr="003E17E9" w:rsidRDefault="00AC7572" w:rsidP="00C751DE">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Costa</w:t>
            </w:r>
            <w:r w:rsidR="00C751DE" w:rsidRPr="003E17E9">
              <w:rPr>
                <w:rFonts w:asciiTheme="minorBidi" w:hAnsiTheme="minorBidi" w:cstheme="minorBidi"/>
                <w:bCs/>
                <w:sz w:val="16"/>
                <w:szCs w:val="16"/>
              </w:rPr>
              <w:t xml:space="preserve"> </w:t>
            </w:r>
            <w:r w:rsidRPr="003E17E9">
              <w:rPr>
                <w:rFonts w:asciiTheme="minorBidi" w:hAnsiTheme="minorBidi" w:cstheme="minorBidi"/>
                <w:bCs/>
                <w:sz w:val="16"/>
                <w:szCs w:val="16"/>
              </w:rPr>
              <w:t>Rica</w:t>
            </w:r>
          </w:p>
          <w:p w14:paraId="26133EDC"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4B5F3B4A"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Alexis Arias Mora</w:t>
            </w:r>
          </w:p>
          <w:p w14:paraId="1F7256A8" w14:textId="629D8A83" w:rsidR="00AC7572" w:rsidRPr="003E17E9" w:rsidRDefault="00A9625C"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Téléphone: +506</w:t>
            </w:r>
            <w:r w:rsidR="00AC7572" w:rsidRPr="003E17E9">
              <w:rPr>
                <w:rFonts w:asciiTheme="minorBidi" w:hAnsiTheme="minorBidi" w:cstheme="minorBidi"/>
                <w:bCs/>
                <w:sz w:val="16"/>
                <w:szCs w:val="16"/>
              </w:rPr>
              <w:t xml:space="preserve"> 2202 29 10</w:t>
            </w:r>
          </w:p>
          <w:p w14:paraId="00733D88" w14:textId="77777777" w:rsidR="00AC7572" w:rsidRPr="003E17E9" w:rsidRDefault="00C4454E" w:rsidP="00D22BB1">
            <w:pPr>
              <w:spacing w:before="60" w:after="60" w:line="240" w:lineRule="auto"/>
              <w:ind w:right="-68"/>
              <w:rPr>
                <w:rFonts w:asciiTheme="minorBidi" w:hAnsiTheme="minorBidi" w:cstheme="minorBidi"/>
                <w:bCs/>
                <w:sz w:val="16"/>
                <w:szCs w:val="16"/>
              </w:rPr>
            </w:pPr>
            <w:hyperlink r:id="rId22" w:history="1">
              <w:r w:rsidR="00AC7572" w:rsidRPr="003E17E9">
                <w:rPr>
                  <w:rFonts w:asciiTheme="minorBidi" w:hAnsiTheme="minorBidi" w:cstheme="minorBidi"/>
                  <w:bCs/>
                  <w:sz w:val="16"/>
                  <w:szCs w:val="16"/>
                </w:rPr>
                <w:t>aariasm@correos.go.cr</w:t>
              </w:r>
            </w:hyperlink>
          </w:p>
        </w:tc>
        <w:tc>
          <w:tcPr>
            <w:tcW w:w="1591" w:type="dxa"/>
            <w:tcBorders>
              <w:top w:val="single" w:sz="4" w:space="0" w:color="auto"/>
              <w:left w:val="single" w:sz="4" w:space="0" w:color="auto"/>
              <w:bottom w:val="single" w:sz="4" w:space="0" w:color="auto"/>
              <w:right w:val="single" w:sz="4" w:space="0" w:color="auto"/>
            </w:tcBorders>
          </w:tcPr>
          <w:p w14:paraId="600C3D5B"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509AB9AE"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5AD2238C"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et les colis postaux</w:t>
            </w:r>
          </w:p>
        </w:tc>
        <w:tc>
          <w:tcPr>
            <w:tcW w:w="3179" w:type="dxa"/>
            <w:tcBorders>
              <w:top w:val="single" w:sz="4" w:space="0" w:color="auto"/>
              <w:left w:val="single" w:sz="4" w:space="0" w:color="auto"/>
              <w:bottom w:val="single" w:sz="4" w:space="0" w:color="auto"/>
              <w:right w:val="single" w:sz="4" w:space="0" w:color="auto"/>
            </w:tcBorders>
          </w:tcPr>
          <w:p w14:paraId="4AAA9BCF" w14:textId="13B06898"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0E2827E6" w14:textId="46F81C49"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358F51E9"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564629B1" w14:textId="20B5A8EE"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5CBA412B" w14:textId="77777777" w:rsidR="00AC7572" w:rsidRPr="003E17E9" w:rsidRDefault="00AC7572" w:rsidP="00D22BB1">
            <w:pPr>
              <w:spacing w:before="60" w:after="60" w:line="240" w:lineRule="auto"/>
              <w:ind w:left="19" w:right="-68"/>
              <w:rPr>
                <w:rFonts w:asciiTheme="minorBidi" w:hAnsiTheme="minorBidi" w:cstheme="minorBidi"/>
                <w:bCs/>
                <w:sz w:val="16"/>
                <w:szCs w:val="16"/>
              </w:rPr>
            </w:pPr>
          </w:p>
        </w:tc>
      </w:tr>
      <w:tr w:rsidR="00AC7572" w:rsidRPr="003E17E9" w14:paraId="3FC40DFA" w14:textId="77777777" w:rsidTr="00D22BB1">
        <w:trPr>
          <w:cantSplit/>
        </w:trPr>
        <w:tc>
          <w:tcPr>
            <w:tcW w:w="2513" w:type="dxa"/>
          </w:tcPr>
          <w:p w14:paraId="2AF2C2EF" w14:textId="4E982A15" w:rsidR="00AC7572" w:rsidRPr="003E17E9" w:rsidRDefault="003A0302" w:rsidP="00D22BB1">
            <w:pPr>
              <w:widowControl w:val="0"/>
              <w:tabs>
                <w:tab w:val="left" w:pos="318"/>
              </w:tabs>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lastRenderedPageBreak/>
              <w:t>Côte d</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Ivoire</w:t>
            </w:r>
          </w:p>
          <w:p w14:paraId="3E2D1F45" w14:textId="263651F2" w:rsidR="00AC7572" w:rsidRPr="003E17E9" w:rsidRDefault="00AC7572"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Opérateur désigné</w:t>
            </w:r>
          </w:p>
          <w:p w14:paraId="641568BD" w14:textId="3ECA337A" w:rsidR="00AC7572" w:rsidRPr="003E17E9" w:rsidRDefault="00AC7572" w:rsidP="00D22BB1">
            <w:pPr>
              <w:widowControl w:val="0"/>
              <w:tabs>
                <w:tab w:val="left" w:pos="318"/>
              </w:tabs>
              <w:spacing w:before="60" w:after="60" w:line="240" w:lineRule="auto"/>
              <w:rPr>
                <w:rFonts w:asciiTheme="minorBidi" w:hAnsiTheme="minorBidi" w:cstheme="minorBidi"/>
                <w:sz w:val="16"/>
                <w:szCs w:val="16"/>
                <w:lang w:val="fr-CH"/>
              </w:rPr>
            </w:pPr>
            <w:proofErr w:type="spellStart"/>
            <w:r w:rsidRPr="003E17E9">
              <w:rPr>
                <w:rFonts w:asciiTheme="minorBidi" w:hAnsiTheme="minorBidi" w:cstheme="minorBidi"/>
                <w:sz w:val="16"/>
                <w:szCs w:val="16"/>
                <w:lang w:val="fr-CH"/>
              </w:rPr>
              <w:t>Fantrigue</w:t>
            </w:r>
            <w:proofErr w:type="spellEnd"/>
            <w:r w:rsidRPr="003E17E9">
              <w:rPr>
                <w:rFonts w:asciiTheme="minorBidi" w:hAnsiTheme="minorBidi" w:cstheme="minorBidi"/>
                <w:sz w:val="16"/>
                <w:szCs w:val="16"/>
                <w:lang w:val="fr-CH"/>
              </w:rPr>
              <w:t xml:space="preserve"> Ali Silue</w:t>
            </w:r>
          </w:p>
          <w:p w14:paraId="2460103A" w14:textId="1E58D95C" w:rsidR="00AC7572" w:rsidRPr="003E17E9" w:rsidRDefault="00AC7572" w:rsidP="00D22BB1">
            <w:pPr>
              <w:widowControl w:val="0"/>
              <w:tabs>
                <w:tab w:val="left" w:pos="318"/>
              </w:tabs>
              <w:spacing w:before="60" w:after="60" w:line="240" w:lineRule="auto"/>
              <w:ind w:right="-104"/>
              <w:rPr>
                <w:rFonts w:asciiTheme="minorBidi" w:hAnsiTheme="minorBidi" w:cstheme="minorBidi"/>
                <w:sz w:val="16"/>
                <w:szCs w:val="16"/>
                <w:lang w:val="fr-CH"/>
              </w:rPr>
            </w:pPr>
            <w:r w:rsidRPr="003E17E9">
              <w:rPr>
                <w:rFonts w:asciiTheme="minorBidi" w:hAnsiTheme="minorBidi" w:cstheme="minorBidi"/>
                <w:sz w:val="16"/>
                <w:szCs w:val="16"/>
                <w:lang w:val="fr-CH"/>
              </w:rPr>
              <w:t>Téléphone: +225 25 21 00 09 80</w:t>
            </w:r>
          </w:p>
          <w:p w14:paraId="145B3453" w14:textId="75D09036" w:rsidR="00AC7572" w:rsidRPr="003E17E9" w:rsidRDefault="00AC7572" w:rsidP="00D22BB1">
            <w:pPr>
              <w:widowControl w:val="0"/>
              <w:tabs>
                <w:tab w:val="left" w:pos="318"/>
              </w:tabs>
              <w:spacing w:before="60" w:after="60" w:line="240" w:lineRule="auto"/>
              <w:ind w:right="-104"/>
              <w:rPr>
                <w:rFonts w:asciiTheme="minorBidi" w:hAnsiTheme="minorBidi" w:cstheme="minorBidi"/>
                <w:sz w:val="16"/>
                <w:szCs w:val="16"/>
                <w:lang w:val="fr-CH"/>
              </w:rPr>
            </w:pPr>
            <w:r w:rsidRPr="003E17E9">
              <w:rPr>
                <w:rFonts w:asciiTheme="minorBidi" w:hAnsiTheme="minorBidi" w:cstheme="minorBidi"/>
                <w:sz w:val="16"/>
                <w:szCs w:val="16"/>
                <w:lang w:val="fr-CH"/>
              </w:rPr>
              <w:t>Téléphone: +225 07 08 13 34 53</w:t>
            </w:r>
          </w:p>
          <w:p w14:paraId="6DAEE0B8" w14:textId="09F310EC"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fr-CH"/>
              </w:rPr>
              <w:t>silue.fantrigue@laposte.ci</w:t>
            </w:r>
          </w:p>
        </w:tc>
        <w:tc>
          <w:tcPr>
            <w:tcW w:w="1591" w:type="dxa"/>
          </w:tcPr>
          <w:p w14:paraId="68EFD838" w14:textId="10ED9136"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en-GB"/>
              </w:rPr>
              <w:t>Non</w:t>
            </w:r>
          </w:p>
        </w:tc>
        <w:tc>
          <w:tcPr>
            <w:tcW w:w="2427" w:type="dxa"/>
          </w:tcPr>
          <w:p w14:paraId="5446D367"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Pr>
          <w:p w14:paraId="3C29084F" w14:textId="2BF04A2E" w:rsidR="00AC7572" w:rsidRPr="003E17E9" w:rsidRDefault="00AC757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bCs/>
                <w:sz w:val="16"/>
                <w:szCs w:val="16"/>
              </w:rPr>
              <w:t>Oui, la poste aux lettres et les colis postaux</w:t>
            </w:r>
          </w:p>
        </w:tc>
        <w:tc>
          <w:tcPr>
            <w:tcW w:w="3179" w:type="dxa"/>
          </w:tcPr>
          <w:p w14:paraId="340B9B77" w14:textId="3196F20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3C57E771" w14:textId="6F5C02B6"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1356B145"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7FDB6806" w14:textId="53CF09A2"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1F32A4B8" w14:textId="232F39AA"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0D309C23" w14:textId="1C3F64DB"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6.</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Pr>
          <w:p w14:paraId="1CE2B199" w14:textId="77777777" w:rsidR="00AC7572" w:rsidRPr="003E17E9" w:rsidRDefault="00AC7572" w:rsidP="00D22BB1">
            <w:pPr>
              <w:spacing w:before="60" w:after="60" w:line="240" w:lineRule="auto"/>
              <w:ind w:left="19" w:right="-68"/>
              <w:rPr>
                <w:rFonts w:asciiTheme="minorBidi" w:hAnsiTheme="minorBidi" w:cstheme="minorBidi"/>
                <w:bCs/>
                <w:sz w:val="16"/>
                <w:szCs w:val="16"/>
                <w:lang w:val="fr-CH"/>
              </w:rPr>
            </w:pPr>
          </w:p>
        </w:tc>
      </w:tr>
      <w:tr w:rsidR="00AC7572" w:rsidRPr="003E17E9" w14:paraId="670A3CA5"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E687DF0" w14:textId="621D7F6F"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Croatie</w:t>
            </w:r>
          </w:p>
          <w:p w14:paraId="29B41A8F" w14:textId="590F5287" w:rsidR="00AC7572" w:rsidRPr="003E17E9" w:rsidRDefault="00DB3487"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22430ABB" w14:textId="31CA3038" w:rsidR="00AB7FD4" w:rsidRPr="003E17E9" w:rsidRDefault="00C4454E" w:rsidP="00D22BB1">
            <w:pPr>
              <w:widowControl w:val="0"/>
              <w:tabs>
                <w:tab w:val="left" w:pos="-108"/>
                <w:tab w:val="left" w:pos="318"/>
              </w:tabs>
              <w:spacing w:before="60" w:after="60" w:line="240" w:lineRule="auto"/>
              <w:rPr>
                <w:rStyle w:val="Hyperlink"/>
                <w:rFonts w:cs="Arial"/>
                <w:sz w:val="16"/>
                <w:szCs w:val="16"/>
                <w:lang w:val="fr-CH"/>
              </w:rPr>
            </w:pPr>
            <w:hyperlink r:id="rId23" w:history="1">
              <w:r w:rsidR="00AB7FD4" w:rsidRPr="003E17E9">
                <w:rPr>
                  <w:rStyle w:val="Hyperlink"/>
                  <w:rFonts w:cs="Arial"/>
                  <w:sz w:val="16"/>
                  <w:szCs w:val="16"/>
                  <w:lang w:val="fr-CH"/>
                </w:rPr>
                <w:t>Mijo</w:t>
              </w:r>
            </w:hyperlink>
            <w:r w:rsidR="00AB7FD4" w:rsidRPr="003E17E9">
              <w:rPr>
                <w:rStyle w:val="Hyperlink"/>
                <w:rFonts w:cs="Arial"/>
                <w:sz w:val="16"/>
                <w:szCs w:val="16"/>
                <w:lang w:val="fr-CH"/>
              </w:rPr>
              <w:t xml:space="preserve"> </w:t>
            </w:r>
            <w:proofErr w:type="spellStart"/>
            <w:r w:rsidR="00AB7FD4" w:rsidRPr="003E17E9">
              <w:rPr>
                <w:rStyle w:val="Hyperlink"/>
                <w:rFonts w:cs="Arial"/>
                <w:sz w:val="16"/>
                <w:szCs w:val="16"/>
                <w:lang w:val="fr-CH"/>
              </w:rPr>
              <w:t>Uzevic</w:t>
            </w:r>
            <w:proofErr w:type="spellEnd"/>
          </w:p>
          <w:p w14:paraId="7D6BA687" w14:textId="00FF611C" w:rsidR="00AC7572" w:rsidRPr="003E17E9" w:rsidRDefault="00AB7FD4" w:rsidP="00D22BB1">
            <w:pPr>
              <w:spacing w:before="60" w:after="60" w:line="240" w:lineRule="auto"/>
              <w:ind w:right="-68"/>
              <w:rPr>
                <w:rFonts w:asciiTheme="minorBidi" w:hAnsiTheme="minorBidi" w:cstheme="minorBidi"/>
                <w:bCs/>
                <w:sz w:val="16"/>
                <w:szCs w:val="16"/>
              </w:rPr>
            </w:pPr>
            <w:r w:rsidRPr="003E17E9">
              <w:rPr>
                <w:rFonts w:cs="Arial"/>
                <w:sz w:val="16"/>
                <w:szCs w:val="16"/>
                <w:lang w:val="fr-CH"/>
              </w:rPr>
              <w:t>mijo.uzevic@mmpi.hr</w:t>
            </w:r>
          </w:p>
        </w:tc>
        <w:tc>
          <w:tcPr>
            <w:tcW w:w="1591" w:type="dxa"/>
            <w:tcBorders>
              <w:top w:val="single" w:sz="4" w:space="0" w:color="auto"/>
              <w:left w:val="single" w:sz="4" w:space="0" w:color="auto"/>
              <w:bottom w:val="single" w:sz="4" w:space="0" w:color="auto"/>
              <w:right w:val="single" w:sz="4" w:space="0" w:color="auto"/>
            </w:tcBorders>
          </w:tcPr>
          <w:p w14:paraId="25E08D4B"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329940A7"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Les BEE sont autorisés </w:t>
            </w:r>
            <w:r w:rsidRPr="003E17E9">
              <w:rPr>
                <w:rFonts w:asciiTheme="minorBidi" w:hAnsiTheme="minorBidi" w:cstheme="minorBidi"/>
                <w:bCs/>
                <w:sz w:val="16"/>
                <w:szCs w:val="16"/>
              </w:rPr>
              <w:br/>
              <w:t>à opérer sans condition</w:t>
            </w:r>
          </w:p>
        </w:tc>
        <w:tc>
          <w:tcPr>
            <w:tcW w:w="1617" w:type="dxa"/>
            <w:tcBorders>
              <w:top w:val="single" w:sz="4" w:space="0" w:color="auto"/>
              <w:left w:val="single" w:sz="4" w:space="0" w:color="auto"/>
              <w:bottom w:val="single" w:sz="4" w:space="0" w:color="auto"/>
              <w:right w:val="single" w:sz="4" w:space="0" w:color="auto"/>
            </w:tcBorders>
          </w:tcPr>
          <w:p w14:paraId="3C52084E"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321576AC"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Ils sont acceptés sans condition</w:t>
            </w:r>
          </w:p>
        </w:tc>
        <w:tc>
          <w:tcPr>
            <w:tcW w:w="3249" w:type="dxa"/>
            <w:tcBorders>
              <w:top w:val="single" w:sz="4" w:space="0" w:color="auto"/>
              <w:left w:val="single" w:sz="4" w:space="0" w:color="auto"/>
              <w:bottom w:val="single" w:sz="4" w:space="0" w:color="auto"/>
              <w:right w:val="single" w:sz="4" w:space="0" w:color="auto"/>
            </w:tcBorders>
          </w:tcPr>
          <w:p w14:paraId="7C767242" w14:textId="77777777" w:rsidR="00AC7572" w:rsidRPr="003E17E9" w:rsidRDefault="00AC7572" w:rsidP="00D22BB1">
            <w:pPr>
              <w:spacing w:before="60" w:after="60" w:line="240" w:lineRule="auto"/>
              <w:ind w:left="19" w:right="-68"/>
              <w:rPr>
                <w:rFonts w:asciiTheme="minorBidi" w:hAnsiTheme="minorBidi" w:cstheme="minorBidi"/>
                <w:bCs/>
                <w:sz w:val="16"/>
                <w:szCs w:val="16"/>
              </w:rPr>
            </w:pPr>
          </w:p>
        </w:tc>
      </w:tr>
      <w:tr w:rsidR="00AC7572" w:rsidRPr="003E17E9" w14:paraId="768E385C"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14D192F" w14:textId="3DCE0EC5"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Danemark</w:t>
            </w:r>
          </w:p>
          <w:p w14:paraId="75CBE0F6"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67CE66D2" w14:textId="77777777" w:rsidR="00AC7572" w:rsidRPr="003E17E9" w:rsidRDefault="00AC7572"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 xml:space="preserve">Marianne </w:t>
            </w:r>
            <w:proofErr w:type="spellStart"/>
            <w:r w:rsidRPr="003E17E9">
              <w:rPr>
                <w:rFonts w:asciiTheme="minorBidi" w:hAnsiTheme="minorBidi" w:cstheme="minorBidi"/>
                <w:sz w:val="16"/>
                <w:szCs w:val="16"/>
                <w:lang w:val="fr-CH"/>
              </w:rPr>
              <w:t>Winther</w:t>
            </w:r>
            <w:proofErr w:type="spellEnd"/>
          </w:p>
          <w:p w14:paraId="02D5AB45" w14:textId="744B6F43"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fr-CH"/>
              </w:rPr>
              <w:t>mwin@tbst.dk</w:t>
            </w:r>
          </w:p>
        </w:tc>
        <w:tc>
          <w:tcPr>
            <w:tcW w:w="1591" w:type="dxa"/>
            <w:tcBorders>
              <w:top w:val="single" w:sz="4" w:space="0" w:color="auto"/>
              <w:left w:val="single" w:sz="4" w:space="0" w:color="auto"/>
              <w:bottom w:val="single" w:sz="4" w:space="0" w:color="auto"/>
              <w:right w:val="single" w:sz="4" w:space="0" w:color="auto"/>
            </w:tcBorders>
          </w:tcPr>
          <w:p w14:paraId="5A1833BB" w14:textId="1C36D092"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5A0DC93B" w14:textId="2F995703" w:rsidR="00AC7572" w:rsidRPr="003E17E9" w:rsidRDefault="00AC7572" w:rsidP="00D22BB1">
            <w:pPr>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 pour tous les envois partants des BEE</w:t>
            </w:r>
          </w:p>
          <w:p w14:paraId="323294A9" w14:textId="40534F40"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w:t>
            </w:r>
            <w:r w:rsidRPr="003E17E9">
              <w:rPr>
                <w:rFonts w:asciiTheme="minorBidi" w:hAnsiTheme="minorBidi" w:cstheme="minorBidi"/>
                <w:bCs/>
                <w:sz w:val="16"/>
                <w:szCs w:val="16"/>
              </w:rPr>
              <w:br/>
              <w:t xml:space="preserve">ayant déclaré accepter </w:t>
            </w:r>
            <w:r w:rsidRPr="003E17E9">
              <w:rPr>
                <w:rFonts w:asciiTheme="minorBidi" w:hAnsiTheme="minorBidi" w:cstheme="minorBidi"/>
                <w:bCs/>
                <w:sz w:val="16"/>
                <w:szCs w:val="16"/>
              </w:rPr>
              <w:br/>
              <w:t xml:space="preserve">de recevoir des envois des BEE expédiés sous le </w:t>
            </w:r>
            <w:r w:rsidRPr="003E17E9">
              <w:rPr>
                <w:rFonts w:asciiTheme="minorBidi" w:eastAsia="Times New Roman" w:hAnsiTheme="minorBidi" w:cstheme="minorBidi"/>
                <w:bCs/>
                <w:spacing w:val="-3"/>
                <w:sz w:val="16"/>
                <w:szCs w:val="16"/>
              </w:rPr>
              <w:t>régime des Actes de l</w:t>
            </w:r>
            <w:r w:rsidR="008469CA">
              <w:rPr>
                <w:rFonts w:asciiTheme="minorBidi" w:eastAsia="Times New Roman" w:hAnsiTheme="minorBidi" w:cstheme="minorBidi"/>
                <w:bCs/>
                <w:spacing w:val="-3"/>
                <w:sz w:val="16"/>
                <w:szCs w:val="16"/>
              </w:rPr>
              <w:t>’</w:t>
            </w:r>
            <w:r w:rsidRPr="003E17E9">
              <w:rPr>
                <w:rFonts w:asciiTheme="minorBidi" w:eastAsia="Times New Roman" w:hAnsiTheme="minorBidi" w:cstheme="minorBidi"/>
                <w:bCs/>
                <w:spacing w:val="-3"/>
                <w:sz w:val="16"/>
                <w:szCs w:val="16"/>
              </w:rPr>
              <w:t>Union</w:t>
            </w:r>
          </w:p>
          <w:p w14:paraId="2FD7EEDF" w14:textId="56226C16" w:rsidR="00AC7572" w:rsidRPr="003E17E9" w:rsidRDefault="00AC7572" w:rsidP="00D22BB1">
            <w:pPr>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r w:rsidRPr="003E17E9">
              <w:rPr>
                <w:rFonts w:asciiTheme="minorBidi" w:eastAsia="Times New Roman" w:hAnsiTheme="minorBidi" w:cstheme="minorBidi"/>
                <w:bCs/>
                <w:spacing w:val="-3"/>
                <w:sz w:val="16"/>
                <w:szCs w:val="16"/>
              </w:rPr>
              <w:t xml:space="preserve"> (p. ex. déclaration</w:t>
            </w:r>
            <w:r w:rsidRPr="003E17E9">
              <w:rPr>
                <w:rFonts w:asciiTheme="minorBidi" w:eastAsia="Times New Roman" w:hAnsiTheme="minorBidi" w:cstheme="minorBidi"/>
                <w:bCs/>
                <w:sz w:val="16"/>
                <w:szCs w:val="16"/>
              </w:rPr>
              <w:t xml:space="preserve"> en douane CN 22 </w:t>
            </w:r>
            <w:r w:rsidR="0086761B" w:rsidRPr="003E17E9">
              <w:rPr>
                <w:rFonts w:asciiTheme="minorBidi" w:eastAsia="Times New Roman" w:hAnsiTheme="minorBidi" w:cstheme="minorBidi"/>
                <w:bCs/>
                <w:sz w:val="16"/>
                <w:szCs w:val="16"/>
              </w:rPr>
              <w:br/>
            </w:r>
            <w:r w:rsidRPr="003E17E9">
              <w:rPr>
                <w:rFonts w:asciiTheme="minorBidi" w:eastAsia="Times New Roman" w:hAnsiTheme="minorBidi" w:cstheme="minorBidi"/>
                <w:bCs/>
                <w:sz w:val="16"/>
                <w:szCs w:val="16"/>
              </w:rPr>
              <w:t>et bordereau de livraison CN 38)</w:t>
            </w:r>
          </w:p>
          <w:p w14:paraId="6D857994" w14:textId="7492D6D1" w:rsidR="00AC7572" w:rsidRPr="003E17E9" w:rsidRDefault="00AC7572" w:rsidP="00D22BB1">
            <w:pPr>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Des accords bilatéraux sont exigés avec les opérateurs désignés de destination dans les pays qui ont déclaré une politique visant à appliquer les dispositions des Actes de l</w:t>
            </w:r>
            <w:r w:rsidR="008469CA">
              <w:rPr>
                <w:rFonts w:asciiTheme="minorBidi" w:hAnsiTheme="minorBidi" w:cstheme="minorBidi"/>
                <w:bCs/>
                <w:sz w:val="16"/>
                <w:szCs w:val="16"/>
              </w:rPr>
              <w:t>’</w:t>
            </w:r>
            <w:r w:rsidRPr="003E17E9">
              <w:rPr>
                <w:rFonts w:asciiTheme="minorBidi" w:hAnsiTheme="minorBidi" w:cstheme="minorBidi"/>
                <w:bCs/>
                <w:sz w:val="16"/>
                <w:szCs w:val="16"/>
              </w:rPr>
              <w:t>Union aux envois reçus</w:t>
            </w:r>
          </w:p>
        </w:tc>
        <w:tc>
          <w:tcPr>
            <w:tcW w:w="1617" w:type="dxa"/>
            <w:tcBorders>
              <w:top w:val="single" w:sz="4" w:space="0" w:color="auto"/>
              <w:left w:val="single" w:sz="4" w:space="0" w:color="auto"/>
              <w:right w:val="single" w:sz="4" w:space="0" w:color="auto"/>
            </w:tcBorders>
          </w:tcPr>
          <w:p w14:paraId="34962225" w14:textId="0FA8682B"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right w:val="single" w:sz="4" w:space="0" w:color="auto"/>
            </w:tcBorders>
          </w:tcPr>
          <w:p w14:paraId="2BA83B34" w14:textId="78522F04" w:rsidR="00AC7572" w:rsidRPr="003E17E9" w:rsidRDefault="00AC757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6FF3FE73" w14:textId="5780F0A9" w:rsidR="00AC7572" w:rsidRPr="003E17E9" w:rsidRDefault="00AC757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7E756355" w14:textId="13F3215B" w:rsidR="00AC7572" w:rsidRPr="003E17E9" w:rsidRDefault="00AC757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7870A0E5" w14:textId="12F24FAD" w:rsidR="00AC7572" w:rsidRPr="003E17E9" w:rsidRDefault="00AC757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7EA8B72F" w14:textId="34B9207A" w:rsidR="00AC7572" w:rsidRPr="003E17E9" w:rsidRDefault="00AC757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t>Des</w:t>
            </w:r>
            <w:r w:rsidRPr="003E17E9">
              <w:rPr>
                <w:rFonts w:asciiTheme="minorBidi" w:hAnsiTheme="minorBidi" w:cstheme="minorBidi"/>
                <w:bCs/>
                <w:spacing w:val="-2"/>
                <w:sz w:val="16"/>
                <w:szCs w:val="16"/>
              </w:rPr>
              <w:t xml:space="preserve">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right w:val="single" w:sz="4" w:space="0" w:color="auto"/>
            </w:tcBorders>
          </w:tcPr>
          <w:p w14:paraId="594482D8" w14:textId="4C8663F3" w:rsidR="00AC7572" w:rsidRPr="003E17E9" w:rsidRDefault="00AC7572" w:rsidP="00DF68FE">
            <w:pPr>
              <w:widowControl w:val="0"/>
              <w:spacing w:before="60" w:after="60" w:line="240" w:lineRule="auto"/>
              <w:ind w:left="284" w:hanging="284"/>
              <w:rPr>
                <w:rFonts w:asciiTheme="minorBidi" w:hAnsiTheme="minorBidi" w:cstheme="minorBidi"/>
                <w:sz w:val="16"/>
                <w:szCs w:val="16"/>
              </w:rPr>
            </w:pPr>
            <w:r w:rsidRPr="003E17E9">
              <w:rPr>
                <w:rFonts w:asciiTheme="minorBidi" w:hAnsiTheme="minorBidi" w:cstheme="minorBidi"/>
                <w:sz w:val="16"/>
                <w:szCs w:val="16"/>
              </w:rPr>
              <w:t>1.</w:t>
            </w:r>
            <w:r w:rsidRPr="003E17E9">
              <w:rPr>
                <w:rFonts w:asciiTheme="minorBidi" w:hAnsiTheme="minorBidi" w:cstheme="minorBidi"/>
                <w:sz w:val="16"/>
                <w:szCs w:val="16"/>
              </w:rPr>
              <w:tab/>
              <w:t>Un opérateur postal doit obtenir l</w:t>
            </w:r>
            <w:r w:rsidR="008469CA">
              <w:rPr>
                <w:rFonts w:asciiTheme="minorBidi" w:hAnsiTheme="minorBidi" w:cstheme="minorBidi"/>
                <w:sz w:val="16"/>
                <w:szCs w:val="16"/>
              </w:rPr>
              <w:t>’</w:t>
            </w:r>
            <w:r w:rsidRPr="003E17E9">
              <w:rPr>
                <w:rFonts w:asciiTheme="minorBidi" w:hAnsiTheme="minorBidi" w:cstheme="minorBidi"/>
                <w:sz w:val="16"/>
                <w:szCs w:val="16"/>
              </w:rPr>
              <w:t>autorisation de l</w:t>
            </w:r>
            <w:r w:rsidR="008469CA">
              <w:rPr>
                <w:rFonts w:asciiTheme="minorBidi" w:hAnsiTheme="minorBidi" w:cstheme="minorBidi"/>
                <w:sz w:val="16"/>
                <w:szCs w:val="16"/>
              </w:rPr>
              <w:t>’</w:t>
            </w:r>
            <w:r w:rsidRPr="003E17E9">
              <w:rPr>
                <w:rFonts w:asciiTheme="minorBidi" w:hAnsiTheme="minorBidi" w:cstheme="minorBidi"/>
                <w:sz w:val="16"/>
                <w:szCs w:val="16"/>
              </w:rPr>
              <w:t>Autorité danoise des transports afin d</w:t>
            </w:r>
            <w:r w:rsidR="008469CA">
              <w:rPr>
                <w:rFonts w:asciiTheme="minorBidi" w:hAnsiTheme="minorBidi" w:cstheme="minorBidi"/>
                <w:sz w:val="16"/>
                <w:szCs w:val="16"/>
              </w:rPr>
              <w:t>’</w:t>
            </w:r>
            <w:r w:rsidRPr="003E17E9">
              <w:rPr>
                <w:rFonts w:asciiTheme="minorBidi" w:hAnsiTheme="minorBidi" w:cstheme="minorBidi"/>
                <w:sz w:val="16"/>
                <w:szCs w:val="16"/>
              </w:rPr>
              <w:t xml:space="preserve">exploiter un BEE </w:t>
            </w:r>
            <w:r w:rsidR="00DF68FE" w:rsidRPr="003E17E9">
              <w:rPr>
                <w:rFonts w:asciiTheme="minorBidi" w:hAnsiTheme="minorBidi" w:cstheme="minorBidi"/>
                <w:sz w:val="16"/>
                <w:szCs w:val="16"/>
              </w:rPr>
              <w:br/>
            </w:r>
            <w:r w:rsidRPr="003E17E9">
              <w:rPr>
                <w:rFonts w:asciiTheme="minorBidi" w:hAnsiTheme="minorBidi" w:cstheme="minorBidi"/>
                <w:sz w:val="16"/>
                <w:szCs w:val="16"/>
              </w:rPr>
              <w:t>au Danemark, selon les mêmes conditions que pour tout autre opérateur postal qui a l</w:t>
            </w:r>
            <w:r w:rsidR="008469CA">
              <w:rPr>
                <w:rFonts w:asciiTheme="minorBidi" w:hAnsiTheme="minorBidi" w:cstheme="minorBidi"/>
                <w:sz w:val="16"/>
                <w:szCs w:val="16"/>
              </w:rPr>
              <w:t>’</w:t>
            </w:r>
            <w:r w:rsidRPr="003E17E9">
              <w:rPr>
                <w:rFonts w:asciiTheme="minorBidi" w:hAnsiTheme="minorBidi" w:cstheme="minorBidi"/>
                <w:sz w:val="16"/>
                <w:szCs w:val="16"/>
              </w:rPr>
              <w:t xml:space="preserve">intention </w:t>
            </w:r>
            <w:r w:rsidR="00DF68FE" w:rsidRPr="003E17E9">
              <w:rPr>
                <w:rFonts w:asciiTheme="minorBidi" w:hAnsiTheme="minorBidi" w:cstheme="minorBidi"/>
                <w:sz w:val="16"/>
                <w:szCs w:val="16"/>
              </w:rPr>
              <w:br/>
            </w:r>
            <w:r w:rsidRPr="003E17E9">
              <w:rPr>
                <w:rFonts w:asciiTheme="minorBidi" w:hAnsiTheme="minorBidi" w:cstheme="minorBidi"/>
                <w:sz w:val="16"/>
                <w:szCs w:val="16"/>
              </w:rPr>
              <w:t xml:space="preserve">de proposer des services postaux </w:t>
            </w:r>
            <w:r w:rsidR="00DF68FE" w:rsidRPr="003E17E9">
              <w:rPr>
                <w:rFonts w:asciiTheme="minorBidi" w:hAnsiTheme="minorBidi" w:cstheme="minorBidi"/>
                <w:sz w:val="16"/>
                <w:szCs w:val="16"/>
              </w:rPr>
              <w:br/>
            </w:r>
            <w:r w:rsidRPr="003E17E9">
              <w:rPr>
                <w:rFonts w:asciiTheme="minorBidi" w:hAnsiTheme="minorBidi" w:cstheme="minorBidi"/>
                <w:sz w:val="16"/>
                <w:szCs w:val="16"/>
              </w:rPr>
              <w:t>au Danemark</w:t>
            </w:r>
          </w:p>
          <w:p w14:paraId="036488A7" w14:textId="55AAD8A8"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Pour établir un BEE, une licence </w:t>
            </w:r>
            <w:r w:rsidRPr="003E17E9">
              <w:rPr>
                <w:rFonts w:asciiTheme="minorBidi" w:hAnsiTheme="minorBidi" w:cstheme="minorBidi"/>
                <w:bCs/>
                <w:sz w:val="16"/>
                <w:szCs w:val="16"/>
              </w:rPr>
              <w:br/>
              <w:t>de commerce est exigée</w:t>
            </w:r>
          </w:p>
          <w:p w14:paraId="29888CCC" w14:textId="54B60A6A"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Les frais terminaux dus au BEE </w:t>
            </w:r>
            <w:r w:rsidRPr="003E17E9">
              <w:rPr>
                <w:rFonts w:asciiTheme="minorBidi" w:hAnsiTheme="minorBidi" w:cstheme="minorBidi"/>
                <w:bCs/>
                <w:sz w:val="16"/>
                <w:szCs w:val="16"/>
              </w:rPr>
              <w:br/>
              <w:t>ne doivent pas être inférieurs à ceux dus à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désigné du pays d</w:t>
            </w:r>
            <w:r w:rsidR="008469CA">
              <w:rPr>
                <w:rFonts w:asciiTheme="minorBidi" w:hAnsiTheme="minorBidi" w:cstheme="minorBidi"/>
                <w:bCs/>
                <w:sz w:val="16"/>
                <w:szCs w:val="16"/>
              </w:rPr>
              <w:t>’</w:t>
            </w:r>
            <w:r w:rsidRPr="003E17E9">
              <w:rPr>
                <w:rFonts w:asciiTheme="minorBidi" w:hAnsiTheme="minorBidi" w:cstheme="minorBidi"/>
                <w:bCs/>
                <w:sz w:val="16"/>
                <w:szCs w:val="16"/>
              </w:rPr>
              <w:t>origine du BEE</w:t>
            </w:r>
          </w:p>
        </w:tc>
      </w:tr>
      <w:tr w:rsidR="00AC7572" w:rsidRPr="003E17E9" w14:paraId="0AE40B16"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9A45563" w14:textId="77777777" w:rsidR="00AC7572" w:rsidRPr="003E17E9" w:rsidRDefault="00AC7572" w:rsidP="00D22BB1">
            <w:pPr>
              <w:widowControl w:val="0"/>
              <w:spacing w:before="60" w:after="60" w:line="240" w:lineRule="auto"/>
              <w:ind w:right="-68"/>
              <w:rPr>
                <w:rFonts w:asciiTheme="minorBidi" w:hAnsiTheme="minorBidi" w:cstheme="minorBidi"/>
                <w:bCs/>
                <w:sz w:val="16"/>
                <w:szCs w:val="16"/>
                <w:lang w:val="en-US"/>
              </w:rPr>
            </w:pPr>
            <w:r w:rsidRPr="003E17E9">
              <w:rPr>
                <w:rFonts w:asciiTheme="minorBidi" w:hAnsiTheme="minorBidi" w:cstheme="minorBidi"/>
                <w:bCs/>
                <w:sz w:val="16"/>
                <w:szCs w:val="16"/>
                <w:lang w:val="en-US"/>
              </w:rPr>
              <w:t>Djibouti</w:t>
            </w:r>
          </w:p>
          <w:p w14:paraId="506C651F" w14:textId="77777777" w:rsidR="00AC7572" w:rsidRPr="003E17E9" w:rsidRDefault="00AC7572" w:rsidP="00D22BB1">
            <w:pPr>
              <w:widowControl w:val="0"/>
              <w:spacing w:before="60" w:after="60" w:line="240" w:lineRule="auto"/>
              <w:ind w:right="-68"/>
              <w:rPr>
                <w:rFonts w:asciiTheme="minorBidi" w:hAnsiTheme="minorBidi" w:cstheme="minorBidi"/>
                <w:bCs/>
                <w:sz w:val="16"/>
                <w:szCs w:val="16"/>
                <w:lang w:val="en-US"/>
              </w:rPr>
            </w:pPr>
            <w:proofErr w:type="spellStart"/>
            <w:r w:rsidRPr="003E17E9">
              <w:rPr>
                <w:rFonts w:asciiTheme="minorBidi" w:hAnsiTheme="minorBidi" w:cstheme="minorBidi"/>
                <w:bCs/>
                <w:sz w:val="16"/>
                <w:szCs w:val="16"/>
                <w:lang w:val="en-US"/>
              </w:rPr>
              <w:t>Hildid</w:t>
            </w:r>
            <w:proofErr w:type="spellEnd"/>
            <w:r w:rsidRPr="003E17E9">
              <w:rPr>
                <w:rFonts w:asciiTheme="minorBidi" w:hAnsiTheme="minorBidi" w:cstheme="minorBidi"/>
                <w:bCs/>
                <w:sz w:val="16"/>
                <w:szCs w:val="16"/>
                <w:lang w:val="en-US"/>
              </w:rPr>
              <w:t xml:space="preserve"> Mohamed </w:t>
            </w:r>
            <w:proofErr w:type="spellStart"/>
            <w:r w:rsidRPr="003E17E9">
              <w:rPr>
                <w:rFonts w:asciiTheme="minorBidi" w:hAnsiTheme="minorBidi" w:cstheme="minorBidi"/>
                <w:bCs/>
                <w:sz w:val="16"/>
                <w:szCs w:val="16"/>
                <w:lang w:val="en-US"/>
              </w:rPr>
              <w:t>Magareh</w:t>
            </w:r>
            <w:proofErr w:type="spellEnd"/>
          </w:p>
          <w:p w14:paraId="69702BE7" w14:textId="77777777" w:rsidR="00AC7572" w:rsidRPr="003E17E9" w:rsidRDefault="00C4454E" w:rsidP="00D22BB1">
            <w:pPr>
              <w:widowControl w:val="0"/>
              <w:spacing w:before="60" w:after="60" w:line="240" w:lineRule="auto"/>
              <w:ind w:right="-68"/>
              <w:rPr>
                <w:rFonts w:asciiTheme="minorBidi" w:hAnsiTheme="minorBidi" w:cstheme="minorBidi"/>
                <w:bCs/>
                <w:sz w:val="16"/>
                <w:szCs w:val="16"/>
                <w:lang w:val="en-US"/>
              </w:rPr>
            </w:pPr>
            <w:hyperlink r:id="rId24" w:history="1">
              <w:r w:rsidR="00AC7572" w:rsidRPr="003E17E9">
                <w:rPr>
                  <w:rStyle w:val="Hyperlink"/>
                  <w:rFonts w:asciiTheme="minorBidi" w:hAnsiTheme="minorBidi" w:cstheme="minorBidi"/>
                  <w:bCs/>
                  <w:sz w:val="16"/>
                  <w:szCs w:val="16"/>
                  <w:lang w:val="en-US"/>
                </w:rPr>
                <w:t>hildid.mohamed@laposte.dj</w:t>
              </w:r>
            </w:hyperlink>
          </w:p>
          <w:p w14:paraId="0F512E5D" w14:textId="0F37FABE" w:rsidR="00AC7572" w:rsidRPr="003E17E9" w:rsidRDefault="00C4454E" w:rsidP="00D22BB1">
            <w:pPr>
              <w:spacing w:before="60" w:after="60" w:line="240" w:lineRule="auto"/>
              <w:ind w:right="-68"/>
              <w:rPr>
                <w:rFonts w:asciiTheme="minorBidi" w:hAnsiTheme="minorBidi" w:cstheme="minorBidi"/>
                <w:bCs/>
                <w:sz w:val="16"/>
                <w:szCs w:val="16"/>
                <w:lang w:val="en-US"/>
              </w:rPr>
            </w:pPr>
            <w:hyperlink r:id="rId25" w:history="1">
              <w:r w:rsidR="00AC7572" w:rsidRPr="003E17E9">
                <w:rPr>
                  <w:rStyle w:val="Hyperlink"/>
                  <w:rFonts w:asciiTheme="minorBidi" w:hAnsiTheme="minorBidi" w:cstheme="minorBidi"/>
                  <w:bCs/>
                  <w:sz w:val="16"/>
                  <w:szCs w:val="16"/>
                  <w:lang w:val="en-US"/>
                </w:rPr>
                <w:t>hildid_2050@yahoo.fr</w:t>
              </w:r>
            </w:hyperlink>
          </w:p>
        </w:tc>
        <w:tc>
          <w:tcPr>
            <w:tcW w:w="1591" w:type="dxa"/>
            <w:tcBorders>
              <w:top w:val="single" w:sz="4" w:space="0" w:color="auto"/>
              <w:left w:val="single" w:sz="4" w:space="0" w:color="auto"/>
              <w:bottom w:val="single" w:sz="4" w:space="0" w:color="auto"/>
              <w:right w:val="single" w:sz="4" w:space="0" w:color="auto"/>
            </w:tcBorders>
          </w:tcPr>
          <w:p w14:paraId="386C5969" w14:textId="7D81D630"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2FAEF0C1" w14:textId="15DF3839" w:rsidR="00AC7572" w:rsidRPr="003E17E9" w:rsidRDefault="00AC7572" w:rsidP="00D22BB1">
            <w:pPr>
              <w:spacing w:before="60" w:after="60" w:line="240" w:lineRule="auto"/>
              <w:ind w:left="284" w:hanging="284"/>
              <w:rPr>
                <w:rFonts w:asciiTheme="minorBidi" w:hAnsiTheme="minorBidi" w:cstheme="minorBidi"/>
                <w:bCs/>
                <w:sz w:val="16"/>
                <w:szCs w:val="16"/>
                <w:lang w:eastAsia="zh-CN"/>
              </w:rPr>
            </w:pPr>
            <w:r w:rsidRPr="003E17E9">
              <w:rPr>
                <w:rFonts w:asciiTheme="minorBidi" w:hAnsiTheme="minorBidi" w:cstheme="minorBidi"/>
                <w:bCs/>
                <w:sz w:val="16"/>
                <w:szCs w:val="16"/>
                <w:lang w:eastAsia="zh-CN"/>
              </w:rPr>
              <w:t>1.</w:t>
            </w:r>
            <w:r w:rsidRPr="003E17E9">
              <w:rPr>
                <w:rFonts w:asciiTheme="minorBidi" w:hAnsiTheme="minorBidi" w:cstheme="minorBidi"/>
                <w:bCs/>
                <w:sz w:val="16"/>
                <w:szCs w:val="16"/>
                <w:lang w:eastAsia="zh-CN"/>
              </w:rPr>
              <w:tab/>
              <w:t>Seuls les envois en transit à destination de la Somalie sont acceptés; aucune dépêche n</w:t>
            </w:r>
            <w:r w:rsidR="008469CA">
              <w:rPr>
                <w:rFonts w:asciiTheme="minorBidi" w:hAnsiTheme="minorBidi" w:cstheme="minorBidi"/>
                <w:bCs/>
                <w:sz w:val="16"/>
                <w:szCs w:val="16"/>
                <w:lang w:eastAsia="zh-CN"/>
              </w:rPr>
              <w:t>’</w:t>
            </w:r>
            <w:r w:rsidRPr="003E17E9">
              <w:rPr>
                <w:rFonts w:asciiTheme="minorBidi" w:hAnsiTheme="minorBidi" w:cstheme="minorBidi"/>
                <w:bCs/>
                <w:sz w:val="16"/>
                <w:szCs w:val="16"/>
                <w:lang w:eastAsia="zh-CN"/>
              </w:rPr>
              <w:t>est acceptée actuellement</w:t>
            </w:r>
          </w:p>
          <w:p w14:paraId="6556ED42" w14:textId="371E03CB" w:rsidR="00AC7572" w:rsidRPr="003E17E9" w:rsidRDefault="00AC7572" w:rsidP="00D22BB1">
            <w:pPr>
              <w:spacing w:before="60" w:after="60" w:line="240" w:lineRule="auto"/>
              <w:ind w:left="284" w:right="-68" w:hanging="284"/>
              <w:rPr>
                <w:rFonts w:asciiTheme="minorBidi" w:hAnsiTheme="minorBidi" w:cstheme="minorBidi"/>
                <w:bCs/>
                <w:sz w:val="16"/>
                <w:szCs w:val="16"/>
                <w:lang w:eastAsia="zh-CN"/>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w:t>
            </w:r>
            <w:r w:rsidRPr="003E17E9">
              <w:rPr>
                <w:rFonts w:asciiTheme="minorBidi" w:hAnsiTheme="minorBidi" w:cstheme="minorBidi"/>
                <w:bCs/>
                <w:sz w:val="16"/>
                <w:szCs w:val="16"/>
                <w:lang w:eastAsia="zh-CN"/>
              </w:rPr>
              <w:t>documentation</w:t>
            </w:r>
            <w:r w:rsidRPr="003E17E9">
              <w:rPr>
                <w:rFonts w:asciiTheme="minorBidi" w:hAnsiTheme="minorBidi" w:cstheme="minorBidi"/>
                <w:bCs/>
                <w:sz w:val="16"/>
                <w:szCs w:val="16"/>
              </w:rPr>
              <w:t xml:space="preserve">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tc>
        <w:tc>
          <w:tcPr>
            <w:tcW w:w="1617" w:type="dxa"/>
            <w:tcBorders>
              <w:top w:val="single" w:sz="4" w:space="0" w:color="auto"/>
              <w:left w:val="single" w:sz="4" w:space="0" w:color="auto"/>
              <w:bottom w:val="single" w:sz="4" w:space="0" w:color="auto"/>
              <w:right w:val="single" w:sz="4" w:space="0" w:color="auto"/>
            </w:tcBorders>
          </w:tcPr>
          <w:p w14:paraId="52D8F250"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67D4D222" w14:textId="0FE22494" w:rsidR="00AC7572" w:rsidRPr="003E17E9" w:rsidRDefault="00AC7572" w:rsidP="00D22BB1">
            <w:pPr>
              <w:pStyle w:val="ListParagraph"/>
              <w:widowControl w:val="0"/>
              <w:numPr>
                <w:ilvl w:val="0"/>
                <w:numId w:val="21"/>
              </w:numPr>
              <w:spacing w:before="60" w:after="60" w:line="240" w:lineRule="auto"/>
              <w:ind w:left="284" w:right="-68" w:hanging="284"/>
              <w:contextualSpacing w:val="0"/>
              <w:rPr>
                <w:rFonts w:asciiTheme="minorBidi" w:hAnsiTheme="minorBidi" w:cstheme="minorBidi"/>
                <w:bCs/>
                <w:sz w:val="16"/>
                <w:szCs w:val="16"/>
              </w:rPr>
            </w:pPr>
            <w:r w:rsidRPr="003E17E9">
              <w:rPr>
                <w:rFonts w:asciiTheme="minorBidi" w:hAnsiTheme="minorBidi" w:cstheme="minorBidi"/>
                <w:bCs/>
                <w:sz w:val="16"/>
                <w:szCs w:val="16"/>
              </w:rPr>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6A8E51D8" w14:textId="1F40E530" w:rsidR="00AC7572" w:rsidRPr="003E17E9" w:rsidRDefault="00AC7572" w:rsidP="00D22BB1">
            <w:pPr>
              <w:pStyle w:val="ListParagraph"/>
              <w:widowControl w:val="0"/>
              <w:numPr>
                <w:ilvl w:val="0"/>
                <w:numId w:val="21"/>
              </w:numPr>
              <w:spacing w:before="60" w:after="60" w:line="240" w:lineRule="auto"/>
              <w:ind w:left="284" w:right="-68" w:hanging="284"/>
              <w:contextualSpacing w:val="0"/>
              <w:rPr>
                <w:rFonts w:asciiTheme="minorBidi" w:hAnsiTheme="minorBidi" w:cstheme="minorBidi"/>
                <w:bCs/>
                <w:sz w:val="16"/>
                <w:szCs w:val="16"/>
              </w:rPr>
            </w:pP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70E6B018" w14:textId="1E4D0988" w:rsidR="00AC7572" w:rsidRPr="003E17E9" w:rsidRDefault="00AC7572" w:rsidP="00D22BB1">
            <w:pPr>
              <w:pStyle w:val="ListParagraph"/>
              <w:widowControl w:val="0"/>
              <w:numPr>
                <w:ilvl w:val="0"/>
                <w:numId w:val="21"/>
              </w:numPr>
              <w:spacing w:before="60" w:after="60" w:line="240" w:lineRule="auto"/>
              <w:ind w:left="284" w:right="-68" w:hanging="284"/>
              <w:contextualSpacing w:val="0"/>
              <w:rPr>
                <w:rFonts w:asciiTheme="minorBidi" w:hAnsiTheme="minorBidi" w:cstheme="minorBidi"/>
                <w:bCs/>
                <w:sz w:val="16"/>
                <w:szCs w:val="16"/>
              </w:rPr>
            </w:pPr>
            <w:r w:rsidRPr="003E17E9">
              <w:rPr>
                <w:rFonts w:asciiTheme="minorBidi" w:hAnsiTheme="minorBidi" w:cstheme="minorBidi"/>
                <w:bCs/>
                <w:spacing w:val="-3"/>
                <w:sz w:val="16"/>
                <w:szCs w:val="16"/>
              </w:rPr>
              <w:t>Seuls les envois arrivants à destination</w:t>
            </w:r>
            <w:r w:rsidRPr="003E17E9">
              <w:rPr>
                <w:rFonts w:asciiTheme="minorBidi" w:hAnsiTheme="minorBidi" w:cstheme="minorBidi"/>
                <w:bCs/>
                <w:sz w:val="16"/>
                <w:szCs w:val="16"/>
              </w:rPr>
              <w:t xml:space="preserve"> de la Somalie sont acceptés; pas exportation actuellement</w:t>
            </w:r>
          </w:p>
          <w:p w14:paraId="5CFE86BF" w14:textId="77777777" w:rsidR="00AC7572" w:rsidRPr="003E17E9" w:rsidRDefault="00AC7572" w:rsidP="00D22BB1">
            <w:pPr>
              <w:pStyle w:val="ListParagraph"/>
              <w:widowControl w:val="0"/>
              <w:numPr>
                <w:ilvl w:val="0"/>
                <w:numId w:val="21"/>
              </w:numPr>
              <w:spacing w:before="60" w:after="60" w:line="240" w:lineRule="auto"/>
              <w:ind w:left="284" w:right="-68" w:hanging="284"/>
              <w:contextualSpacing w:val="0"/>
              <w:rPr>
                <w:rFonts w:asciiTheme="minorBidi" w:hAnsiTheme="minorBidi" w:cstheme="minorBidi"/>
                <w:bCs/>
                <w:sz w:val="16"/>
                <w:szCs w:val="16"/>
              </w:rPr>
            </w:pPr>
            <w:r w:rsidRPr="003E17E9">
              <w:rPr>
                <w:rFonts w:asciiTheme="minorBidi" w:hAnsiTheme="minorBidi" w:cstheme="minorBidi"/>
                <w:bCs/>
                <w:sz w:val="16"/>
                <w:szCs w:val="16"/>
              </w:rPr>
              <w:t>Les frais terminaux seront payés sur un compte commun à Djibouti</w:t>
            </w:r>
          </w:p>
        </w:tc>
        <w:tc>
          <w:tcPr>
            <w:tcW w:w="3249" w:type="dxa"/>
            <w:tcBorders>
              <w:top w:val="single" w:sz="4" w:space="0" w:color="auto"/>
              <w:left w:val="single" w:sz="4" w:space="0" w:color="auto"/>
              <w:bottom w:val="single" w:sz="4" w:space="0" w:color="auto"/>
              <w:right w:val="single" w:sz="4" w:space="0" w:color="auto"/>
            </w:tcBorders>
          </w:tcPr>
          <w:p w14:paraId="2B843B4F" w14:textId="77777777" w:rsidR="00AC7572" w:rsidRPr="003E17E9" w:rsidRDefault="00AC7572" w:rsidP="00D22BB1">
            <w:pPr>
              <w:spacing w:before="60" w:after="60" w:line="240" w:lineRule="auto"/>
              <w:ind w:right="-68"/>
              <w:rPr>
                <w:rFonts w:asciiTheme="minorBidi" w:hAnsiTheme="minorBidi" w:cstheme="minorBidi"/>
                <w:bCs/>
                <w:sz w:val="16"/>
                <w:szCs w:val="16"/>
              </w:rPr>
            </w:pPr>
          </w:p>
        </w:tc>
      </w:tr>
      <w:tr w:rsidR="00AC7572" w:rsidRPr="003E17E9" w14:paraId="6B69EDDC"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698A061C"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Dominique</w:t>
            </w:r>
          </w:p>
          <w:p w14:paraId="6F194612"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37A221F1"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Clare </w:t>
            </w:r>
            <w:proofErr w:type="spellStart"/>
            <w:r w:rsidRPr="003E17E9">
              <w:rPr>
                <w:rFonts w:asciiTheme="minorBidi" w:hAnsiTheme="minorBidi" w:cstheme="minorBidi"/>
                <w:bCs/>
                <w:sz w:val="16"/>
                <w:szCs w:val="16"/>
              </w:rPr>
              <w:t>Seraphine</w:t>
            </w:r>
            <w:proofErr w:type="spellEnd"/>
            <w:r w:rsidRPr="003E17E9">
              <w:rPr>
                <w:rFonts w:asciiTheme="minorBidi" w:hAnsiTheme="minorBidi" w:cstheme="minorBidi"/>
                <w:bCs/>
                <w:sz w:val="16"/>
                <w:szCs w:val="16"/>
              </w:rPr>
              <w:t>-Wallace</w:t>
            </w:r>
          </w:p>
          <w:p w14:paraId="61FCE8B3" w14:textId="29E96C9F"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gpo@dominica.gov.dm</w:t>
            </w:r>
          </w:p>
        </w:tc>
        <w:tc>
          <w:tcPr>
            <w:tcW w:w="1591" w:type="dxa"/>
            <w:tcBorders>
              <w:top w:val="single" w:sz="4" w:space="0" w:color="auto"/>
              <w:left w:val="single" w:sz="4" w:space="0" w:color="auto"/>
              <w:bottom w:val="single" w:sz="4" w:space="0" w:color="auto"/>
              <w:right w:val="single" w:sz="4" w:space="0" w:color="auto"/>
            </w:tcBorders>
          </w:tcPr>
          <w:p w14:paraId="3E78062D"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1D91BC73"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AF741EB"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7AA8D2C6" w14:textId="77777777" w:rsidR="00AC7572" w:rsidRPr="003E17E9" w:rsidRDefault="00AC7572" w:rsidP="00D22BB1">
            <w:pPr>
              <w:spacing w:before="60" w:after="60" w:line="240" w:lineRule="auto"/>
              <w:rPr>
                <w:rFonts w:asciiTheme="minorBidi" w:hAnsiTheme="minorBidi" w:cstheme="minorBidi"/>
                <w:bCs/>
                <w:sz w:val="16"/>
                <w:szCs w:val="16"/>
              </w:rPr>
            </w:pPr>
            <w:r w:rsidRPr="003E17E9">
              <w:rPr>
                <w:rFonts w:asciiTheme="minorBidi" w:hAnsiTheme="minorBidi" w:cstheme="minorBidi"/>
                <w:bCs/>
                <w:sz w:val="16"/>
                <w:szCs w:val="16"/>
              </w:rPr>
              <w:t>Les BEE sont acceptés involontairement. Le pays prend connaissance des BEE lorsque des déclarations sont préparées et transmises</w:t>
            </w:r>
          </w:p>
        </w:tc>
        <w:tc>
          <w:tcPr>
            <w:tcW w:w="3249" w:type="dxa"/>
            <w:tcBorders>
              <w:top w:val="single" w:sz="4" w:space="0" w:color="auto"/>
              <w:left w:val="single" w:sz="4" w:space="0" w:color="auto"/>
              <w:bottom w:val="single" w:sz="4" w:space="0" w:color="auto"/>
              <w:right w:val="single" w:sz="4" w:space="0" w:color="auto"/>
            </w:tcBorders>
          </w:tcPr>
          <w:p w14:paraId="39AAE041"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Pour les raisons susmentionnées, nous </w:t>
            </w:r>
            <w:r w:rsidRPr="003E17E9">
              <w:rPr>
                <w:rFonts w:asciiTheme="minorBidi" w:hAnsiTheme="minorBidi" w:cstheme="minorBidi"/>
                <w:bCs/>
                <w:sz w:val="16"/>
                <w:szCs w:val="16"/>
              </w:rPr>
              <w:br/>
              <w:t>ne sommes pas en mesure de recouvrer les coûts auprès des BEE</w:t>
            </w:r>
          </w:p>
        </w:tc>
      </w:tr>
      <w:tr w:rsidR="00AC7572" w:rsidRPr="003E17E9" w14:paraId="39507322"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9D6FF5D" w14:textId="0A76DB3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Égypte</w:t>
            </w:r>
          </w:p>
          <w:p w14:paraId="280F8919" w14:textId="17E25086"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0FFAE68E" w14:textId="6243FF96" w:rsidR="002C7774" w:rsidRPr="003E17E9" w:rsidRDefault="00AF3129" w:rsidP="00D22BB1">
            <w:pPr>
              <w:spacing w:before="60" w:after="60" w:line="240" w:lineRule="auto"/>
              <w:ind w:right="-68"/>
              <w:rPr>
                <w:rFonts w:asciiTheme="minorBidi" w:hAnsiTheme="minorBidi" w:cstheme="minorBidi"/>
                <w:bCs/>
                <w:spacing w:val="-2"/>
                <w:sz w:val="16"/>
                <w:szCs w:val="16"/>
                <w:lang w:val="fr-CH"/>
              </w:rPr>
            </w:pPr>
            <w:r w:rsidRPr="003E17E9">
              <w:rPr>
                <w:rFonts w:asciiTheme="minorBidi" w:hAnsiTheme="minorBidi" w:cstheme="minorBidi"/>
                <w:bCs/>
                <w:spacing w:val="-2"/>
                <w:sz w:val="16"/>
                <w:szCs w:val="16"/>
                <w:lang w:val="fr-CH"/>
              </w:rPr>
              <w:t xml:space="preserve">Nermin Hassan </w:t>
            </w:r>
            <w:proofErr w:type="spellStart"/>
            <w:r w:rsidRPr="003E17E9">
              <w:rPr>
                <w:rFonts w:asciiTheme="minorBidi" w:hAnsiTheme="minorBidi" w:cstheme="minorBidi"/>
                <w:bCs/>
                <w:spacing w:val="-2"/>
                <w:sz w:val="16"/>
                <w:szCs w:val="16"/>
                <w:lang w:val="fr-CH"/>
              </w:rPr>
              <w:t>Mahsoub</w:t>
            </w:r>
            <w:proofErr w:type="spellEnd"/>
            <w:r w:rsidRPr="003E17E9">
              <w:rPr>
                <w:rFonts w:asciiTheme="minorBidi" w:hAnsiTheme="minorBidi" w:cstheme="minorBidi"/>
                <w:bCs/>
                <w:spacing w:val="-2"/>
                <w:sz w:val="16"/>
                <w:szCs w:val="16"/>
                <w:lang w:val="fr-CH"/>
              </w:rPr>
              <w:t xml:space="preserve"> Mohamed</w:t>
            </w:r>
          </w:p>
          <w:p w14:paraId="090824F4" w14:textId="1DF55429" w:rsidR="00AC7572" w:rsidRPr="003E17E9" w:rsidRDefault="002C7774" w:rsidP="00D22BB1">
            <w:pPr>
              <w:spacing w:before="60" w:after="60" w:line="240" w:lineRule="auto"/>
              <w:ind w:right="-68"/>
              <w:rPr>
                <w:rFonts w:asciiTheme="minorBidi" w:hAnsiTheme="minorBidi" w:cstheme="minorBidi"/>
                <w:bCs/>
                <w:spacing w:val="-2"/>
                <w:sz w:val="16"/>
                <w:szCs w:val="16"/>
                <w:lang w:val="en-US"/>
              </w:rPr>
            </w:pPr>
            <w:r w:rsidRPr="003E17E9">
              <w:rPr>
                <w:rFonts w:asciiTheme="minorBidi" w:hAnsiTheme="minorBidi" w:cstheme="minorBidi"/>
                <w:bCs/>
                <w:spacing w:val="-2"/>
                <w:sz w:val="16"/>
                <w:szCs w:val="16"/>
                <w:lang w:val="en-US"/>
              </w:rPr>
              <w:t>n_hassan@egyptpost.org</w:t>
            </w:r>
          </w:p>
        </w:tc>
        <w:tc>
          <w:tcPr>
            <w:tcW w:w="1591" w:type="dxa"/>
            <w:tcBorders>
              <w:top w:val="single" w:sz="4" w:space="0" w:color="auto"/>
              <w:left w:val="single" w:sz="4" w:space="0" w:color="auto"/>
              <w:bottom w:val="single" w:sz="4" w:space="0" w:color="auto"/>
              <w:right w:val="single" w:sz="4" w:space="0" w:color="auto"/>
            </w:tcBorders>
          </w:tcPr>
          <w:p w14:paraId="187E67DB"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4462ED69"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23ABF78" w14:textId="2FE2D976" w:rsidR="00AC7572" w:rsidRPr="003E17E9" w:rsidRDefault="00E6000F"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7896EFB0" w14:textId="756C3AD8" w:rsidR="00E55F96" w:rsidRPr="003E17E9" w:rsidRDefault="00E55F96" w:rsidP="00DF68FE">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51762BCC" w14:textId="77777777" w:rsidR="00E55F96" w:rsidRPr="003E17E9" w:rsidRDefault="00E55F9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3D7B0A80" w14:textId="013EADC4" w:rsidR="00E55F96" w:rsidRPr="003E17E9" w:rsidRDefault="00E55F96" w:rsidP="00DF68FE">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00DF68FE" w:rsidRPr="003E17E9">
              <w:rPr>
                <w:rFonts w:asciiTheme="minorBidi" w:hAnsiTheme="minorBidi" w:cstheme="minorBidi"/>
                <w:bCs/>
                <w:sz w:val="16"/>
                <w:szCs w:val="16"/>
              </w:rPr>
              <w:tab/>
            </w:r>
            <w:r w:rsidRPr="003E17E9">
              <w:rPr>
                <w:rFonts w:asciiTheme="minorBidi" w:hAnsiTheme="minorBidi" w:cstheme="minorBidi"/>
                <w:bCs/>
                <w:sz w:val="16"/>
                <w:szCs w:val="16"/>
              </w:rPr>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42D02EC4" w14:textId="489AB663" w:rsidR="00AC7572" w:rsidRPr="003E17E9" w:rsidRDefault="00E55F96" w:rsidP="00DF68FE">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00DF68FE" w:rsidRPr="003E17E9">
              <w:rPr>
                <w:rFonts w:asciiTheme="minorBidi" w:hAnsiTheme="minorBidi" w:cstheme="minorBidi"/>
                <w:bCs/>
                <w:sz w:val="16"/>
                <w:szCs w:val="16"/>
              </w:rPr>
              <w:tab/>
            </w: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w:t>
            </w:r>
            <w:r w:rsidRPr="003E17E9">
              <w:rPr>
                <w:rFonts w:cs="Arial"/>
                <w:sz w:val="16"/>
                <w:szCs w:val="16"/>
              </w:rPr>
              <w:t xml:space="preserve"> d</w:t>
            </w:r>
            <w:r w:rsidR="008469CA">
              <w:rPr>
                <w:rFonts w:cs="Arial"/>
                <w:sz w:val="16"/>
                <w:szCs w:val="16"/>
              </w:rPr>
              <w:t>’</w:t>
            </w:r>
            <w:r w:rsidRPr="003E17E9">
              <w:rPr>
                <w:rFonts w:cs="Arial"/>
                <w:sz w:val="16"/>
                <w:szCs w:val="16"/>
              </w:rPr>
              <w:t>une lettre de transport aérien de groupage est acceptée par le biais d</w:t>
            </w:r>
            <w:r w:rsidR="008469CA">
              <w:rPr>
                <w:rFonts w:cs="Arial"/>
                <w:sz w:val="16"/>
                <w:szCs w:val="16"/>
              </w:rPr>
              <w:t>’</w:t>
            </w:r>
            <w:r w:rsidRPr="003E17E9">
              <w:rPr>
                <w:rFonts w:cs="Arial"/>
                <w:sz w:val="16"/>
                <w:szCs w:val="16"/>
              </w:rPr>
              <w:t>un accord bilatéral</w:t>
            </w:r>
          </w:p>
        </w:tc>
        <w:tc>
          <w:tcPr>
            <w:tcW w:w="3249" w:type="dxa"/>
            <w:tcBorders>
              <w:top w:val="single" w:sz="4" w:space="0" w:color="auto"/>
              <w:left w:val="single" w:sz="4" w:space="0" w:color="auto"/>
              <w:bottom w:val="single" w:sz="4" w:space="0" w:color="auto"/>
              <w:right w:val="single" w:sz="4" w:space="0" w:color="auto"/>
            </w:tcBorders>
          </w:tcPr>
          <w:p w14:paraId="479EFCAE" w14:textId="77777777" w:rsidR="00AC7572" w:rsidRPr="003E17E9" w:rsidRDefault="00AC7572" w:rsidP="00D22BB1">
            <w:pPr>
              <w:spacing w:before="60" w:after="60" w:line="240" w:lineRule="auto"/>
              <w:ind w:left="19" w:right="-68"/>
              <w:rPr>
                <w:rFonts w:asciiTheme="minorBidi" w:hAnsiTheme="minorBidi" w:cstheme="minorBidi"/>
                <w:bCs/>
                <w:sz w:val="16"/>
                <w:szCs w:val="16"/>
              </w:rPr>
            </w:pPr>
          </w:p>
        </w:tc>
      </w:tr>
      <w:tr w:rsidR="00AC7572" w:rsidRPr="003E17E9" w14:paraId="505737FB" w14:textId="77777777" w:rsidTr="00AF3129">
        <w:trPr>
          <w:cantSplit/>
        </w:trPr>
        <w:tc>
          <w:tcPr>
            <w:tcW w:w="2513" w:type="dxa"/>
            <w:tcBorders>
              <w:top w:val="single" w:sz="4" w:space="0" w:color="auto"/>
              <w:left w:val="single" w:sz="4" w:space="0" w:color="auto"/>
              <w:bottom w:val="single" w:sz="4" w:space="0" w:color="auto"/>
              <w:right w:val="single" w:sz="4" w:space="0" w:color="auto"/>
            </w:tcBorders>
          </w:tcPr>
          <w:p w14:paraId="5E5DA39C" w14:textId="4846E82D" w:rsidR="00AC7572" w:rsidRPr="003E17E9" w:rsidRDefault="00AC7572" w:rsidP="00D22BB1">
            <w:pPr>
              <w:spacing w:before="60" w:after="60" w:line="240" w:lineRule="auto"/>
              <w:ind w:right="-68"/>
              <w:rPr>
                <w:rFonts w:asciiTheme="minorBidi" w:hAnsiTheme="minorBidi" w:cstheme="minorBidi"/>
                <w:bCs/>
                <w:sz w:val="16"/>
                <w:szCs w:val="16"/>
                <w:lang w:val="es-ES"/>
              </w:rPr>
            </w:pPr>
            <w:r w:rsidRPr="003E17E9">
              <w:rPr>
                <w:rFonts w:asciiTheme="minorBidi" w:hAnsiTheme="minorBidi" w:cstheme="minorBidi"/>
                <w:bCs/>
                <w:sz w:val="16"/>
                <w:szCs w:val="16"/>
                <w:lang w:val="es-ES"/>
              </w:rPr>
              <w:t>El Salvador</w:t>
            </w:r>
          </w:p>
          <w:p w14:paraId="495A83B8" w14:textId="0976C136" w:rsidR="00AC7572" w:rsidRPr="003E17E9" w:rsidRDefault="00AC7572" w:rsidP="00D22BB1">
            <w:pPr>
              <w:spacing w:before="60" w:after="60" w:line="240" w:lineRule="auto"/>
              <w:ind w:right="-68"/>
              <w:rPr>
                <w:rFonts w:asciiTheme="minorBidi" w:hAnsiTheme="minorBidi" w:cstheme="minorBidi"/>
                <w:bCs/>
                <w:sz w:val="16"/>
                <w:szCs w:val="16"/>
                <w:lang w:val="es-ES"/>
              </w:rPr>
            </w:pPr>
            <w:proofErr w:type="spellStart"/>
            <w:r w:rsidRPr="003E17E9">
              <w:rPr>
                <w:rFonts w:asciiTheme="minorBidi" w:hAnsiTheme="minorBidi" w:cstheme="minorBidi"/>
                <w:bCs/>
                <w:sz w:val="16"/>
                <w:szCs w:val="16"/>
                <w:lang w:val="es-ES"/>
              </w:rPr>
              <w:t>Opérateur</w:t>
            </w:r>
            <w:proofErr w:type="spellEnd"/>
            <w:r w:rsidRPr="003E17E9">
              <w:rPr>
                <w:rFonts w:asciiTheme="minorBidi" w:hAnsiTheme="minorBidi" w:cstheme="minorBidi"/>
                <w:bCs/>
                <w:sz w:val="16"/>
                <w:szCs w:val="16"/>
                <w:lang w:val="es-ES"/>
              </w:rPr>
              <w:t xml:space="preserve"> </w:t>
            </w:r>
            <w:proofErr w:type="spellStart"/>
            <w:r w:rsidRPr="003E17E9">
              <w:rPr>
                <w:rFonts w:asciiTheme="minorBidi" w:hAnsiTheme="minorBidi" w:cstheme="minorBidi"/>
                <w:bCs/>
                <w:sz w:val="16"/>
                <w:szCs w:val="16"/>
                <w:lang w:val="es-ES"/>
              </w:rPr>
              <w:t>désigné</w:t>
            </w:r>
            <w:proofErr w:type="spellEnd"/>
          </w:p>
          <w:p w14:paraId="307C00D6" w14:textId="2B39CCBA" w:rsidR="00AC7572" w:rsidRPr="003E17E9" w:rsidRDefault="00AC7572" w:rsidP="00D22BB1">
            <w:pPr>
              <w:spacing w:before="60" w:after="60" w:line="240" w:lineRule="auto"/>
              <w:ind w:right="-68"/>
              <w:rPr>
                <w:rFonts w:asciiTheme="minorBidi" w:hAnsiTheme="minorBidi" w:cstheme="minorBidi"/>
                <w:bCs/>
                <w:sz w:val="16"/>
                <w:szCs w:val="16"/>
                <w:lang w:val="es-ES"/>
              </w:rPr>
            </w:pPr>
            <w:r w:rsidRPr="003E17E9">
              <w:rPr>
                <w:rFonts w:asciiTheme="minorBidi" w:hAnsiTheme="minorBidi" w:cstheme="minorBidi"/>
                <w:bCs/>
                <w:sz w:val="16"/>
                <w:szCs w:val="16"/>
                <w:lang w:val="es-ES"/>
              </w:rPr>
              <w:t>Hugo Alexander Alvarado Ayala</w:t>
            </w:r>
          </w:p>
          <w:p w14:paraId="2038E72A" w14:textId="22C752C0"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halvarado@correos.gob.sv</w:t>
            </w:r>
          </w:p>
        </w:tc>
        <w:tc>
          <w:tcPr>
            <w:tcW w:w="1591" w:type="dxa"/>
            <w:tcBorders>
              <w:top w:val="single" w:sz="4" w:space="0" w:color="auto"/>
              <w:left w:val="single" w:sz="4" w:space="0" w:color="auto"/>
              <w:bottom w:val="single" w:sz="4" w:space="0" w:color="auto"/>
              <w:right w:val="single" w:sz="4" w:space="0" w:color="auto"/>
            </w:tcBorders>
          </w:tcPr>
          <w:p w14:paraId="4208EC6E"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6B631E50"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548EC18C"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03A3F3A7" w14:textId="16838D0F"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43C6EE56" w14:textId="2E92E48A"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41B23A93"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6D7DF15E" w14:textId="3A9934B3"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13A1866E" w14:textId="14D265FC"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36AEF75D" w14:textId="33DE79DC"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6.</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7154769C" w14:textId="77777777" w:rsidR="00AC7572" w:rsidRPr="003E17E9" w:rsidRDefault="00AC7572" w:rsidP="00D22BB1">
            <w:pPr>
              <w:spacing w:before="60" w:after="60" w:line="240" w:lineRule="auto"/>
              <w:ind w:left="19" w:right="-68"/>
              <w:rPr>
                <w:rFonts w:asciiTheme="minorBidi" w:hAnsiTheme="minorBidi" w:cstheme="minorBidi"/>
                <w:bCs/>
                <w:sz w:val="16"/>
                <w:szCs w:val="16"/>
              </w:rPr>
            </w:pPr>
          </w:p>
        </w:tc>
      </w:tr>
      <w:tr w:rsidR="00AC7572" w:rsidRPr="003E17E9" w14:paraId="7E7685D3" w14:textId="77777777" w:rsidTr="00AF3129">
        <w:trPr>
          <w:cantSplit/>
        </w:trPr>
        <w:tc>
          <w:tcPr>
            <w:tcW w:w="2513" w:type="dxa"/>
            <w:tcBorders>
              <w:top w:val="single" w:sz="4" w:space="0" w:color="auto"/>
              <w:left w:val="single" w:sz="4" w:space="0" w:color="auto"/>
              <w:bottom w:val="single" w:sz="4" w:space="0" w:color="auto"/>
              <w:right w:val="single" w:sz="4" w:space="0" w:color="auto"/>
            </w:tcBorders>
          </w:tcPr>
          <w:p w14:paraId="3D0B7505" w14:textId="62B97BA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Émirats arabes unis</w:t>
            </w:r>
          </w:p>
          <w:p w14:paraId="7B951CAD" w14:textId="7BEF411D"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4CB2DF8C" w14:textId="77777777" w:rsidR="00AC7572" w:rsidRPr="003E17E9" w:rsidRDefault="00AC7572" w:rsidP="00D22BB1">
            <w:pPr>
              <w:widowControl w:val="0"/>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t xml:space="preserve">Obaid Mohammed Al </w:t>
            </w:r>
            <w:proofErr w:type="spellStart"/>
            <w:r w:rsidRPr="003E17E9">
              <w:rPr>
                <w:rFonts w:asciiTheme="minorBidi" w:hAnsiTheme="minorBidi" w:cstheme="minorBidi"/>
                <w:bCs/>
                <w:sz w:val="16"/>
                <w:szCs w:val="16"/>
                <w:lang w:val="fr-CH"/>
              </w:rPr>
              <w:t>Qatami</w:t>
            </w:r>
            <w:proofErr w:type="spellEnd"/>
          </w:p>
          <w:p w14:paraId="0536E74A" w14:textId="51F9704F" w:rsidR="00AC7572" w:rsidRPr="003E17E9" w:rsidRDefault="00AC7572" w:rsidP="00D22BB1">
            <w:pPr>
              <w:pStyle w:val="Default"/>
              <w:spacing w:before="60" w:after="60"/>
              <w:rPr>
                <w:rFonts w:asciiTheme="minorBidi" w:hAnsiTheme="minorBidi" w:cstheme="minorBidi"/>
                <w:sz w:val="16"/>
                <w:szCs w:val="16"/>
              </w:rPr>
            </w:pPr>
            <w:r w:rsidRPr="003E17E9">
              <w:rPr>
                <w:rFonts w:asciiTheme="minorBidi" w:hAnsiTheme="minorBidi" w:cstheme="minorBidi"/>
                <w:sz w:val="16"/>
                <w:szCs w:val="16"/>
              </w:rPr>
              <w:t>Téléphone: +971 230 3777</w:t>
            </w:r>
          </w:p>
          <w:p w14:paraId="3F59ADE7" w14:textId="2653A4CD" w:rsidR="00AC7572" w:rsidRPr="003E17E9" w:rsidRDefault="00AC757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sz w:val="16"/>
                <w:szCs w:val="16"/>
                <w:lang w:val="fr-CH"/>
              </w:rPr>
              <w:t>obaid.alqatami@epg.ae</w:t>
            </w:r>
          </w:p>
        </w:tc>
        <w:tc>
          <w:tcPr>
            <w:tcW w:w="1591" w:type="dxa"/>
            <w:tcBorders>
              <w:top w:val="single" w:sz="4" w:space="0" w:color="auto"/>
              <w:left w:val="single" w:sz="4" w:space="0" w:color="auto"/>
              <w:bottom w:val="single" w:sz="4" w:space="0" w:color="auto"/>
              <w:right w:val="single" w:sz="4" w:space="0" w:color="auto"/>
            </w:tcBorders>
          </w:tcPr>
          <w:p w14:paraId="6E715639"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0D05CAB6" w14:textId="77777777" w:rsidR="00AC7572" w:rsidRPr="003E17E9" w:rsidRDefault="00AC757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323E614A" w14:textId="3499F862"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1E271E10" w14:textId="79ED1B75"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5DB91EE8"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32D72DD6" w14:textId="6877A44B"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Des accords bilatéraux avec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opérateur du BEE </w:t>
            </w:r>
            <w:proofErr w:type="spellStart"/>
            <w:r w:rsidRPr="003E17E9">
              <w:rPr>
                <w:rFonts w:asciiTheme="minorBidi" w:hAnsiTheme="minorBidi" w:cstheme="minorBidi"/>
                <w:bCs/>
                <w:sz w:val="16"/>
                <w:szCs w:val="16"/>
              </w:rPr>
              <w:t>dʼorigine</w:t>
            </w:r>
            <w:proofErr w:type="spellEnd"/>
            <w:r w:rsidRPr="003E17E9">
              <w:rPr>
                <w:rFonts w:asciiTheme="minorBidi" w:hAnsiTheme="minorBidi" w:cstheme="minorBidi"/>
                <w:bCs/>
                <w:sz w:val="16"/>
                <w:szCs w:val="16"/>
              </w:rPr>
              <w:t xml:space="preserve"> sont exigés</w:t>
            </w:r>
          </w:p>
        </w:tc>
        <w:tc>
          <w:tcPr>
            <w:tcW w:w="3249" w:type="dxa"/>
            <w:tcBorders>
              <w:top w:val="single" w:sz="4" w:space="0" w:color="auto"/>
              <w:left w:val="single" w:sz="4" w:space="0" w:color="auto"/>
              <w:bottom w:val="single" w:sz="4" w:space="0" w:color="auto"/>
              <w:right w:val="single" w:sz="4" w:space="0" w:color="auto"/>
            </w:tcBorders>
          </w:tcPr>
          <w:p w14:paraId="04063D9E" w14:textId="419F1EB8" w:rsidR="00AC7572" w:rsidRPr="003E17E9" w:rsidRDefault="00AC7572" w:rsidP="00D22BB1">
            <w:pPr>
              <w:spacing w:before="60" w:after="60" w:line="240" w:lineRule="auto"/>
              <w:ind w:left="19" w:right="-68"/>
              <w:rPr>
                <w:rFonts w:asciiTheme="minorBidi" w:hAnsiTheme="minorBidi" w:cstheme="minorBidi"/>
                <w:bCs/>
                <w:sz w:val="16"/>
                <w:szCs w:val="16"/>
              </w:rPr>
            </w:pPr>
            <w:r w:rsidRPr="003E17E9">
              <w:rPr>
                <w:rFonts w:asciiTheme="minorBidi" w:hAnsiTheme="minorBidi" w:cstheme="minorBidi"/>
                <w:bCs/>
                <w:sz w:val="16"/>
                <w:szCs w:val="16"/>
              </w:rPr>
              <w:t xml:space="preserve">Des arrangements commerciaux sont </w:t>
            </w:r>
            <w:r w:rsidR="0086761B" w:rsidRPr="003E17E9">
              <w:rPr>
                <w:rFonts w:asciiTheme="minorBidi" w:hAnsiTheme="minorBidi" w:cstheme="minorBidi"/>
                <w:bCs/>
                <w:sz w:val="16"/>
                <w:szCs w:val="16"/>
              </w:rPr>
              <w:br/>
            </w:r>
            <w:r w:rsidRPr="003E17E9">
              <w:rPr>
                <w:rFonts w:asciiTheme="minorBidi" w:hAnsiTheme="minorBidi" w:cstheme="minorBidi"/>
                <w:bCs/>
                <w:sz w:val="16"/>
                <w:szCs w:val="16"/>
              </w:rPr>
              <w:t>à établir avec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opérateur désigné avant </w:t>
            </w:r>
            <w:r w:rsidR="0086761B" w:rsidRPr="003E17E9">
              <w:rPr>
                <w:rFonts w:asciiTheme="minorBidi" w:hAnsiTheme="minorBidi" w:cstheme="minorBidi"/>
                <w:bCs/>
                <w:sz w:val="16"/>
                <w:szCs w:val="16"/>
              </w:rPr>
              <w:br/>
            </w:r>
            <w:r w:rsidRPr="003E17E9">
              <w:rPr>
                <w:rFonts w:asciiTheme="minorBidi" w:hAnsiTheme="minorBidi" w:cstheme="minorBidi"/>
                <w:bCs/>
                <w:sz w:val="16"/>
                <w:szCs w:val="16"/>
              </w:rPr>
              <w:t>de démarrer les échanges</w:t>
            </w:r>
          </w:p>
        </w:tc>
      </w:tr>
      <w:tr w:rsidR="00AC7572" w:rsidRPr="003E17E9" w14:paraId="7A047D97" w14:textId="77777777" w:rsidTr="00AF3129">
        <w:trPr>
          <w:cantSplit/>
        </w:trPr>
        <w:tc>
          <w:tcPr>
            <w:tcW w:w="2513" w:type="dxa"/>
            <w:tcBorders>
              <w:top w:val="single" w:sz="4" w:space="0" w:color="auto"/>
              <w:left w:val="single" w:sz="4" w:space="0" w:color="auto"/>
              <w:bottom w:val="single" w:sz="4" w:space="0" w:color="auto"/>
              <w:right w:val="single" w:sz="4" w:space="0" w:color="auto"/>
            </w:tcBorders>
          </w:tcPr>
          <w:p w14:paraId="23F8EF08" w14:textId="1DF3CCE2" w:rsidR="00AC7572" w:rsidRPr="00F77D74" w:rsidRDefault="00AC7572" w:rsidP="00D22BB1">
            <w:pPr>
              <w:spacing w:before="60" w:after="60" w:line="240" w:lineRule="auto"/>
              <w:ind w:right="-68"/>
              <w:rPr>
                <w:rFonts w:asciiTheme="minorBidi" w:hAnsiTheme="minorBidi" w:cstheme="minorBidi"/>
                <w:bCs/>
                <w:sz w:val="16"/>
                <w:szCs w:val="16"/>
              </w:rPr>
            </w:pPr>
            <w:r w:rsidRPr="00F77D74">
              <w:rPr>
                <w:rFonts w:asciiTheme="minorBidi" w:hAnsiTheme="minorBidi" w:cstheme="minorBidi"/>
                <w:bCs/>
                <w:sz w:val="16"/>
                <w:szCs w:val="16"/>
              </w:rPr>
              <w:lastRenderedPageBreak/>
              <w:t>Espagne</w:t>
            </w:r>
          </w:p>
          <w:p w14:paraId="1FF6D7A8" w14:textId="476325B3" w:rsidR="00AC7572" w:rsidRPr="00F77D74" w:rsidRDefault="00AC7572" w:rsidP="00D22BB1">
            <w:pPr>
              <w:spacing w:before="60" w:after="60" w:line="240" w:lineRule="auto"/>
              <w:ind w:right="-68"/>
              <w:rPr>
                <w:rFonts w:asciiTheme="minorBidi" w:hAnsiTheme="minorBidi" w:cstheme="minorBidi"/>
                <w:bCs/>
                <w:sz w:val="16"/>
                <w:szCs w:val="16"/>
              </w:rPr>
            </w:pPr>
            <w:r w:rsidRPr="00F77D74">
              <w:rPr>
                <w:rFonts w:asciiTheme="minorBidi" w:hAnsiTheme="minorBidi" w:cstheme="minorBidi"/>
                <w:bCs/>
                <w:sz w:val="16"/>
                <w:szCs w:val="16"/>
              </w:rPr>
              <w:t>Pays-membre</w:t>
            </w:r>
          </w:p>
          <w:p w14:paraId="5BBC0206" w14:textId="028865D5" w:rsidR="00AC7572" w:rsidRPr="00F77D74" w:rsidRDefault="00AC7572" w:rsidP="00D22BB1">
            <w:pPr>
              <w:spacing w:before="60" w:after="60" w:line="240" w:lineRule="auto"/>
              <w:ind w:right="-68"/>
              <w:rPr>
                <w:rFonts w:asciiTheme="minorBidi" w:hAnsiTheme="minorBidi" w:cstheme="minorBidi"/>
                <w:bCs/>
                <w:sz w:val="16"/>
                <w:szCs w:val="16"/>
              </w:rPr>
            </w:pPr>
            <w:r w:rsidRPr="00F77D74">
              <w:rPr>
                <w:rFonts w:asciiTheme="minorBidi" w:hAnsiTheme="minorBidi" w:cstheme="minorBidi"/>
                <w:bCs/>
                <w:sz w:val="16"/>
                <w:szCs w:val="16"/>
              </w:rPr>
              <w:t>Germán Vázquez Asenjo</w:t>
            </w:r>
          </w:p>
          <w:p w14:paraId="041BCF03" w14:textId="0DBBFEA3" w:rsidR="00AC7572" w:rsidRPr="00F77D74" w:rsidRDefault="00AC7572" w:rsidP="00D22BB1">
            <w:pPr>
              <w:widowControl w:val="0"/>
              <w:spacing w:before="60" w:after="60" w:line="240" w:lineRule="auto"/>
              <w:rPr>
                <w:rFonts w:asciiTheme="minorBidi" w:hAnsiTheme="minorBidi" w:cstheme="minorBidi"/>
                <w:bCs/>
                <w:sz w:val="16"/>
                <w:szCs w:val="16"/>
                <w:lang w:val="en-GB"/>
              </w:rPr>
            </w:pPr>
            <w:proofErr w:type="spellStart"/>
            <w:r w:rsidRPr="00F77D74">
              <w:rPr>
                <w:rFonts w:asciiTheme="minorBidi" w:hAnsiTheme="minorBidi" w:cstheme="minorBidi"/>
                <w:bCs/>
                <w:sz w:val="16"/>
                <w:szCs w:val="16"/>
                <w:lang w:val="en-GB"/>
              </w:rPr>
              <w:t>Téléphone</w:t>
            </w:r>
            <w:proofErr w:type="spellEnd"/>
            <w:r w:rsidRPr="00F77D74">
              <w:rPr>
                <w:rFonts w:asciiTheme="minorBidi" w:hAnsiTheme="minorBidi" w:cstheme="minorBidi"/>
                <w:bCs/>
                <w:sz w:val="16"/>
                <w:szCs w:val="16"/>
                <w:lang w:val="en-GB"/>
              </w:rPr>
              <w:t>: +34 646 568</w:t>
            </w:r>
            <w:r w:rsidR="004A15CC" w:rsidRPr="00F77D74">
              <w:rPr>
                <w:rFonts w:asciiTheme="minorBidi" w:hAnsiTheme="minorBidi" w:cstheme="minorBidi"/>
                <w:bCs/>
                <w:sz w:val="16"/>
                <w:szCs w:val="16"/>
                <w:lang w:val="en-GB"/>
              </w:rPr>
              <w:t xml:space="preserve"> </w:t>
            </w:r>
            <w:r w:rsidRPr="00F77D74">
              <w:rPr>
                <w:rFonts w:asciiTheme="minorBidi" w:hAnsiTheme="minorBidi" w:cstheme="minorBidi"/>
                <w:bCs/>
                <w:sz w:val="16"/>
                <w:szCs w:val="16"/>
                <w:lang w:val="en-GB"/>
              </w:rPr>
              <w:t>490</w:t>
            </w:r>
          </w:p>
          <w:p w14:paraId="56A690A5" w14:textId="291E0DE9" w:rsidR="00AC7572" w:rsidRPr="00F77D74" w:rsidRDefault="00AC7572" w:rsidP="00D22BB1">
            <w:pPr>
              <w:widowControl w:val="0"/>
              <w:spacing w:before="60" w:after="60" w:line="240" w:lineRule="auto"/>
              <w:ind w:right="-68"/>
              <w:rPr>
                <w:rFonts w:asciiTheme="minorBidi" w:hAnsiTheme="minorBidi" w:cstheme="minorBidi"/>
                <w:bCs/>
                <w:sz w:val="16"/>
                <w:szCs w:val="16"/>
              </w:rPr>
            </w:pPr>
            <w:r w:rsidRPr="00F77D74">
              <w:rPr>
                <w:rFonts w:asciiTheme="minorBidi" w:hAnsiTheme="minorBidi" w:cstheme="minorBidi"/>
                <w:bCs/>
                <w:sz w:val="16"/>
                <w:szCs w:val="16"/>
              </w:rPr>
              <w:t>gvazquez@fomento.es</w:t>
            </w:r>
          </w:p>
        </w:tc>
        <w:tc>
          <w:tcPr>
            <w:tcW w:w="1591" w:type="dxa"/>
            <w:tcBorders>
              <w:top w:val="single" w:sz="4" w:space="0" w:color="auto"/>
              <w:left w:val="single" w:sz="4" w:space="0" w:color="auto"/>
              <w:bottom w:val="single" w:sz="4" w:space="0" w:color="auto"/>
              <w:right w:val="single" w:sz="4" w:space="0" w:color="auto"/>
            </w:tcBorders>
          </w:tcPr>
          <w:p w14:paraId="4F07FC6E" w14:textId="60AC0FAB" w:rsidR="00AC7572" w:rsidRPr="00F77D74" w:rsidRDefault="00AC7572" w:rsidP="00D22BB1">
            <w:pPr>
              <w:spacing w:before="60" w:after="60" w:line="240" w:lineRule="auto"/>
              <w:ind w:right="-68"/>
              <w:rPr>
                <w:rFonts w:asciiTheme="minorBidi" w:hAnsiTheme="minorBidi" w:cstheme="minorBidi"/>
                <w:bCs/>
                <w:sz w:val="16"/>
                <w:szCs w:val="16"/>
              </w:rPr>
            </w:pPr>
            <w:r w:rsidRPr="00F77D74">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006BF6C9" w14:textId="3C4EA1BF" w:rsidR="00AC7572" w:rsidRPr="00F77D74" w:rsidRDefault="00AC7572" w:rsidP="00D22BB1">
            <w:pPr>
              <w:spacing w:before="60" w:after="60" w:line="240" w:lineRule="auto"/>
              <w:ind w:right="-68"/>
              <w:rPr>
                <w:rFonts w:asciiTheme="minorBidi" w:hAnsiTheme="minorBidi" w:cstheme="minorBidi"/>
                <w:bCs/>
                <w:sz w:val="16"/>
                <w:szCs w:val="16"/>
              </w:rPr>
            </w:pPr>
            <w:r w:rsidRPr="00F77D74">
              <w:rPr>
                <w:rFonts w:asciiTheme="minorBidi" w:hAnsiTheme="minorBidi" w:cstheme="minorBidi"/>
                <w:bCs/>
                <w:sz w:val="16"/>
                <w:szCs w:val="16"/>
              </w:rPr>
              <w:t xml:space="preserve">Veuillez consulter la circulaire du Bureau international </w:t>
            </w:r>
            <w:r w:rsidR="00650AAC" w:rsidRPr="00F77D74">
              <w:rPr>
                <w:rFonts w:asciiTheme="minorBidi" w:hAnsiTheme="minorBidi" w:cstheme="minorBidi"/>
                <w:bCs/>
                <w:sz w:val="16"/>
                <w:szCs w:val="16"/>
              </w:rPr>
              <w:t>99</w:t>
            </w:r>
            <w:r w:rsidRPr="00F77D74">
              <w:rPr>
                <w:rFonts w:asciiTheme="minorBidi" w:hAnsiTheme="minorBidi" w:cstheme="minorBidi"/>
                <w:bCs/>
                <w:sz w:val="16"/>
                <w:szCs w:val="16"/>
              </w:rPr>
              <w:t xml:space="preserve"> </w:t>
            </w:r>
            <w:r w:rsidR="00837C13" w:rsidRPr="00F77D74">
              <w:rPr>
                <w:rFonts w:asciiTheme="minorBidi" w:hAnsiTheme="minorBidi" w:cstheme="minorBidi"/>
                <w:bCs/>
                <w:sz w:val="16"/>
                <w:szCs w:val="16"/>
              </w:rPr>
              <w:br/>
            </w:r>
            <w:r w:rsidRPr="00F77D74">
              <w:rPr>
                <w:rFonts w:asciiTheme="minorBidi" w:hAnsiTheme="minorBidi" w:cstheme="minorBidi"/>
                <w:bCs/>
                <w:sz w:val="16"/>
                <w:szCs w:val="16"/>
              </w:rPr>
              <w:t xml:space="preserve">du </w:t>
            </w:r>
            <w:r w:rsidR="00650AAC" w:rsidRPr="00F77D74">
              <w:rPr>
                <w:rFonts w:asciiTheme="minorBidi" w:hAnsiTheme="minorBidi" w:cstheme="minorBidi"/>
                <w:bCs/>
                <w:sz w:val="16"/>
                <w:szCs w:val="16"/>
              </w:rPr>
              <w:t>30</w:t>
            </w:r>
            <w:r w:rsidRPr="00F77D74">
              <w:rPr>
                <w:rFonts w:asciiTheme="minorBidi" w:hAnsiTheme="minorBidi" w:cstheme="minorBidi"/>
                <w:bCs/>
                <w:sz w:val="16"/>
                <w:szCs w:val="16"/>
              </w:rPr>
              <w:t xml:space="preserve"> </w:t>
            </w:r>
            <w:r w:rsidR="00650AAC" w:rsidRPr="00F77D74">
              <w:rPr>
                <w:rFonts w:asciiTheme="minorBidi" w:hAnsiTheme="minorBidi" w:cstheme="minorBidi"/>
                <w:bCs/>
                <w:sz w:val="16"/>
                <w:szCs w:val="16"/>
              </w:rPr>
              <w:t>juin</w:t>
            </w:r>
            <w:r w:rsidRPr="00F77D74">
              <w:rPr>
                <w:rFonts w:asciiTheme="minorBidi" w:hAnsiTheme="minorBidi" w:cstheme="minorBidi"/>
                <w:bCs/>
                <w:sz w:val="16"/>
                <w:szCs w:val="16"/>
              </w:rPr>
              <w:t xml:space="preserve"> 20</w:t>
            </w:r>
            <w:r w:rsidR="00650AAC" w:rsidRPr="00F77D74">
              <w:rPr>
                <w:rFonts w:asciiTheme="minorBidi" w:hAnsiTheme="minorBidi" w:cstheme="minorBidi"/>
                <w:bCs/>
                <w:sz w:val="16"/>
                <w:szCs w:val="16"/>
              </w:rPr>
              <w:t>25</w:t>
            </w:r>
          </w:p>
        </w:tc>
        <w:tc>
          <w:tcPr>
            <w:tcW w:w="1617" w:type="dxa"/>
            <w:tcBorders>
              <w:top w:val="single" w:sz="4" w:space="0" w:color="auto"/>
              <w:left w:val="single" w:sz="4" w:space="0" w:color="auto"/>
              <w:bottom w:val="single" w:sz="4" w:space="0" w:color="auto"/>
              <w:right w:val="single" w:sz="4" w:space="0" w:color="auto"/>
            </w:tcBorders>
          </w:tcPr>
          <w:p w14:paraId="48E722EF" w14:textId="5865D919" w:rsidR="00AC7572" w:rsidRPr="00F77D74" w:rsidRDefault="00AC7572" w:rsidP="00D22BB1">
            <w:pPr>
              <w:spacing w:before="60" w:after="60" w:line="240" w:lineRule="auto"/>
              <w:ind w:right="-68"/>
              <w:rPr>
                <w:rFonts w:asciiTheme="minorBidi" w:hAnsiTheme="minorBidi" w:cstheme="minorBidi"/>
                <w:bCs/>
                <w:sz w:val="16"/>
                <w:szCs w:val="16"/>
              </w:rPr>
            </w:pPr>
            <w:r w:rsidRPr="00F77D74">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66340137" w14:textId="2EFC8E61" w:rsidR="00AC7572" w:rsidRPr="00F77D74" w:rsidRDefault="00650AAC" w:rsidP="00D22BB1">
            <w:pPr>
              <w:widowControl w:val="0"/>
              <w:spacing w:before="60" w:after="60" w:line="240" w:lineRule="auto"/>
              <w:ind w:right="-68"/>
              <w:rPr>
                <w:rFonts w:asciiTheme="minorBidi" w:hAnsiTheme="minorBidi" w:cstheme="minorBidi"/>
                <w:bCs/>
                <w:sz w:val="16"/>
                <w:szCs w:val="16"/>
              </w:rPr>
            </w:pPr>
            <w:r w:rsidRPr="00F77D74">
              <w:rPr>
                <w:rFonts w:asciiTheme="minorBidi" w:hAnsiTheme="minorBidi" w:cstheme="minorBidi"/>
                <w:bCs/>
                <w:sz w:val="16"/>
                <w:szCs w:val="16"/>
              </w:rPr>
              <w:t>Les envois postaux reçus par l</w:t>
            </w:r>
            <w:r w:rsidR="008469CA">
              <w:rPr>
                <w:rFonts w:asciiTheme="minorBidi" w:hAnsiTheme="minorBidi" w:cstheme="minorBidi"/>
                <w:bCs/>
                <w:sz w:val="16"/>
                <w:szCs w:val="16"/>
              </w:rPr>
              <w:t>’</w:t>
            </w:r>
            <w:r w:rsidRPr="00F77D74">
              <w:rPr>
                <w:rFonts w:asciiTheme="minorBidi" w:hAnsiTheme="minorBidi" w:cstheme="minorBidi"/>
                <w:bCs/>
                <w:sz w:val="16"/>
                <w:szCs w:val="16"/>
              </w:rPr>
              <w:t>opérateur désigné espagnol d</w:t>
            </w:r>
            <w:r w:rsidR="008469CA">
              <w:rPr>
                <w:rFonts w:asciiTheme="minorBidi" w:hAnsiTheme="minorBidi" w:cstheme="minorBidi"/>
                <w:bCs/>
                <w:sz w:val="16"/>
                <w:szCs w:val="16"/>
              </w:rPr>
              <w:t>’</w:t>
            </w:r>
            <w:r w:rsidRPr="00F77D74">
              <w:rPr>
                <w:rFonts w:asciiTheme="minorBidi" w:hAnsiTheme="minorBidi" w:cstheme="minorBidi"/>
                <w:bCs/>
                <w:sz w:val="16"/>
                <w:szCs w:val="16"/>
              </w:rPr>
              <w:t>un BEE seront traités conformément aux dispositions de l</w:t>
            </w:r>
            <w:r w:rsidR="008469CA">
              <w:rPr>
                <w:rFonts w:asciiTheme="minorBidi" w:hAnsiTheme="minorBidi" w:cstheme="minorBidi"/>
                <w:bCs/>
                <w:sz w:val="16"/>
                <w:szCs w:val="16"/>
              </w:rPr>
              <w:t>’</w:t>
            </w:r>
            <w:r w:rsidRPr="00F77D74">
              <w:rPr>
                <w:rFonts w:asciiTheme="minorBidi" w:hAnsiTheme="minorBidi" w:cstheme="minorBidi"/>
                <w:bCs/>
                <w:sz w:val="16"/>
                <w:szCs w:val="16"/>
              </w:rPr>
              <w:t>accord commercial obligatoire précédemment signé par les partie</w:t>
            </w:r>
            <w:r w:rsidR="0053065C" w:rsidRPr="00F77D74">
              <w:rPr>
                <w:rFonts w:asciiTheme="minorBidi" w:hAnsiTheme="minorBidi" w:cstheme="minorBidi"/>
                <w:bCs/>
                <w:sz w:val="16"/>
                <w:szCs w:val="16"/>
              </w:rPr>
              <w:t>s</w:t>
            </w:r>
          </w:p>
        </w:tc>
        <w:tc>
          <w:tcPr>
            <w:tcW w:w="3249" w:type="dxa"/>
            <w:tcBorders>
              <w:top w:val="single" w:sz="4" w:space="0" w:color="auto"/>
              <w:left w:val="single" w:sz="4" w:space="0" w:color="auto"/>
              <w:bottom w:val="single" w:sz="4" w:space="0" w:color="auto"/>
              <w:right w:val="single" w:sz="4" w:space="0" w:color="auto"/>
            </w:tcBorders>
          </w:tcPr>
          <w:p w14:paraId="741F90D7" w14:textId="21C3F111"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Le principe de réciprocité </w:t>
            </w:r>
            <w:r w:rsidR="0086761B" w:rsidRPr="003E17E9">
              <w:rPr>
                <w:rFonts w:asciiTheme="minorBidi" w:hAnsiTheme="minorBidi" w:cstheme="minorBidi"/>
                <w:bCs/>
                <w:sz w:val="16"/>
                <w:szCs w:val="16"/>
              </w:rPr>
              <w:t>ci-après</w:t>
            </w:r>
            <w:r w:rsidRPr="003E17E9">
              <w:rPr>
                <w:rFonts w:asciiTheme="minorBidi" w:hAnsiTheme="minorBidi" w:cstheme="minorBidi"/>
                <w:bCs/>
                <w:sz w:val="16"/>
                <w:szCs w:val="16"/>
              </w:rPr>
              <w:t xml:space="preserve"> s</w:t>
            </w:r>
            <w:r w:rsidR="008469CA">
              <w:rPr>
                <w:rFonts w:asciiTheme="minorBidi" w:hAnsiTheme="minorBidi" w:cstheme="minorBidi"/>
                <w:bCs/>
                <w:sz w:val="16"/>
                <w:szCs w:val="16"/>
              </w:rPr>
              <w:t>’</w:t>
            </w:r>
            <w:r w:rsidRPr="003E17E9">
              <w:rPr>
                <w:rFonts w:asciiTheme="minorBidi" w:hAnsiTheme="minorBidi" w:cstheme="minorBidi"/>
                <w:bCs/>
                <w:sz w:val="16"/>
                <w:szCs w:val="16"/>
              </w:rPr>
              <w:t>applique: le pays de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désigné qui souhaite établir un BEE en Espagne doit avoir déclaré auprès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w:t>
            </w:r>
            <w:r w:rsidR="0086761B" w:rsidRPr="003E17E9">
              <w:rPr>
                <w:rFonts w:asciiTheme="minorBidi" w:hAnsiTheme="minorBidi" w:cstheme="minorBidi"/>
                <w:bCs/>
                <w:sz w:val="16"/>
                <w:szCs w:val="16"/>
              </w:rPr>
              <w:br/>
            </w:r>
            <w:r w:rsidRPr="003E17E9">
              <w:rPr>
                <w:rFonts w:asciiTheme="minorBidi" w:hAnsiTheme="minorBidi" w:cstheme="minorBidi"/>
                <w:bCs/>
                <w:sz w:val="16"/>
                <w:szCs w:val="16"/>
              </w:rPr>
              <w:t>sa politique d</w:t>
            </w:r>
            <w:r w:rsidR="008469CA">
              <w:rPr>
                <w:rFonts w:asciiTheme="minorBidi" w:hAnsiTheme="minorBidi" w:cstheme="minorBidi"/>
                <w:bCs/>
                <w:sz w:val="16"/>
                <w:szCs w:val="16"/>
              </w:rPr>
              <w:t>’</w:t>
            </w:r>
            <w:r w:rsidRPr="003E17E9">
              <w:rPr>
                <w:rFonts w:asciiTheme="minorBidi" w:hAnsiTheme="minorBidi" w:cstheme="minorBidi"/>
                <w:bCs/>
                <w:sz w:val="16"/>
                <w:szCs w:val="16"/>
              </w:rPr>
              <w:t>autorisation d</w:t>
            </w:r>
            <w:r w:rsidR="008469CA">
              <w:rPr>
                <w:rFonts w:asciiTheme="minorBidi" w:hAnsiTheme="minorBidi" w:cstheme="minorBidi"/>
                <w:bCs/>
                <w:sz w:val="16"/>
                <w:szCs w:val="16"/>
              </w:rPr>
              <w:t>’</w:t>
            </w:r>
            <w:r w:rsidRPr="003E17E9">
              <w:rPr>
                <w:rFonts w:asciiTheme="minorBidi" w:hAnsiTheme="minorBidi" w:cstheme="minorBidi"/>
                <w:bCs/>
                <w:sz w:val="16"/>
                <w:szCs w:val="16"/>
              </w:rPr>
              <w:t>établissement de BEE sur son territoire</w:t>
            </w:r>
          </w:p>
        </w:tc>
      </w:tr>
      <w:tr w:rsidR="0086761B" w:rsidRPr="003E17E9" w14:paraId="3DD36A55"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EA6E1F9" w14:textId="5EFE9B78" w:rsidR="0086761B" w:rsidRPr="00F77D74" w:rsidRDefault="0086761B" w:rsidP="00D22BB1">
            <w:pPr>
              <w:spacing w:before="60" w:after="60" w:line="240" w:lineRule="auto"/>
              <w:ind w:right="-68"/>
              <w:rPr>
                <w:rFonts w:asciiTheme="minorBidi" w:hAnsiTheme="minorBidi" w:cstheme="minorBidi"/>
                <w:bCs/>
                <w:sz w:val="16"/>
                <w:szCs w:val="16"/>
              </w:rPr>
            </w:pPr>
            <w:r w:rsidRPr="00F77D74">
              <w:rPr>
                <w:rFonts w:asciiTheme="minorBidi" w:hAnsiTheme="minorBidi" w:cstheme="minorBidi"/>
                <w:bCs/>
                <w:sz w:val="16"/>
                <w:szCs w:val="16"/>
              </w:rPr>
              <w:t>Estonie</w:t>
            </w:r>
          </w:p>
          <w:p w14:paraId="4337E3B3" w14:textId="69BE5A51" w:rsidR="0086761B" w:rsidRPr="00F77D74" w:rsidRDefault="0086761B" w:rsidP="00D22BB1">
            <w:pPr>
              <w:spacing w:before="60" w:after="60" w:line="240" w:lineRule="auto"/>
              <w:ind w:right="-68"/>
              <w:rPr>
                <w:rFonts w:asciiTheme="minorBidi" w:hAnsiTheme="minorBidi" w:cstheme="minorBidi"/>
                <w:bCs/>
                <w:sz w:val="16"/>
                <w:szCs w:val="16"/>
              </w:rPr>
            </w:pPr>
            <w:r w:rsidRPr="00F77D74">
              <w:rPr>
                <w:rFonts w:asciiTheme="minorBidi" w:hAnsiTheme="minorBidi" w:cstheme="minorBidi"/>
                <w:bCs/>
                <w:sz w:val="16"/>
                <w:szCs w:val="16"/>
              </w:rPr>
              <w:t>Pays-membre</w:t>
            </w:r>
          </w:p>
          <w:p w14:paraId="5227267D" w14:textId="77777777" w:rsidR="0086761B" w:rsidRPr="00F77D74" w:rsidRDefault="0086761B" w:rsidP="00D22BB1">
            <w:pPr>
              <w:widowControl w:val="0"/>
              <w:spacing w:before="60" w:after="60" w:line="240" w:lineRule="auto"/>
              <w:rPr>
                <w:rFonts w:asciiTheme="minorBidi" w:hAnsiTheme="minorBidi" w:cstheme="minorBidi"/>
                <w:sz w:val="16"/>
                <w:szCs w:val="16"/>
                <w:lang w:val="fr-CH"/>
              </w:rPr>
            </w:pPr>
            <w:r w:rsidRPr="00F77D74">
              <w:rPr>
                <w:rFonts w:asciiTheme="minorBidi" w:hAnsiTheme="minorBidi" w:cstheme="minorBidi"/>
                <w:sz w:val="16"/>
                <w:szCs w:val="16"/>
                <w:lang w:val="fr-CH"/>
              </w:rPr>
              <w:t xml:space="preserve">Elena </w:t>
            </w:r>
            <w:proofErr w:type="spellStart"/>
            <w:r w:rsidRPr="00F77D74">
              <w:rPr>
                <w:rFonts w:asciiTheme="minorBidi" w:hAnsiTheme="minorBidi" w:cstheme="minorBidi"/>
                <w:sz w:val="16"/>
                <w:szCs w:val="16"/>
                <w:lang w:val="fr-CH"/>
              </w:rPr>
              <w:t>Reilent</w:t>
            </w:r>
            <w:proofErr w:type="spellEnd"/>
          </w:p>
          <w:p w14:paraId="42FC68CB" w14:textId="4BFFC574" w:rsidR="0086761B" w:rsidRPr="00F77D74" w:rsidRDefault="0086761B" w:rsidP="00D22BB1">
            <w:pPr>
              <w:widowControl w:val="0"/>
              <w:spacing w:before="60" w:after="60" w:line="240" w:lineRule="auto"/>
              <w:rPr>
                <w:rFonts w:asciiTheme="minorBidi" w:hAnsiTheme="minorBidi" w:cstheme="minorBidi"/>
                <w:sz w:val="16"/>
                <w:szCs w:val="16"/>
                <w:lang w:val="fr-CH"/>
              </w:rPr>
            </w:pPr>
            <w:r w:rsidRPr="00F77D74">
              <w:rPr>
                <w:rFonts w:asciiTheme="minorBidi" w:hAnsiTheme="minorBidi" w:cstheme="minorBidi"/>
                <w:sz w:val="16"/>
                <w:szCs w:val="16"/>
                <w:lang w:val="fr-CH"/>
              </w:rPr>
              <w:t>Téléphone: +372 639 7666</w:t>
            </w:r>
          </w:p>
          <w:p w14:paraId="7C24F500" w14:textId="0549F6F3" w:rsidR="0086761B" w:rsidRPr="00F77D74" w:rsidRDefault="00C4454E" w:rsidP="00D22BB1">
            <w:pPr>
              <w:spacing w:before="60" w:after="60" w:line="240" w:lineRule="auto"/>
              <w:ind w:right="-68"/>
              <w:rPr>
                <w:rFonts w:asciiTheme="minorBidi" w:hAnsiTheme="minorBidi" w:cstheme="minorBidi"/>
                <w:bCs/>
                <w:sz w:val="16"/>
                <w:szCs w:val="16"/>
              </w:rPr>
            </w:pPr>
            <w:hyperlink r:id="rId26" w:history="1">
              <w:r w:rsidR="0086761B" w:rsidRPr="00F77D74">
                <w:rPr>
                  <w:rFonts w:asciiTheme="minorBidi" w:hAnsiTheme="minorBidi" w:cstheme="minorBidi"/>
                  <w:bCs/>
                  <w:sz w:val="16"/>
                  <w:szCs w:val="16"/>
                </w:rPr>
                <w:t>elena.reilent@mkm.ee</w:t>
              </w:r>
            </w:hyperlink>
          </w:p>
        </w:tc>
        <w:tc>
          <w:tcPr>
            <w:tcW w:w="1591" w:type="dxa"/>
            <w:tcBorders>
              <w:top w:val="single" w:sz="4" w:space="0" w:color="auto"/>
              <w:left w:val="single" w:sz="4" w:space="0" w:color="auto"/>
              <w:bottom w:val="single" w:sz="4" w:space="0" w:color="auto"/>
              <w:right w:val="single" w:sz="4" w:space="0" w:color="auto"/>
            </w:tcBorders>
          </w:tcPr>
          <w:p w14:paraId="30D80AA5" w14:textId="3055B73E" w:rsidR="0086761B" w:rsidRPr="00F77D74" w:rsidRDefault="0086761B" w:rsidP="00D22BB1">
            <w:pPr>
              <w:spacing w:before="60" w:after="60" w:line="240" w:lineRule="auto"/>
              <w:ind w:right="-68"/>
              <w:rPr>
                <w:rFonts w:asciiTheme="minorBidi" w:hAnsiTheme="minorBidi" w:cstheme="minorBidi"/>
                <w:bCs/>
                <w:sz w:val="16"/>
                <w:szCs w:val="16"/>
              </w:rPr>
            </w:pPr>
            <w:r w:rsidRPr="00F77D74">
              <w:rPr>
                <w:rFonts w:asciiTheme="minorBidi" w:hAnsiTheme="minorBidi" w:cstheme="minorBidi"/>
                <w:bCs/>
                <w:sz w:val="16"/>
                <w:szCs w:val="16"/>
              </w:rPr>
              <w:t>Oui, pour la poste aux lettres, les colis postaux et l</w:t>
            </w:r>
            <w:r w:rsidR="008469CA">
              <w:rPr>
                <w:rFonts w:asciiTheme="minorBidi" w:hAnsiTheme="minorBidi" w:cstheme="minorBidi"/>
                <w:bCs/>
                <w:sz w:val="16"/>
                <w:szCs w:val="16"/>
              </w:rPr>
              <w:t>’</w:t>
            </w:r>
            <w:r w:rsidRPr="00F77D74">
              <w:rPr>
                <w:rFonts w:asciiTheme="minorBidi" w:hAnsiTheme="minorBidi" w:cstheme="minorBidi"/>
                <w:bCs/>
                <w:sz w:val="16"/>
                <w:szCs w:val="16"/>
              </w:rPr>
              <w:t>EMS</w:t>
            </w:r>
          </w:p>
        </w:tc>
        <w:tc>
          <w:tcPr>
            <w:tcW w:w="2427" w:type="dxa"/>
            <w:tcBorders>
              <w:top w:val="single" w:sz="4" w:space="0" w:color="auto"/>
              <w:left w:val="single" w:sz="4" w:space="0" w:color="auto"/>
              <w:bottom w:val="single" w:sz="4" w:space="0" w:color="auto"/>
              <w:right w:val="single" w:sz="4" w:space="0" w:color="auto"/>
            </w:tcBorders>
          </w:tcPr>
          <w:p w14:paraId="5DF6AD8E" w14:textId="1E39A1EA" w:rsidR="0086761B" w:rsidRPr="00F77D74" w:rsidRDefault="0086761B" w:rsidP="00D22BB1">
            <w:pPr>
              <w:pStyle w:val="ListParagraph"/>
              <w:widowControl w:val="0"/>
              <w:spacing w:before="60" w:after="60" w:line="240" w:lineRule="auto"/>
              <w:ind w:left="284" w:right="-68" w:hanging="284"/>
              <w:contextualSpacing w:val="0"/>
              <w:rPr>
                <w:rFonts w:asciiTheme="minorBidi" w:hAnsiTheme="minorBidi" w:cstheme="minorBidi"/>
                <w:sz w:val="16"/>
                <w:szCs w:val="16"/>
                <w:lang w:val="fr-CH"/>
              </w:rPr>
            </w:pPr>
            <w:r w:rsidRPr="00F77D74">
              <w:rPr>
                <w:rFonts w:asciiTheme="minorBidi" w:hAnsiTheme="minorBidi" w:cstheme="minorBidi"/>
                <w:sz w:val="16"/>
                <w:szCs w:val="16"/>
                <w:lang w:val="fr-CH"/>
              </w:rPr>
              <w:t>1.</w:t>
            </w:r>
            <w:r w:rsidRPr="00F77D74">
              <w:rPr>
                <w:rFonts w:asciiTheme="minorBidi" w:hAnsiTheme="minorBidi" w:cstheme="minorBidi"/>
                <w:sz w:val="16"/>
                <w:szCs w:val="16"/>
                <w:lang w:val="fr-CH"/>
              </w:rPr>
              <w:tab/>
              <w:t>L</w:t>
            </w:r>
            <w:r w:rsidR="008469CA">
              <w:rPr>
                <w:rFonts w:asciiTheme="minorBidi" w:hAnsiTheme="minorBidi" w:cstheme="minorBidi"/>
                <w:sz w:val="16"/>
                <w:szCs w:val="16"/>
                <w:lang w:val="fr-CH"/>
              </w:rPr>
              <w:t>’</w:t>
            </w:r>
            <w:r w:rsidRPr="00F77D74">
              <w:rPr>
                <w:rFonts w:asciiTheme="minorBidi" w:hAnsiTheme="minorBidi" w:cstheme="minorBidi"/>
                <w:sz w:val="16"/>
                <w:szCs w:val="16"/>
                <w:lang w:val="fr-CH"/>
              </w:rPr>
              <w:t>utilisation de la documentation de l</w:t>
            </w:r>
            <w:r w:rsidR="008469CA">
              <w:rPr>
                <w:rFonts w:asciiTheme="minorBidi" w:hAnsiTheme="minorBidi" w:cstheme="minorBidi"/>
                <w:sz w:val="16"/>
                <w:szCs w:val="16"/>
                <w:lang w:val="fr-CH"/>
              </w:rPr>
              <w:t>’</w:t>
            </w:r>
            <w:r w:rsidRPr="00F77D74">
              <w:rPr>
                <w:rFonts w:asciiTheme="minorBidi" w:hAnsiTheme="minorBidi" w:cstheme="minorBidi"/>
                <w:sz w:val="16"/>
                <w:szCs w:val="16"/>
                <w:lang w:val="fr-CH"/>
              </w:rPr>
              <w:t>UPU n</w:t>
            </w:r>
            <w:r w:rsidR="008469CA">
              <w:rPr>
                <w:rFonts w:asciiTheme="minorBidi" w:hAnsiTheme="minorBidi" w:cstheme="minorBidi"/>
                <w:sz w:val="16"/>
                <w:szCs w:val="16"/>
                <w:lang w:val="fr-CH"/>
              </w:rPr>
              <w:t>’</w:t>
            </w:r>
            <w:r w:rsidRPr="00F77D74">
              <w:rPr>
                <w:rFonts w:asciiTheme="minorBidi" w:hAnsiTheme="minorBidi" w:cstheme="minorBidi"/>
                <w:sz w:val="16"/>
                <w:szCs w:val="16"/>
                <w:lang w:val="fr-CH"/>
              </w:rPr>
              <w:t xml:space="preserve">est autorisée que pour les envois de BEE expédiés </w:t>
            </w:r>
            <w:r w:rsidRPr="00F77D74">
              <w:rPr>
                <w:rFonts w:asciiTheme="minorBidi" w:hAnsiTheme="minorBidi" w:cstheme="minorBidi"/>
                <w:sz w:val="16"/>
                <w:szCs w:val="16"/>
                <w:lang w:val="fr-CH"/>
              </w:rPr>
              <w:br/>
              <w:t xml:space="preserve">à destination de pays </w:t>
            </w:r>
            <w:r w:rsidRPr="00F77D74">
              <w:rPr>
                <w:rFonts w:asciiTheme="minorBidi" w:hAnsiTheme="minorBidi" w:cstheme="minorBidi"/>
                <w:sz w:val="16"/>
                <w:szCs w:val="16"/>
                <w:lang w:val="fr-CH"/>
              </w:rPr>
              <w:br/>
              <w:t xml:space="preserve">ayant déclaré accepter </w:t>
            </w:r>
            <w:r w:rsidRPr="00F77D74">
              <w:rPr>
                <w:rFonts w:asciiTheme="minorBidi" w:hAnsiTheme="minorBidi" w:cstheme="minorBidi"/>
                <w:sz w:val="16"/>
                <w:szCs w:val="16"/>
                <w:lang w:val="fr-CH"/>
              </w:rPr>
              <w:br/>
              <w:t xml:space="preserve">de recevoir des envois des BEE expédiés sous le </w:t>
            </w:r>
            <w:r w:rsidRPr="00F77D74">
              <w:rPr>
                <w:rFonts w:asciiTheme="minorBidi" w:hAnsiTheme="minorBidi" w:cstheme="minorBidi"/>
                <w:bCs/>
                <w:spacing w:val="-3"/>
                <w:sz w:val="16"/>
                <w:szCs w:val="16"/>
              </w:rPr>
              <w:t>régime des Actes de l</w:t>
            </w:r>
            <w:r w:rsidR="008469CA">
              <w:rPr>
                <w:rFonts w:asciiTheme="minorBidi" w:hAnsiTheme="minorBidi" w:cstheme="minorBidi"/>
                <w:bCs/>
                <w:spacing w:val="-3"/>
                <w:sz w:val="16"/>
                <w:szCs w:val="16"/>
              </w:rPr>
              <w:t>’</w:t>
            </w:r>
            <w:r w:rsidRPr="00F77D74">
              <w:rPr>
                <w:rFonts w:asciiTheme="minorBidi" w:hAnsiTheme="minorBidi" w:cstheme="minorBidi"/>
                <w:bCs/>
                <w:spacing w:val="-3"/>
                <w:sz w:val="16"/>
                <w:szCs w:val="16"/>
              </w:rPr>
              <w:t>Union</w:t>
            </w:r>
          </w:p>
          <w:p w14:paraId="5B6D1C37" w14:textId="37080EE5" w:rsidR="0086761B" w:rsidRPr="00F77D74" w:rsidRDefault="0086761B" w:rsidP="00D22BB1">
            <w:pPr>
              <w:pStyle w:val="ListParagraph"/>
              <w:widowControl w:val="0"/>
              <w:spacing w:before="60" w:after="60" w:line="240" w:lineRule="auto"/>
              <w:ind w:left="284" w:right="-68" w:hanging="284"/>
              <w:contextualSpacing w:val="0"/>
              <w:rPr>
                <w:rFonts w:asciiTheme="minorBidi" w:hAnsiTheme="minorBidi" w:cstheme="minorBidi"/>
                <w:sz w:val="16"/>
                <w:szCs w:val="16"/>
                <w:lang w:val="fr-CH"/>
              </w:rPr>
            </w:pPr>
            <w:r w:rsidRPr="00F77D74">
              <w:rPr>
                <w:rFonts w:asciiTheme="minorBidi" w:hAnsiTheme="minorBidi" w:cstheme="minorBidi"/>
                <w:sz w:val="16"/>
                <w:szCs w:val="16"/>
                <w:lang w:val="fr-CH"/>
              </w:rPr>
              <w:t>2.</w:t>
            </w:r>
            <w:r w:rsidRPr="00F77D74">
              <w:rPr>
                <w:rFonts w:asciiTheme="minorBidi" w:hAnsiTheme="minorBidi" w:cstheme="minorBidi"/>
                <w:sz w:val="16"/>
                <w:szCs w:val="16"/>
                <w:lang w:val="fr-CH"/>
              </w:rPr>
              <w:tab/>
              <w:t>L</w:t>
            </w:r>
            <w:r w:rsidR="008469CA">
              <w:rPr>
                <w:rFonts w:asciiTheme="minorBidi" w:hAnsiTheme="minorBidi" w:cstheme="minorBidi"/>
                <w:sz w:val="16"/>
                <w:szCs w:val="16"/>
                <w:lang w:val="fr-CH"/>
              </w:rPr>
              <w:t>’</w:t>
            </w:r>
            <w:r w:rsidRPr="00F77D74">
              <w:rPr>
                <w:rFonts w:asciiTheme="minorBidi" w:hAnsiTheme="minorBidi" w:cstheme="minorBidi"/>
                <w:sz w:val="16"/>
                <w:szCs w:val="16"/>
                <w:lang w:val="fr-CH"/>
              </w:rPr>
              <w:t xml:space="preserve">utilisation des procédures et de la documentation </w:t>
            </w:r>
            <w:r w:rsidRPr="00F77D74">
              <w:rPr>
                <w:rFonts w:asciiTheme="minorBidi" w:hAnsiTheme="minorBidi" w:cstheme="minorBidi"/>
                <w:sz w:val="16"/>
                <w:szCs w:val="16"/>
                <w:lang w:val="fr-CH"/>
              </w:rPr>
              <w:br/>
            </w:r>
            <w:r w:rsidRPr="00F77D74">
              <w:rPr>
                <w:rFonts w:asciiTheme="minorBidi" w:hAnsiTheme="minorBidi" w:cstheme="minorBidi"/>
                <w:spacing w:val="-3"/>
                <w:sz w:val="16"/>
                <w:szCs w:val="16"/>
                <w:lang w:val="fr-CH"/>
              </w:rPr>
              <w:t>de transport et de traitement</w:t>
            </w:r>
            <w:r w:rsidRPr="00F77D74">
              <w:rPr>
                <w:rFonts w:asciiTheme="minorBidi" w:hAnsiTheme="minorBidi" w:cstheme="minorBidi"/>
                <w:sz w:val="16"/>
                <w:szCs w:val="16"/>
                <w:lang w:val="fr-CH"/>
              </w:rPr>
              <w:t xml:space="preserve"> de l</w:t>
            </w:r>
            <w:r w:rsidR="008469CA">
              <w:rPr>
                <w:rFonts w:asciiTheme="minorBidi" w:hAnsiTheme="minorBidi" w:cstheme="minorBidi"/>
                <w:sz w:val="16"/>
                <w:szCs w:val="16"/>
                <w:lang w:val="fr-CH"/>
              </w:rPr>
              <w:t>’</w:t>
            </w:r>
            <w:r w:rsidRPr="00F77D74">
              <w:rPr>
                <w:rFonts w:asciiTheme="minorBidi" w:hAnsiTheme="minorBidi" w:cstheme="minorBidi"/>
                <w:sz w:val="16"/>
                <w:szCs w:val="16"/>
                <w:lang w:val="fr-CH"/>
              </w:rPr>
              <w:t>UPU est autorisée</w:t>
            </w:r>
          </w:p>
          <w:p w14:paraId="6B1D34E1" w14:textId="1527827C" w:rsidR="0086761B" w:rsidRPr="00F77D74" w:rsidRDefault="0086761B" w:rsidP="00D22BB1">
            <w:pPr>
              <w:spacing w:before="60" w:after="60" w:line="240" w:lineRule="auto"/>
              <w:ind w:left="284" w:right="-68" w:hanging="284"/>
              <w:rPr>
                <w:rFonts w:asciiTheme="minorBidi" w:hAnsiTheme="minorBidi" w:cstheme="minorBidi"/>
                <w:bCs/>
                <w:sz w:val="16"/>
                <w:szCs w:val="16"/>
              </w:rPr>
            </w:pPr>
            <w:r w:rsidRPr="00F77D74">
              <w:rPr>
                <w:rFonts w:asciiTheme="minorBidi" w:hAnsiTheme="minorBidi" w:cstheme="minorBidi"/>
                <w:sz w:val="16"/>
                <w:szCs w:val="16"/>
                <w:lang w:val="fr-CH"/>
              </w:rPr>
              <w:t>3.</w:t>
            </w:r>
            <w:r w:rsidRPr="00F77D74">
              <w:rPr>
                <w:rFonts w:asciiTheme="minorBidi" w:hAnsiTheme="minorBidi" w:cstheme="minorBidi"/>
                <w:sz w:val="16"/>
                <w:szCs w:val="16"/>
                <w:lang w:val="fr-CH"/>
              </w:rPr>
              <w:tab/>
              <w:t xml:space="preserve">Des accords bilatéraux sont exigés avec les opérateurs désignés de destination dans les pays qui ont déclaré une politique </w:t>
            </w:r>
            <w:r w:rsidRPr="00F77D74">
              <w:rPr>
                <w:rFonts w:asciiTheme="minorBidi" w:hAnsiTheme="minorBidi" w:cstheme="minorBidi"/>
                <w:bCs/>
                <w:sz w:val="16"/>
                <w:szCs w:val="16"/>
              </w:rPr>
              <w:t>visant à appliquer les dispositions des Actes de l</w:t>
            </w:r>
            <w:r w:rsidR="008469CA">
              <w:rPr>
                <w:rFonts w:asciiTheme="minorBidi" w:hAnsiTheme="minorBidi" w:cstheme="minorBidi"/>
                <w:bCs/>
                <w:sz w:val="16"/>
                <w:szCs w:val="16"/>
              </w:rPr>
              <w:t>’</w:t>
            </w:r>
            <w:r w:rsidRPr="00F77D74">
              <w:rPr>
                <w:rFonts w:asciiTheme="minorBidi" w:hAnsiTheme="minorBidi" w:cstheme="minorBidi"/>
                <w:bCs/>
                <w:sz w:val="16"/>
                <w:szCs w:val="16"/>
              </w:rPr>
              <w:t>Union aux envois reçus</w:t>
            </w:r>
          </w:p>
        </w:tc>
        <w:tc>
          <w:tcPr>
            <w:tcW w:w="1617" w:type="dxa"/>
            <w:tcBorders>
              <w:top w:val="single" w:sz="4" w:space="0" w:color="auto"/>
              <w:left w:val="single" w:sz="4" w:space="0" w:color="auto"/>
              <w:bottom w:val="single" w:sz="4" w:space="0" w:color="auto"/>
              <w:right w:val="single" w:sz="4" w:space="0" w:color="auto"/>
            </w:tcBorders>
          </w:tcPr>
          <w:p w14:paraId="5A828CE1" w14:textId="07D758DE" w:rsidR="0086761B" w:rsidRPr="00F77D74" w:rsidRDefault="0086761B" w:rsidP="00D22BB1">
            <w:pPr>
              <w:spacing w:before="60" w:after="60" w:line="240" w:lineRule="auto"/>
              <w:ind w:right="-68"/>
              <w:rPr>
                <w:rFonts w:asciiTheme="minorBidi" w:hAnsiTheme="minorBidi" w:cstheme="minorBidi"/>
                <w:bCs/>
                <w:sz w:val="16"/>
                <w:szCs w:val="16"/>
              </w:rPr>
            </w:pPr>
            <w:r w:rsidRPr="00F77D74">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6B78FFC8" w14:textId="296E3511" w:rsidR="0086761B" w:rsidRPr="00F77D74" w:rsidRDefault="0086761B" w:rsidP="00D22BB1">
            <w:pPr>
              <w:widowControl w:val="0"/>
              <w:spacing w:before="60" w:after="60" w:line="240" w:lineRule="auto"/>
              <w:ind w:left="284" w:hanging="284"/>
              <w:rPr>
                <w:rFonts w:asciiTheme="minorBidi" w:hAnsiTheme="minorBidi" w:cstheme="minorBidi"/>
                <w:sz w:val="16"/>
                <w:szCs w:val="16"/>
              </w:rPr>
            </w:pPr>
            <w:r w:rsidRPr="00F77D74">
              <w:rPr>
                <w:rFonts w:asciiTheme="minorBidi" w:hAnsiTheme="minorBidi" w:cstheme="minorBidi"/>
                <w:sz w:val="16"/>
                <w:szCs w:val="16"/>
                <w:lang w:val="fr-CH"/>
              </w:rPr>
              <w:t>1.</w:t>
            </w:r>
            <w:r w:rsidRPr="00F77D74">
              <w:rPr>
                <w:rFonts w:asciiTheme="minorBidi" w:hAnsiTheme="minorBidi" w:cstheme="minorBidi"/>
                <w:sz w:val="16"/>
                <w:szCs w:val="16"/>
                <w:lang w:val="fr-CH"/>
              </w:rPr>
              <w:tab/>
            </w:r>
            <w:r w:rsidRPr="00F77D74">
              <w:rPr>
                <w:rFonts w:asciiTheme="minorBidi" w:hAnsiTheme="minorBidi" w:cstheme="minorBidi"/>
                <w:sz w:val="16"/>
                <w:szCs w:val="16"/>
              </w:rPr>
              <w:t>L</w:t>
            </w:r>
            <w:r w:rsidR="008469CA">
              <w:rPr>
                <w:rFonts w:asciiTheme="minorBidi" w:hAnsiTheme="minorBidi" w:cstheme="minorBidi"/>
                <w:sz w:val="16"/>
                <w:szCs w:val="16"/>
              </w:rPr>
              <w:t>’</w:t>
            </w:r>
            <w:r w:rsidRPr="00F77D74">
              <w:rPr>
                <w:rFonts w:asciiTheme="minorBidi" w:hAnsiTheme="minorBidi" w:cstheme="minorBidi"/>
                <w:sz w:val="16"/>
                <w:szCs w:val="16"/>
              </w:rPr>
              <w:t xml:space="preserve">utilisation de la documentation </w:t>
            </w:r>
            <w:r w:rsidRPr="00F77D74">
              <w:rPr>
                <w:rFonts w:asciiTheme="minorBidi" w:hAnsiTheme="minorBidi" w:cstheme="minorBidi"/>
                <w:sz w:val="16"/>
                <w:szCs w:val="16"/>
              </w:rPr>
              <w:br/>
              <w:t>de l</w:t>
            </w:r>
            <w:r w:rsidR="008469CA">
              <w:rPr>
                <w:rFonts w:asciiTheme="minorBidi" w:hAnsiTheme="minorBidi" w:cstheme="minorBidi"/>
                <w:sz w:val="16"/>
                <w:szCs w:val="16"/>
              </w:rPr>
              <w:t>’</w:t>
            </w:r>
            <w:r w:rsidRPr="00F77D74">
              <w:rPr>
                <w:rFonts w:asciiTheme="minorBidi" w:hAnsiTheme="minorBidi" w:cstheme="minorBidi"/>
                <w:sz w:val="16"/>
                <w:szCs w:val="16"/>
              </w:rPr>
              <w:t>UPU est autorisée</w:t>
            </w:r>
          </w:p>
          <w:p w14:paraId="1BF99245" w14:textId="77777777" w:rsidR="0086761B" w:rsidRPr="00F77D74" w:rsidRDefault="0086761B" w:rsidP="00D22BB1">
            <w:pPr>
              <w:widowControl w:val="0"/>
              <w:spacing w:before="60" w:after="60" w:line="240" w:lineRule="auto"/>
              <w:ind w:left="284" w:hanging="284"/>
              <w:rPr>
                <w:rFonts w:asciiTheme="minorBidi" w:hAnsiTheme="minorBidi" w:cstheme="minorBidi"/>
                <w:sz w:val="16"/>
                <w:szCs w:val="16"/>
              </w:rPr>
            </w:pPr>
            <w:r w:rsidRPr="00F77D74">
              <w:rPr>
                <w:rFonts w:asciiTheme="minorBidi" w:hAnsiTheme="minorBidi" w:cstheme="minorBidi"/>
                <w:sz w:val="16"/>
                <w:szCs w:val="16"/>
              </w:rPr>
              <w:t>2.</w:t>
            </w:r>
            <w:r w:rsidRPr="00F77D74">
              <w:rPr>
                <w:rFonts w:asciiTheme="minorBidi" w:hAnsiTheme="minorBidi" w:cstheme="minorBidi"/>
                <w:sz w:val="16"/>
                <w:szCs w:val="16"/>
              </w:rPr>
              <w:tab/>
              <w:t xml:space="preserve">Le recours aux procédures </w:t>
            </w:r>
            <w:r w:rsidRPr="00F77D74">
              <w:rPr>
                <w:rFonts w:asciiTheme="minorBidi" w:hAnsiTheme="minorBidi" w:cstheme="minorBidi"/>
                <w:sz w:val="16"/>
                <w:szCs w:val="16"/>
              </w:rPr>
              <w:br/>
              <w:t>de dédouanement postal est autorisé</w:t>
            </w:r>
          </w:p>
          <w:p w14:paraId="506D2939" w14:textId="69A03E41" w:rsidR="0086761B" w:rsidRPr="00F77D74" w:rsidRDefault="0086761B" w:rsidP="00D22BB1">
            <w:pPr>
              <w:widowControl w:val="0"/>
              <w:spacing w:before="60" w:after="60" w:line="240" w:lineRule="auto"/>
              <w:ind w:left="284" w:right="-85" w:hanging="284"/>
              <w:rPr>
                <w:rFonts w:asciiTheme="minorBidi" w:hAnsiTheme="minorBidi" w:cstheme="minorBidi"/>
                <w:sz w:val="16"/>
                <w:szCs w:val="16"/>
              </w:rPr>
            </w:pPr>
            <w:r w:rsidRPr="00F77D74">
              <w:rPr>
                <w:rFonts w:asciiTheme="minorBidi" w:hAnsiTheme="minorBidi" w:cstheme="minorBidi"/>
                <w:sz w:val="16"/>
                <w:szCs w:val="16"/>
              </w:rPr>
              <w:t>3.</w:t>
            </w:r>
            <w:r w:rsidRPr="00F77D74">
              <w:rPr>
                <w:rFonts w:asciiTheme="minorBidi" w:hAnsiTheme="minorBidi" w:cstheme="minorBidi"/>
                <w:sz w:val="16"/>
                <w:szCs w:val="16"/>
              </w:rPr>
              <w:tab/>
            </w:r>
            <w:r w:rsidRPr="00F77D74">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F77D74">
              <w:rPr>
                <w:rFonts w:asciiTheme="minorBidi" w:hAnsiTheme="minorBidi" w:cstheme="minorBidi"/>
                <w:bCs/>
                <w:spacing w:val="-3"/>
                <w:sz w:val="16"/>
                <w:szCs w:val="16"/>
              </w:rPr>
              <w:t>opérateur</w:t>
            </w:r>
            <w:r w:rsidRPr="00F77D74">
              <w:rPr>
                <w:rFonts w:asciiTheme="minorBidi" w:hAnsiTheme="minorBidi" w:cstheme="minorBidi"/>
                <w:bCs/>
                <w:sz w:val="16"/>
                <w:szCs w:val="16"/>
              </w:rPr>
              <w:t xml:space="preserve"> </w:t>
            </w:r>
            <w:r w:rsidRPr="00F77D74">
              <w:rPr>
                <w:rFonts w:asciiTheme="minorBidi" w:hAnsiTheme="minorBidi" w:cstheme="minorBidi"/>
                <w:sz w:val="16"/>
                <w:szCs w:val="16"/>
              </w:rPr>
              <w:t>du BEE d</w:t>
            </w:r>
            <w:r w:rsidR="008469CA">
              <w:rPr>
                <w:rFonts w:asciiTheme="minorBidi" w:hAnsiTheme="minorBidi" w:cstheme="minorBidi"/>
                <w:sz w:val="16"/>
                <w:szCs w:val="16"/>
              </w:rPr>
              <w:t>’</w:t>
            </w:r>
            <w:r w:rsidRPr="00F77D74">
              <w:rPr>
                <w:rFonts w:asciiTheme="minorBidi" w:hAnsiTheme="minorBidi" w:cstheme="minorBidi"/>
                <w:sz w:val="16"/>
                <w:szCs w:val="16"/>
              </w:rPr>
              <w:t>origine sont exigés</w:t>
            </w:r>
          </w:p>
          <w:p w14:paraId="5D63785E" w14:textId="06D3467A" w:rsidR="0086761B" w:rsidRPr="00F77D74" w:rsidRDefault="0086761B" w:rsidP="00D22BB1">
            <w:pPr>
              <w:widowControl w:val="0"/>
              <w:spacing w:before="60" w:after="60" w:line="240" w:lineRule="auto"/>
              <w:ind w:left="284" w:right="-68" w:hanging="284"/>
              <w:rPr>
                <w:rFonts w:asciiTheme="minorBidi" w:hAnsiTheme="minorBidi" w:cstheme="minorBidi"/>
                <w:bCs/>
                <w:sz w:val="16"/>
                <w:szCs w:val="16"/>
              </w:rPr>
            </w:pPr>
            <w:r w:rsidRPr="00F77D74">
              <w:rPr>
                <w:rFonts w:asciiTheme="minorBidi" w:hAnsiTheme="minorBidi" w:cstheme="minorBidi"/>
                <w:sz w:val="16"/>
                <w:szCs w:val="16"/>
                <w:lang w:val="fr-CH"/>
              </w:rPr>
              <w:t>4.</w:t>
            </w:r>
            <w:r w:rsidRPr="00F77D74">
              <w:rPr>
                <w:rFonts w:asciiTheme="minorBidi" w:hAnsiTheme="minorBidi" w:cstheme="minorBidi"/>
                <w:sz w:val="16"/>
                <w:szCs w:val="16"/>
                <w:lang w:val="fr-CH"/>
              </w:rPr>
              <w:tab/>
            </w:r>
            <w:r w:rsidRPr="00F77D74">
              <w:rPr>
                <w:rFonts w:asciiTheme="minorBidi" w:hAnsiTheme="minorBidi" w:cstheme="minorBidi"/>
                <w:bCs/>
                <w:spacing w:val="-2"/>
                <w:sz w:val="16"/>
                <w:szCs w:val="16"/>
              </w:rPr>
              <w:t>Des accords de réciprocité sont exigés</w:t>
            </w:r>
            <w:r w:rsidRPr="00F77D74">
              <w:rPr>
                <w:rFonts w:asciiTheme="minorBidi" w:hAnsiTheme="minorBidi" w:cstheme="minorBidi"/>
                <w:bCs/>
                <w:sz w:val="16"/>
                <w:szCs w:val="16"/>
              </w:rPr>
              <w:t xml:space="preserve"> </w:t>
            </w:r>
            <w:r w:rsidRPr="00F77D74">
              <w:rPr>
                <w:rFonts w:asciiTheme="minorBidi" w:hAnsiTheme="minorBidi" w:cstheme="minorBidi"/>
                <w:sz w:val="16"/>
                <w:szCs w:val="16"/>
                <w:lang w:val="fr-CH"/>
              </w:rPr>
              <w:t>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724376D5" w14:textId="30C065F7" w:rsidR="0086761B" w:rsidRPr="003E17E9" w:rsidRDefault="0086761B" w:rsidP="00D22BB1">
            <w:pPr>
              <w:pStyle w:val="ListParagraph"/>
              <w:widowControl w:val="0"/>
              <w:spacing w:before="60" w:after="60" w:line="240" w:lineRule="auto"/>
              <w:ind w:left="266" w:right="-93" w:hanging="266"/>
              <w:contextualSpacing w:val="0"/>
              <w:rPr>
                <w:rFonts w:asciiTheme="minorBidi" w:hAnsiTheme="minorBidi" w:cstheme="minorBidi"/>
                <w:sz w:val="16"/>
                <w:szCs w:val="16"/>
              </w:rPr>
            </w:pPr>
            <w:r w:rsidRPr="003E17E9">
              <w:rPr>
                <w:rFonts w:asciiTheme="minorBidi" w:hAnsiTheme="minorBidi" w:cstheme="minorBidi"/>
                <w:sz w:val="16"/>
                <w:szCs w:val="16"/>
              </w:rPr>
              <w:t>1.</w:t>
            </w:r>
            <w:r w:rsidRPr="003E17E9">
              <w:rPr>
                <w:rFonts w:asciiTheme="minorBidi" w:hAnsiTheme="minorBidi" w:cstheme="minorBidi"/>
                <w:sz w:val="16"/>
                <w:szCs w:val="16"/>
              </w:rPr>
              <w:tab/>
              <w:t>Il n</w:t>
            </w:r>
            <w:r w:rsidR="008469CA">
              <w:rPr>
                <w:rFonts w:asciiTheme="minorBidi" w:hAnsiTheme="minorBidi" w:cstheme="minorBidi"/>
                <w:sz w:val="16"/>
                <w:szCs w:val="16"/>
              </w:rPr>
              <w:t>’</w:t>
            </w:r>
            <w:r w:rsidRPr="003E17E9">
              <w:rPr>
                <w:rFonts w:asciiTheme="minorBidi" w:hAnsiTheme="minorBidi" w:cstheme="minorBidi"/>
                <w:sz w:val="16"/>
                <w:szCs w:val="16"/>
              </w:rPr>
              <w:t xml:space="preserve">existe aucune restriction pour enregistrer un BEE en Estonie pour </w:t>
            </w:r>
            <w:r w:rsidRPr="003E17E9">
              <w:rPr>
                <w:rFonts w:asciiTheme="minorBidi" w:hAnsiTheme="minorBidi" w:cstheme="minorBidi"/>
                <w:sz w:val="16"/>
                <w:szCs w:val="16"/>
              </w:rPr>
              <w:br/>
              <w:t>des services dans lesquels aucun expéditeur estonien n</w:t>
            </w:r>
            <w:r w:rsidR="008469CA">
              <w:rPr>
                <w:rFonts w:asciiTheme="minorBidi" w:hAnsiTheme="minorBidi" w:cstheme="minorBidi"/>
                <w:sz w:val="16"/>
                <w:szCs w:val="16"/>
              </w:rPr>
              <w:t>’</w:t>
            </w:r>
            <w:r w:rsidRPr="003E17E9">
              <w:rPr>
                <w:rFonts w:asciiTheme="minorBidi" w:hAnsiTheme="minorBidi" w:cstheme="minorBidi"/>
                <w:sz w:val="16"/>
                <w:szCs w:val="16"/>
              </w:rPr>
              <w:t>est impliqué, sur la base de la réciprocité et de la non-discrimination, utilisation de documents CN comprise</w:t>
            </w:r>
          </w:p>
          <w:p w14:paraId="4C0D85D0" w14:textId="500F586F" w:rsidR="0086761B" w:rsidRPr="003E17E9" w:rsidRDefault="0086761B"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sz w:val="16"/>
                <w:szCs w:val="16"/>
              </w:rPr>
              <w:t>2.</w:t>
            </w:r>
            <w:r w:rsidRPr="003E17E9">
              <w:rPr>
                <w:rFonts w:asciiTheme="minorBidi" w:hAnsiTheme="minorBidi" w:cstheme="minorBidi"/>
                <w:sz w:val="16"/>
                <w:szCs w:val="16"/>
              </w:rPr>
              <w:tab/>
              <w:t>La réciprocité en termes d</w:t>
            </w:r>
            <w:r w:rsidR="008469CA">
              <w:rPr>
                <w:rFonts w:asciiTheme="minorBidi" w:hAnsiTheme="minorBidi" w:cstheme="minorBidi"/>
                <w:sz w:val="16"/>
                <w:szCs w:val="16"/>
              </w:rPr>
              <w:t>’</w:t>
            </w:r>
            <w:r w:rsidRPr="003E17E9">
              <w:rPr>
                <w:rFonts w:asciiTheme="minorBidi" w:hAnsiTheme="minorBidi" w:cstheme="minorBidi"/>
                <w:sz w:val="16"/>
                <w:szCs w:val="16"/>
              </w:rPr>
              <w:t>établissement du BEE et d</w:t>
            </w:r>
            <w:r w:rsidR="008469CA">
              <w:rPr>
                <w:rFonts w:asciiTheme="minorBidi" w:hAnsiTheme="minorBidi" w:cstheme="minorBidi"/>
                <w:sz w:val="16"/>
                <w:szCs w:val="16"/>
              </w:rPr>
              <w:t>’</w:t>
            </w:r>
            <w:r w:rsidRPr="003E17E9">
              <w:rPr>
                <w:rFonts w:asciiTheme="minorBidi" w:hAnsiTheme="minorBidi" w:cstheme="minorBidi"/>
                <w:sz w:val="16"/>
                <w:szCs w:val="16"/>
              </w:rPr>
              <w:t>utilisation de documents CN est à appliquer</w:t>
            </w:r>
          </w:p>
        </w:tc>
      </w:tr>
      <w:tr w:rsidR="00AC7572" w:rsidRPr="003E17E9" w14:paraId="0B9E4313"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2D539C83" w14:textId="6947D76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Eswatini</w:t>
            </w:r>
          </w:p>
          <w:p w14:paraId="7BA80A0E" w14:textId="22FBEA20"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06308334" w14:textId="72EA99ED" w:rsidR="00AC7572" w:rsidRPr="003E17E9" w:rsidRDefault="00AC7572"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Andreas Dlamini</w:t>
            </w:r>
          </w:p>
          <w:p w14:paraId="0E2614B2" w14:textId="24CE02F5" w:rsidR="00AC7572" w:rsidRPr="003E17E9" w:rsidRDefault="00AC7572"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+268 76 06 0230</w:t>
            </w:r>
          </w:p>
          <w:p w14:paraId="47379340" w14:textId="65F4A9FB" w:rsidR="00AC7572" w:rsidRPr="003E17E9" w:rsidRDefault="00C4454E" w:rsidP="00D22BB1">
            <w:pPr>
              <w:spacing w:before="60" w:after="60" w:line="240" w:lineRule="auto"/>
              <w:ind w:right="-68"/>
              <w:rPr>
                <w:rFonts w:asciiTheme="minorBidi" w:hAnsiTheme="minorBidi" w:cstheme="minorBidi"/>
                <w:bCs/>
                <w:sz w:val="16"/>
                <w:szCs w:val="16"/>
              </w:rPr>
            </w:pPr>
            <w:hyperlink r:id="rId27" w:history="1">
              <w:r w:rsidR="00AC7572" w:rsidRPr="003E17E9">
                <w:rPr>
                  <w:rFonts w:asciiTheme="minorBidi" w:hAnsiTheme="minorBidi" w:cstheme="minorBidi"/>
                  <w:sz w:val="16"/>
                  <w:szCs w:val="16"/>
                  <w:lang w:val="fr-CH"/>
                </w:rPr>
                <w:t>dlaminiandre</w:t>
              </w:r>
              <w:r w:rsidR="00AC7572" w:rsidRPr="003E17E9">
                <w:rPr>
                  <w:rStyle w:val="Hyperlink"/>
                  <w:rFonts w:asciiTheme="minorBidi" w:hAnsiTheme="minorBidi" w:cstheme="minorBidi"/>
                  <w:sz w:val="16"/>
                  <w:szCs w:val="16"/>
                  <w:lang w:val="fr-CH"/>
                </w:rPr>
                <w:t>@gov.sz</w:t>
              </w:r>
            </w:hyperlink>
          </w:p>
        </w:tc>
        <w:tc>
          <w:tcPr>
            <w:tcW w:w="1591" w:type="dxa"/>
            <w:tcBorders>
              <w:top w:val="single" w:sz="4" w:space="0" w:color="auto"/>
              <w:left w:val="single" w:sz="4" w:space="0" w:color="auto"/>
              <w:bottom w:val="single" w:sz="4" w:space="0" w:color="auto"/>
              <w:right w:val="single" w:sz="4" w:space="0" w:color="auto"/>
            </w:tcBorders>
          </w:tcPr>
          <w:p w14:paraId="3A18E115"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677FAC82" w14:textId="77777777" w:rsidR="00AC7572" w:rsidRPr="003E17E9" w:rsidRDefault="00AC7572" w:rsidP="00D22BB1">
            <w:pPr>
              <w:pStyle w:val="ListParagraph"/>
              <w:widowControl w:val="0"/>
              <w:spacing w:before="60" w:after="60" w:line="240" w:lineRule="auto"/>
              <w:ind w:left="284" w:hanging="284"/>
              <w:contextualSpacing w:val="0"/>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809D4D0" w14:textId="77777777" w:rsidR="00AC7572" w:rsidRPr="003E17E9" w:rsidRDefault="00AC75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1C360462" w14:textId="77777777" w:rsidR="00AC7572" w:rsidRPr="003E17E9" w:rsidRDefault="00AC7572" w:rsidP="00D22BB1">
            <w:pPr>
              <w:widowControl w:val="0"/>
              <w:spacing w:before="60" w:after="60" w:line="240" w:lineRule="auto"/>
              <w:ind w:left="284" w:hanging="284"/>
              <w:rPr>
                <w:rFonts w:asciiTheme="minorBidi" w:hAnsiTheme="minorBidi" w:cstheme="minorBidi"/>
                <w:sz w:val="16"/>
                <w:szCs w:val="16"/>
              </w:rPr>
            </w:pPr>
          </w:p>
        </w:tc>
        <w:tc>
          <w:tcPr>
            <w:tcW w:w="3249" w:type="dxa"/>
            <w:tcBorders>
              <w:top w:val="single" w:sz="4" w:space="0" w:color="auto"/>
              <w:left w:val="single" w:sz="4" w:space="0" w:color="auto"/>
              <w:bottom w:val="single" w:sz="4" w:space="0" w:color="auto"/>
              <w:right w:val="single" w:sz="4" w:space="0" w:color="auto"/>
            </w:tcBorders>
          </w:tcPr>
          <w:p w14:paraId="5F52EEC1" w14:textId="77777777" w:rsidR="00AC7572" w:rsidRPr="003E17E9" w:rsidRDefault="00AC7572" w:rsidP="00D22BB1">
            <w:pPr>
              <w:spacing w:before="60" w:after="60" w:line="240" w:lineRule="auto"/>
              <w:ind w:right="-68"/>
              <w:rPr>
                <w:rFonts w:asciiTheme="minorBidi" w:hAnsiTheme="minorBidi" w:cstheme="minorBidi"/>
                <w:bCs/>
                <w:sz w:val="16"/>
                <w:szCs w:val="16"/>
              </w:rPr>
            </w:pPr>
          </w:p>
        </w:tc>
      </w:tr>
      <w:tr w:rsidR="00D22BB1" w:rsidRPr="003E17E9" w14:paraId="26FFDEBE"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70D103D" w14:textId="2C15CDDD" w:rsidR="00D22BB1" w:rsidRPr="003E17E9" w:rsidRDefault="00D22BB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États-Unis d</w:t>
            </w:r>
            <w:r w:rsidR="008469CA">
              <w:rPr>
                <w:rFonts w:asciiTheme="minorBidi" w:hAnsiTheme="minorBidi" w:cstheme="minorBidi"/>
                <w:bCs/>
                <w:sz w:val="16"/>
                <w:szCs w:val="16"/>
              </w:rPr>
              <w:t>’</w:t>
            </w:r>
            <w:r w:rsidRPr="003E17E9">
              <w:rPr>
                <w:rFonts w:asciiTheme="minorBidi" w:hAnsiTheme="minorBidi" w:cstheme="minorBidi"/>
                <w:bCs/>
                <w:sz w:val="16"/>
                <w:szCs w:val="16"/>
              </w:rPr>
              <w:t>Amérique</w:t>
            </w:r>
          </w:p>
          <w:p w14:paraId="0B34C709" w14:textId="77777777" w:rsidR="00D22BB1" w:rsidRPr="003E17E9" w:rsidRDefault="00D22BB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02C453B4" w14:textId="77777777" w:rsidR="00D22BB1" w:rsidRPr="003E17E9" w:rsidRDefault="00D22BB1" w:rsidP="00D22BB1">
            <w:pPr>
              <w:spacing w:before="60" w:after="60" w:line="240" w:lineRule="auto"/>
              <w:ind w:right="-68"/>
              <w:rPr>
                <w:rFonts w:asciiTheme="minorBidi" w:hAnsiTheme="minorBidi" w:cstheme="minorBidi"/>
                <w:bCs/>
                <w:sz w:val="16"/>
                <w:szCs w:val="16"/>
              </w:rPr>
            </w:pPr>
            <w:proofErr w:type="spellStart"/>
            <w:r w:rsidRPr="003E17E9">
              <w:rPr>
                <w:rFonts w:asciiTheme="minorBidi" w:hAnsiTheme="minorBidi" w:cstheme="minorBidi"/>
                <w:bCs/>
                <w:sz w:val="16"/>
                <w:szCs w:val="16"/>
              </w:rPr>
              <w:t>Shereece</w:t>
            </w:r>
            <w:proofErr w:type="spellEnd"/>
            <w:r w:rsidRPr="003E17E9">
              <w:rPr>
                <w:rFonts w:asciiTheme="minorBidi" w:hAnsiTheme="minorBidi" w:cstheme="minorBidi"/>
                <w:bCs/>
                <w:sz w:val="16"/>
                <w:szCs w:val="16"/>
              </w:rPr>
              <w:t xml:space="preserve"> Robinson</w:t>
            </w:r>
          </w:p>
          <w:p w14:paraId="40CBD30B" w14:textId="77777777" w:rsidR="00D22BB1" w:rsidRPr="003E17E9" w:rsidRDefault="00D22BB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RobinsonSA2@state.gov</w:t>
            </w:r>
          </w:p>
        </w:tc>
        <w:tc>
          <w:tcPr>
            <w:tcW w:w="1591" w:type="dxa"/>
            <w:tcBorders>
              <w:top w:val="single" w:sz="4" w:space="0" w:color="auto"/>
              <w:left w:val="single" w:sz="4" w:space="0" w:color="auto"/>
              <w:bottom w:val="single" w:sz="4" w:space="0" w:color="auto"/>
              <w:right w:val="single" w:sz="4" w:space="0" w:color="auto"/>
            </w:tcBorders>
          </w:tcPr>
          <w:p w14:paraId="666C1EBE" w14:textId="77777777" w:rsidR="00D22BB1" w:rsidRPr="003E17E9" w:rsidRDefault="00D22BB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5CE45662" w14:textId="0C860E3F" w:rsidR="00D22BB1" w:rsidRPr="003E17E9" w:rsidRDefault="00D22BB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pacing w:val="-3"/>
                <w:sz w:val="16"/>
                <w:szCs w:val="16"/>
              </w:rPr>
              <w:t>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utilisation de la documentation</w:t>
            </w:r>
            <w:r w:rsidRPr="003E17E9">
              <w:rPr>
                <w:rFonts w:asciiTheme="minorBidi" w:hAnsiTheme="minorBidi" w:cstheme="minorBidi"/>
                <w:bCs/>
                <w:sz w:val="16"/>
                <w:szCs w:val="16"/>
              </w:rPr>
              <w:t xml:space="preserve">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est pas autorisée pour les envois partants des BEE</w:t>
            </w:r>
          </w:p>
        </w:tc>
        <w:tc>
          <w:tcPr>
            <w:tcW w:w="1617" w:type="dxa"/>
            <w:tcBorders>
              <w:top w:val="single" w:sz="4" w:space="0" w:color="auto"/>
              <w:left w:val="single" w:sz="4" w:space="0" w:color="auto"/>
              <w:bottom w:val="single" w:sz="4" w:space="0" w:color="auto"/>
              <w:right w:val="single" w:sz="4" w:space="0" w:color="auto"/>
            </w:tcBorders>
          </w:tcPr>
          <w:p w14:paraId="3ED2D501" w14:textId="77777777" w:rsidR="00D22BB1" w:rsidRPr="003E17E9" w:rsidRDefault="00D22BB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39425451" w14:textId="77777777" w:rsidR="00D22BB1" w:rsidRPr="003E17E9" w:rsidRDefault="00D22BB1"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40A96FCF" w14:textId="4FEFB338" w:rsidR="00D22BB1" w:rsidRPr="003E17E9" w:rsidRDefault="00D22BB1" w:rsidP="00D22BB1">
            <w:pPr>
              <w:spacing w:before="60" w:after="60" w:line="240" w:lineRule="auto"/>
              <w:ind w:left="284" w:right="-79"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La politique des États-Unis d</w:t>
            </w:r>
            <w:r w:rsidR="008469CA">
              <w:rPr>
                <w:rFonts w:asciiTheme="minorBidi" w:hAnsiTheme="minorBidi" w:cstheme="minorBidi"/>
                <w:bCs/>
                <w:sz w:val="16"/>
                <w:szCs w:val="16"/>
              </w:rPr>
              <w:t>’</w:t>
            </w:r>
            <w:r w:rsidRPr="003E17E9">
              <w:rPr>
                <w:rFonts w:asciiTheme="minorBidi" w:hAnsiTheme="minorBidi" w:cstheme="minorBidi"/>
                <w:bCs/>
                <w:sz w:val="16"/>
                <w:szCs w:val="16"/>
              </w:rPr>
              <w:t>Amérique n</w:t>
            </w:r>
            <w:r w:rsidR="008469CA">
              <w:rPr>
                <w:rFonts w:asciiTheme="minorBidi" w:hAnsiTheme="minorBidi" w:cstheme="minorBidi"/>
                <w:bCs/>
                <w:sz w:val="16"/>
                <w:szCs w:val="16"/>
              </w:rPr>
              <w:t>’</w:t>
            </w:r>
            <w:r w:rsidRPr="003E17E9">
              <w:rPr>
                <w:rFonts w:asciiTheme="minorBidi" w:hAnsiTheme="minorBidi" w:cstheme="minorBidi"/>
                <w:bCs/>
                <w:sz w:val="16"/>
                <w:szCs w:val="16"/>
              </w:rPr>
              <w:t>autorise ni n</w:t>
            </w:r>
            <w:r w:rsidR="008469CA">
              <w:rPr>
                <w:rFonts w:asciiTheme="minorBidi" w:hAnsiTheme="minorBidi" w:cstheme="minorBidi"/>
                <w:bCs/>
                <w:sz w:val="16"/>
                <w:szCs w:val="16"/>
              </w:rPr>
              <w:t>’</w:t>
            </w:r>
            <w:r w:rsidRPr="003E17E9">
              <w:rPr>
                <w:rFonts w:asciiTheme="minorBidi" w:hAnsiTheme="minorBidi" w:cstheme="minorBidi"/>
                <w:bCs/>
                <w:sz w:val="16"/>
                <w:szCs w:val="16"/>
              </w:rPr>
              <w:t>interdit explicitement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établissement des BEE sur </w:t>
            </w:r>
            <w:r w:rsidRPr="003E17E9">
              <w:rPr>
                <w:rFonts w:asciiTheme="minorBidi" w:hAnsiTheme="minorBidi" w:cstheme="minorBidi"/>
                <w:bCs/>
                <w:sz w:val="16"/>
                <w:szCs w:val="16"/>
              </w:rPr>
              <w:br/>
              <w:t xml:space="preserve">le territoire. Les BEE opérant sur </w:t>
            </w:r>
            <w:r w:rsidRPr="003E17E9">
              <w:rPr>
                <w:rFonts w:asciiTheme="minorBidi" w:hAnsiTheme="minorBidi" w:cstheme="minorBidi"/>
                <w:bCs/>
                <w:sz w:val="16"/>
                <w:szCs w:val="16"/>
              </w:rPr>
              <w:br/>
              <w:t xml:space="preserve">le territoire américain doivent cependant en informer les institutions concernées et mener leurs activités </w:t>
            </w:r>
            <w:r w:rsidRPr="003E17E9">
              <w:rPr>
                <w:rFonts w:asciiTheme="minorBidi" w:hAnsiTheme="minorBidi" w:cstheme="minorBidi"/>
                <w:bCs/>
                <w:sz w:val="16"/>
                <w:szCs w:val="16"/>
              </w:rPr>
              <w:br/>
              <w:t>en appliquant les mêmes règles que les autres opérateurs commerciaux</w:t>
            </w:r>
          </w:p>
          <w:p w14:paraId="3F331D82" w14:textId="71D4BDD0" w:rsidR="00D22BB1" w:rsidRPr="003E17E9" w:rsidRDefault="00D22BB1" w:rsidP="00D22BB1">
            <w:pPr>
              <w:spacing w:before="60" w:after="60" w:line="240" w:lineRule="auto"/>
              <w:ind w:left="284" w:right="-79"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Conformément à la politique </w:t>
            </w:r>
            <w:r w:rsidRPr="003E17E9">
              <w:rPr>
                <w:rFonts w:asciiTheme="minorBidi" w:hAnsiTheme="minorBidi" w:cstheme="minorBidi"/>
                <w:bCs/>
                <w:sz w:val="16"/>
                <w:szCs w:val="16"/>
              </w:rPr>
              <w:br/>
              <w:t xml:space="preserve">en vigueur, les BEE opérant sur </w:t>
            </w:r>
            <w:r w:rsidRPr="003E17E9">
              <w:rPr>
                <w:rFonts w:asciiTheme="minorBidi" w:hAnsiTheme="minorBidi" w:cstheme="minorBidi"/>
                <w:bCs/>
                <w:sz w:val="16"/>
                <w:szCs w:val="16"/>
              </w:rPr>
              <w:br/>
              <w:t>le territoire américain ne doivent pas utiliser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pour exporter des marchandises. Tout fret commercial (y compris le fret envoyé par les BEE) doit être acheminé sur </w:t>
            </w:r>
            <w:r w:rsidRPr="003E17E9">
              <w:rPr>
                <w:rFonts w:asciiTheme="minorBidi" w:hAnsiTheme="minorBidi" w:cstheme="minorBidi"/>
                <w:bCs/>
                <w:sz w:val="16"/>
                <w:szCs w:val="16"/>
              </w:rPr>
              <w:br/>
              <w:t xml:space="preserve">de la documentation commerciale (lettres de transport aérien) et sous </w:t>
            </w:r>
            <w:r w:rsidRPr="003E17E9">
              <w:rPr>
                <w:rFonts w:asciiTheme="minorBidi" w:hAnsiTheme="minorBidi" w:cstheme="minorBidi"/>
                <w:bCs/>
                <w:sz w:val="16"/>
                <w:szCs w:val="16"/>
              </w:rPr>
              <w:br/>
              <w:t>le régime douanier applicable aux expéditions commerciales. Les équipements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USPS (sacs, conteneurs et autres récipients </w:t>
            </w:r>
            <w:r w:rsidRPr="003E17E9">
              <w:rPr>
                <w:rFonts w:asciiTheme="minorBidi" w:hAnsiTheme="minorBidi" w:cstheme="minorBidi"/>
                <w:bCs/>
                <w:sz w:val="16"/>
                <w:szCs w:val="16"/>
              </w:rPr>
              <w:br/>
              <w:t>et formules douanières) ne doivent pas être utilisés pour exporter des marchandises hors des États-Unis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Amérique. Les opérateurs publics </w:t>
            </w:r>
            <w:r w:rsidRPr="003E17E9">
              <w:rPr>
                <w:rFonts w:asciiTheme="minorBidi" w:hAnsiTheme="minorBidi" w:cstheme="minorBidi"/>
                <w:bCs/>
                <w:sz w:val="16"/>
                <w:szCs w:val="16"/>
              </w:rPr>
              <w:br/>
              <w:t>ou privés opérant ou ayant l</w:t>
            </w:r>
            <w:r w:rsidR="008469CA">
              <w:rPr>
                <w:rFonts w:asciiTheme="minorBidi" w:hAnsiTheme="minorBidi" w:cstheme="minorBidi"/>
                <w:bCs/>
                <w:sz w:val="16"/>
                <w:szCs w:val="16"/>
              </w:rPr>
              <w:t>’</w:t>
            </w:r>
            <w:r w:rsidRPr="003E17E9">
              <w:rPr>
                <w:rFonts w:asciiTheme="minorBidi" w:hAnsiTheme="minorBidi" w:cstheme="minorBidi"/>
                <w:bCs/>
                <w:sz w:val="16"/>
                <w:szCs w:val="16"/>
              </w:rPr>
              <w:t>intention d</w:t>
            </w:r>
            <w:r w:rsidR="008469CA">
              <w:rPr>
                <w:rFonts w:asciiTheme="minorBidi" w:hAnsiTheme="minorBidi" w:cstheme="minorBidi"/>
                <w:bCs/>
                <w:sz w:val="16"/>
                <w:szCs w:val="16"/>
              </w:rPr>
              <w:t>’</w:t>
            </w:r>
            <w:r w:rsidRPr="003E17E9">
              <w:rPr>
                <w:rFonts w:asciiTheme="minorBidi" w:hAnsiTheme="minorBidi" w:cstheme="minorBidi"/>
                <w:bCs/>
                <w:sz w:val="16"/>
                <w:szCs w:val="16"/>
              </w:rPr>
              <w:t>opérer un BEE aux États-Unis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Amérique doivent en informer </w:t>
            </w:r>
            <w:r w:rsidRPr="003E17E9">
              <w:rPr>
                <w:rFonts w:asciiTheme="minorBidi" w:hAnsiTheme="minorBidi" w:cstheme="minorBidi"/>
                <w:bCs/>
                <w:sz w:val="16"/>
                <w:szCs w:val="16"/>
              </w:rPr>
              <w:br/>
              <w:t>le Département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État et USPS, </w:t>
            </w:r>
            <w:r w:rsidRPr="003E17E9">
              <w:rPr>
                <w:rFonts w:asciiTheme="minorBidi" w:hAnsiTheme="minorBidi" w:cstheme="minorBidi"/>
                <w:bCs/>
                <w:sz w:val="16"/>
                <w:szCs w:val="16"/>
              </w:rPr>
              <w:br/>
              <w:t xml:space="preserve">en se référant aux coordonnées </w:t>
            </w:r>
            <w:r w:rsidRPr="003E17E9">
              <w:rPr>
                <w:rFonts w:asciiTheme="minorBidi" w:hAnsiTheme="minorBidi" w:cstheme="minorBidi"/>
                <w:bCs/>
                <w:sz w:val="16"/>
                <w:szCs w:val="16"/>
              </w:rPr>
              <w:br/>
              <w:t>de contact indiquées ci-dessous. Les renseignements à fournir comprennent le nom complet de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(y compris sa raison sociale ou autre utilisée aux États-Unis d</w:t>
            </w:r>
            <w:r w:rsidR="008469CA">
              <w:rPr>
                <w:rFonts w:asciiTheme="minorBidi" w:hAnsiTheme="minorBidi" w:cstheme="minorBidi"/>
                <w:bCs/>
                <w:sz w:val="16"/>
                <w:szCs w:val="16"/>
              </w:rPr>
              <w:t>’</w:t>
            </w:r>
            <w:r w:rsidRPr="003E17E9">
              <w:rPr>
                <w:rFonts w:asciiTheme="minorBidi" w:hAnsiTheme="minorBidi" w:cstheme="minorBidi"/>
                <w:bCs/>
                <w:sz w:val="16"/>
                <w:szCs w:val="16"/>
              </w:rPr>
              <w:t>Amérique), son adresse et les numéros de téléphone et de télécopie ainsi que l</w:t>
            </w:r>
            <w:r w:rsidR="008469CA">
              <w:rPr>
                <w:rFonts w:asciiTheme="minorBidi" w:hAnsiTheme="minorBidi" w:cstheme="minorBidi"/>
                <w:bCs/>
                <w:sz w:val="16"/>
                <w:szCs w:val="16"/>
              </w:rPr>
              <w:t>’</w:t>
            </w:r>
            <w:r w:rsidRPr="003E17E9">
              <w:rPr>
                <w:rFonts w:asciiTheme="minorBidi" w:hAnsiTheme="minorBidi" w:cstheme="minorBidi"/>
                <w:bCs/>
                <w:sz w:val="16"/>
                <w:szCs w:val="16"/>
              </w:rPr>
              <w:t>adresse électronique de la ou des personnes responsables des opérations du ou des BEE opérant sur le territoire des États-Unis d</w:t>
            </w:r>
            <w:r w:rsidR="008469CA">
              <w:rPr>
                <w:rFonts w:asciiTheme="minorBidi" w:hAnsiTheme="minorBidi" w:cstheme="minorBidi"/>
                <w:bCs/>
                <w:sz w:val="16"/>
                <w:szCs w:val="16"/>
              </w:rPr>
              <w:t>’</w:t>
            </w:r>
            <w:r w:rsidRPr="003E17E9">
              <w:rPr>
                <w:rFonts w:asciiTheme="minorBidi" w:hAnsiTheme="minorBidi" w:cstheme="minorBidi"/>
                <w:bCs/>
                <w:sz w:val="16"/>
                <w:szCs w:val="16"/>
              </w:rPr>
              <w:t>Amérique</w:t>
            </w:r>
          </w:p>
        </w:tc>
      </w:tr>
      <w:tr w:rsidR="002B3588" w:rsidRPr="003E17E9" w14:paraId="6965C668" w14:textId="77777777" w:rsidTr="00DB4054">
        <w:trPr>
          <w:cantSplit/>
        </w:trPr>
        <w:tc>
          <w:tcPr>
            <w:tcW w:w="2513" w:type="dxa"/>
            <w:tcBorders>
              <w:top w:val="single" w:sz="4" w:space="0" w:color="auto"/>
              <w:left w:val="single" w:sz="4" w:space="0" w:color="auto"/>
              <w:bottom w:val="single" w:sz="4" w:space="0" w:color="auto"/>
              <w:right w:val="single" w:sz="4" w:space="0" w:color="auto"/>
            </w:tcBorders>
          </w:tcPr>
          <w:p w14:paraId="3642625B"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Fédération de Russie</w:t>
            </w:r>
          </w:p>
          <w:p w14:paraId="2BC40B49"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1AF1BB46"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Rashid </w:t>
            </w:r>
            <w:proofErr w:type="spellStart"/>
            <w:r w:rsidRPr="003E17E9">
              <w:rPr>
                <w:rFonts w:asciiTheme="minorBidi" w:hAnsiTheme="minorBidi" w:cstheme="minorBidi"/>
                <w:bCs/>
                <w:sz w:val="16"/>
                <w:szCs w:val="16"/>
              </w:rPr>
              <w:t>Ismailov</w:t>
            </w:r>
            <w:proofErr w:type="spellEnd"/>
          </w:p>
          <w:p w14:paraId="46AA3868"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intercoop@minsvyaz.ru</w:t>
            </w:r>
          </w:p>
        </w:tc>
        <w:tc>
          <w:tcPr>
            <w:tcW w:w="1591" w:type="dxa"/>
            <w:tcBorders>
              <w:top w:val="single" w:sz="4" w:space="0" w:color="auto"/>
              <w:left w:val="single" w:sz="4" w:space="0" w:color="auto"/>
              <w:bottom w:val="single" w:sz="4" w:space="0" w:color="auto"/>
              <w:right w:val="single" w:sz="4" w:space="0" w:color="auto"/>
            </w:tcBorders>
          </w:tcPr>
          <w:p w14:paraId="0B42CEAB"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1CFF2448" w14:textId="77777777" w:rsidR="002B3588" w:rsidRPr="003E17E9" w:rsidRDefault="002B3588" w:rsidP="00DB4054">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031F8D71"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6C81CCC3" w14:textId="06EA079E" w:rsidR="002B3588" w:rsidRPr="003E17E9" w:rsidRDefault="002B3588"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4A995532" w14:textId="77777777" w:rsidR="002B3588" w:rsidRPr="003E17E9" w:rsidRDefault="002B3588"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77662F69" w14:textId="07F8F1C3" w:rsidR="002B3588" w:rsidRPr="003E17E9" w:rsidRDefault="002B3588"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2635BD97" w14:textId="77777777" w:rsidR="002B3588" w:rsidRPr="003E17E9" w:rsidRDefault="002B3588"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76B719CD" w14:textId="77777777" w:rsidR="002B3588" w:rsidRPr="003E17E9" w:rsidRDefault="002B3588" w:rsidP="00DB4054">
            <w:pPr>
              <w:spacing w:before="60" w:after="60" w:line="240" w:lineRule="auto"/>
              <w:ind w:left="19" w:right="-68"/>
              <w:rPr>
                <w:rFonts w:asciiTheme="minorBidi" w:hAnsiTheme="minorBidi" w:cstheme="minorBidi"/>
                <w:bCs/>
                <w:sz w:val="16"/>
                <w:szCs w:val="16"/>
              </w:rPr>
            </w:pPr>
            <w:r w:rsidRPr="003E17E9">
              <w:rPr>
                <w:rFonts w:asciiTheme="minorBidi" w:hAnsiTheme="minorBidi" w:cstheme="minorBidi"/>
                <w:bCs/>
                <w:sz w:val="16"/>
                <w:szCs w:val="16"/>
              </w:rPr>
              <w:t xml:space="preserve"> </w:t>
            </w:r>
          </w:p>
        </w:tc>
      </w:tr>
      <w:tr w:rsidR="00AC7572" w:rsidRPr="003E17E9" w14:paraId="3BDA1CF4"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E25E23C" w14:textId="5D6C77FC" w:rsidR="00AC7572" w:rsidRPr="003E17E9" w:rsidRDefault="00AC7572" w:rsidP="00D22BB1">
            <w:pPr>
              <w:widowControl w:val="0"/>
              <w:tabs>
                <w:tab w:val="left" w:pos="318"/>
              </w:tabs>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t>Fidji</w:t>
            </w:r>
          </w:p>
          <w:p w14:paraId="4E64ED97" w14:textId="04297608" w:rsidR="00AC7572" w:rsidRPr="003E17E9" w:rsidRDefault="00AC7572"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Pays-membre</w:t>
            </w:r>
          </w:p>
          <w:p w14:paraId="10FB92E0" w14:textId="3AA63AE7" w:rsidR="00AC7572" w:rsidRPr="003E17E9" w:rsidRDefault="00AC7572"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Salote Sukani</w:t>
            </w:r>
          </w:p>
          <w:p w14:paraId="6585EEBF" w14:textId="1E3E46C3" w:rsidR="00AC7572" w:rsidRPr="003E17E9" w:rsidRDefault="00AC7572" w:rsidP="00D22BB1">
            <w:pPr>
              <w:widowControl w:val="0"/>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sz w:val="16"/>
                <w:szCs w:val="16"/>
                <w:lang w:val="fr-CH"/>
              </w:rPr>
              <w:t>salote.sukani@govnet.gov.fj</w:t>
            </w:r>
          </w:p>
        </w:tc>
        <w:tc>
          <w:tcPr>
            <w:tcW w:w="1591" w:type="dxa"/>
            <w:tcBorders>
              <w:top w:val="single" w:sz="4" w:space="0" w:color="auto"/>
              <w:left w:val="single" w:sz="4" w:space="0" w:color="auto"/>
              <w:bottom w:val="single" w:sz="4" w:space="0" w:color="auto"/>
              <w:right w:val="single" w:sz="4" w:space="0" w:color="auto"/>
            </w:tcBorders>
          </w:tcPr>
          <w:p w14:paraId="5E24EFD3" w14:textId="793C0DC6" w:rsidR="00AC7572" w:rsidRPr="003E17E9" w:rsidRDefault="00AC7572" w:rsidP="00D22BB1">
            <w:pPr>
              <w:widowControl w:val="0"/>
              <w:spacing w:before="60" w:after="60" w:line="240" w:lineRule="auto"/>
              <w:ind w:right="-68"/>
              <w:rPr>
                <w:rFonts w:asciiTheme="minorBidi" w:hAnsiTheme="minorBidi" w:cstheme="minorBidi"/>
                <w:bCs/>
                <w:sz w:val="16"/>
                <w:szCs w:val="16"/>
                <w:lang w:val="es-ES"/>
              </w:rPr>
            </w:pPr>
            <w:r w:rsidRPr="003E17E9">
              <w:rPr>
                <w:rFonts w:asciiTheme="minorBidi" w:hAnsiTheme="minorBidi" w:cstheme="minorBidi"/>
                <w:bCs/>
                <w:sz w:val="16"/>
                <w:szCs w:val="16"/>
                <w:lang w:val="es-ES"/>
              </w:rPr>
              <w:t>Non</w:t>
            </w:r>
          </w:p>
        </w:tc>
        <w:tc>
          <w:tcPr>
            <w:tcW w:w="2427" w:type="dxa"/>
            <w:tcBorders>
              <w:top w:val="single" w:sz="4" w:space="0" w:color="auto"/>
              <w:left w:val="single" w:sz="4" w:space="0" w:color="auto"/>
              <w:bottom w:val="single" w:sz="4" w:space="0" w:color="auto"/>
              <w:right w:val="single" w:sz="4" w:space="0" w:color="auto"/>
            </w:tcBorders>
          </w:tcPr>
          <w:p w14:paraId="4A1154B5" w14:textId="77777777" w:rsidR="00AC7572" w:rsidRPr="003E17E9" w:rsidRDefault="00AC7572" w:rsidP="00D22BB1">
            <w:pPr>
              <w:widowControl w:val="0"/>
              <w:spacing w:before="60" w:after="60" w:line="240" w:lineRule="auto"/>
              <w:ind w:right="-68"/>
              <w:rPr>
                <w:rFonts w:asciiTheme="minorBidi" w:hAnsiTheme="minorBidi" w:cstheme="minorBidi"/>
                <w:bCs/>
                <w:sz w:val="16"/>
                <w:szCs w:val="16"/>
                <w:lang w:val="es-ES"/>
              </w:rPr>
            </w:pPr>
          </w:p>
        </w:tc>
        <w:tc>
          <w:tcPr>
            <w:tcW w:w="1617" w:type="dxa"/>
            <w:tcBorders>
              <w:top w:val="single" w:sz="4" w:space="0" w:color="auto"/>
              <w:left w:val="single" w:sz="4" w:space="0" w:color="auto"/>
              <w:bottom w:val="single" w:sz="4" w:space="0" w:color="auto"/>
              <w:right w:val="single" w:sz="4" w:space="0" w:color="auto"/>
            </w:tcBorders>
          </w:tcPr>
          <w:p w14:paraId="15EB828B" w14:textId="550EEB03" w:rsidR="00AC7572" w:rsidRPr="003E17E9" w:rsidRDefault="00AC7572" w:rsidP="00D22BB1">
            <w:pPr>
              <w:widowControl w:val="0"/>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bCs/>
                <w:sz w:val="16"/>
                <w:szCs w:val="16"/>
                <w:lang w:val="fr-CH"/>
              </w:rPr>
              <w:t>Oui, la poste aux lettres</w:t>
            </w:r>
          </w:p>
        </w:tc>
        <w:tc>
          <w:tcPr>
            <w:tcW w:w="3179" w:type="dxa"/>
            <w:tcBorders>
              <w:top w:val="single" w:sz="4" w:space="0" w:color="auto"/>
              <w:left w:val="single" w:sz="4" w:space="0" w:color="auto"/>
              <w:bottom w:val="single" w:sz="4" w:space="0" w:color="auto"/>
              <w:right w:val="single" w:sz="4" w:space="0" w:color="auto"/>
            </w:tcBorders>
          </w:tcPr>
          <w:p w14:paraId="5491D5BD" w14:textId="0F41F8A4" w:rsidR="00AC7572" w:rsidRPr="003E17E9" w:rsidRDefault="00AC7572" w:rsidP="00D22BB1">
            <w:pPr>
              <w:spacing w:before="60" w:after="60" w:line="240" w:lineRule="auto"/>
              <w:ind w:left="284" w:right="-119"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79C199EF" w14:textId="6E1E5990"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133B63B5" w14:textId="77777777"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06FBB95C" w14:textId="0F3E9439" w:rsidR="00AC7572" w:rsidRPr="003E17E9" w:rsidRDefault="00AC75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0202AE01" w14:textId="77777777" w:rsidR="00AC7572" w:rsidRPr="003E17E9" w:rsidRDefault="00AC7572" w:rsidP="00D22BB1">
            <w:pPr>
              <w:widowControl w:val="0"/>
              <w:autoSpaceDE w:val="0"/>
              <w:autoSpaceDN w:val="0"/>
              <w:adjustRightInd w:val="0"/>
              <w:spacing w:before="60" w:after="60" w:line="240" w:lineRule="auto"/>
              <w:ind w:right="45"/>
              <w:rPr>
                <w:rFonts w:asciiTheme="minorBidi" w:hAnsiTheme="minorBidi" w:cstheme="minorBidi"/>
                <w:bCs/>
                <w:sz w:val="16"/>
                <w:szCs w:val="16"/>
                <w:lang w:val="fr-CH"/>
              </w:rPr>
            </w:pPr>
          </w:p>
        </w:tc>
      </w:tr>
      <w:tr w:rsidR="00AC7572" w:rsidRPr="003E17E9" w14:paraId="4BE5A4F3"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9E9CA6B" w14:textId="15C6B035" w:rsidR="00AC7572" w:rsidRPr="003E17E9" w:rsidRDefault="00AC7572"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Finlande</w:t>
            </w:r>
          </w:p>
          <w:p w14:paraId="190754BF" w14:textId="77777777" w:rsidR="00AC7572" w:rsidRPr="003E17E9" w:rsidRDefault="00AC7572"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0AAED5D5" w14:textId="77777777" w:rsidR="002C7774" w:rsidRPr="003E17E9" w:rsidRDefault="002C7774" w:rsidP="00D22BB1">
            <w:pPr>
              <w:widowControl w:val="0"/>
              <w:tabs>
                <w:tab w:val="left" w:pos="-108"/>
                <w:tab w:val="left" w:pos="318"/>
              </w:tabs>
              <w:spacing w:before="60" w:after="60" w:line="240" w:lineRule="auto"/>
              <w:rPr>
                <w:rFonts w:cs="Arial"/>
                <w:sz w:val="16"/>
                <w:szCs w:val="16"/>
                <w:lang w:val="fr-CH"/>
              </w:rPr>
            </w:pPr>
            <w:r w:rsidRPr="003E17E9">
              <w:rPr>
                <w:rFonts w:cs="Arial"/>
                <w:sz w:val="16"/>
                <w:szCs w:val="16"/>
                <w:lang w:val="fr-CH"/>
              </w:rPr>
              <w:t xml:space="preserve">Eveliina Anna </w:t>
            </w:r>
            <w:proofErr w:type="spellStart"/>
            <w:r w:rsidRPr="003E17E9">
              <w:rPr>
                <w:rFonts w:cs="Arial"/>
                <w:sz w:val="16"/>
                <w:szCs w:val="16"/>
                <w:lang w:val="fr-CH"/>
              </w:rPr>
              <w:t>Katriina</w:t>
            </w:r>
            <w:proofErr w:type="spellEnd"/>
            <w:r w:rsidRPr="003E17E9">
              <w:rPr>
                <w:rFonts w:cs="Arial"/>
                <w:sz w:val="16"/>
                <w:szCs w:val="16"/>
                <w:lang w:val="fr-CH"/>
              </w:rPr>
              <w:t xml:space="preserve"> Uusitalo</w:t>
            </w:r>
          </w:p>
          <w:p w14:paraId="5AED423E" w14:textId="2A80D428" w:rsidR="00AC7572" w:rsidRPr="003E17E9" w:rsidRDefault="002C7774" w:rsidP="00D22BB1">
            <w:pPr>
              <w:widowControl w:val="0"/>
              <w:tabs>
                <w:tab w:val="left" w:pos="-108"/>
                <w:tab w:val="left" w:pos="318"/>
              </w:tabs>
              <w:spacing w:before="60" w:after="60" w:line="240" w:lineRule="auto"/>
              <w:rPr>
                <w:rFonts w:cs="Arial"/>
                <w:sz w:val="16"/>
                <w:szCs w:val="16"/>
                <w:lang w:val="en-GB"/>
              </w:rPr>
            </w:pPr>
            <w:r w:rsidRPr="003E17E9">
              <w:rPr>
                <w:rFonts w:cs="Arial"/>
                <w:sz w:val="16"/>
                <w:szCs w:val="16"/>
                <w:lang w:val="en-GB"/>
              </w:rPr>
              <w:t>eveliina.uusitalo@gov.fi</w:t>
            </w:r>
          </w:p>
        </w:tc>
        <w:tc>
          <w:tcPr>
            <w:tcW w:w="1591" w:type="dxa"/>
            <w:tcBorders>
              <w:top w:val="single" w:sz="4" w:space="0" w:color="auto"/>
              <w:left w:val="single" w:sz="4" w:space="0" w:color="auto"/>
              <w:bottom w:val="single" w:sz="4" w:space="0" w:color="auto"/>
              <w:right w:val="single" w:sz="4" w:space="0" w:color="auto"/>
            </w:tcBorders>
          </w:tcPr>
          <w:p w14:paraId="5B133870" w14:textId="77777777" w:rsidR="00AC7572" w:rsidRPr="003E17E9" w:rsidRDefault="00AC7572"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1CAB51D2" w14:textId="77777777" w:rsidR="00AC7572" w:rsidRPr="003E17E9" w:rsidRDefault="002C7774"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v</w:t>
            </w:r>
            <w:r w:rsidR="00AC7572" w:rsidRPr="003E17E9">
              <w:rPr>
                <w:rFonts w:asciiTheme="minorBidi" w:hAnsiTheme="minorBidi" w:cstheme="minorBidi"/>
                <w:bCs/>
                <w:sz w:val="16"/>
                <w:szCs w:val="16"/>
              </w:rPr>
              <w:t>euillez consulter les autres conditions (en annexe)</w:t>
            </w:r>
          </w:p>
          <w:p w14:paraId="0B68FA75" w14:textId="39A64001" w:rsidR="002C7774" w:rsidRPr="003E17E9" w:rsidRDefault="002C7774" w:rsidP="00D22BB1">
            <w:pPr>
              <w:spacing w:before="60" w:after="60" w:line="240" w:lineRule="auto"/>
              <w:rPr>
                <w:rFonts w:cs="Arial"/>
                <w:sz w:val="16"/>
                <w:szCs w:val="16"/>
                <w:lang w:val="fr-CH"/>
              </w:rPr>
            </w:pPr>
            <w:r w:rsidRPr="003E17E9">
              <w:rPr>
                <w:rFonts w:asciiTheme="minorBidi" w:hAnsiTheme="minorBidi" w:cstheme="minorBidi"/>
                <w:bCs/>
                <w:sz w:val="16"/>
                <w:szCs w:val="16"/>
                <w:lang w:val="fr-CH"/>
              </w:rPr>
              <w:t xml:space="preserve">Envois partants: chaque envoi doit être marqué afin que </w:t>
            </w:r>
            <w:r w:rsidR="00760755" w:rsidRPr="003E17E9">
              <w:rPr>
                <w:rFonts w:asciiTheme="minorBidi" w:hAnsiTheme="minorBidi" w:cstheme="minorBidi"/>
                <w:bCs/>
                <w:sz w:val="16"/>
                <w:szCs w:val="16"/>
                <w:lang w:val="fr-CH"/>
              </w:rPr>
              <w:br/>
            </w:r>
            <w:r w:rsidRPr="003E17E9">
              <w:rPr>
                <w:rFonts w:asciiTheme="minorBidi" w:hAnsiTheme="minorBidi" w:cstheme="minorBidi"/>
                <w:bCs/>
                <w:sz w:val="16"/>
                <w:szCs w:val="16"/>
                <w:lang w:val="fr-CH"/>
              </w:rPr>
              <w:t xml:space="preserve">le BEE en question soit reconnu. </w:t>
            </w:r>
            <w:proofErr w:type="spellStart"/>
            <w:r w:rsidRPr="003E17E9">
              <w:rPr>
                <w:rFonts w:asciiTheme="minorBidi" w:hAnsiTheme="minorBidi" w:cstheme="minorBidi"/>
                <w:bCs/>
                <w:sz w:val="16"/>
                <w:szCs w:val="16"/>
              </w:rPr>
              <w:t>Posti</w:t>
            </w:r>
            <w:proofErr w:type="spellEnd"/>
            <w:r w:rsidRPr="003E17E9">
              <w:rPr>
                <w:rFonts w:asciiTheme="minorBidi" w:hAnsiTheme="minorBidi" w:cstheme="minorBidi"/>
                <w:bCs/>
                <w:sz w:val="16"/>
                <w:szCs w:val="16"/>
              </w:rPr>
              <w:t xml:space="preserve">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accepte pas les retours pour les envois provenant de BEE exemptés de frais terminaux en Finlande. </w:t>
            </w:r>
            <w:r w:rsidR="00CD404B" w:rsidRPr="003E17E9">
              <w:rPr>
                <w:rFonts w:asciiTheme="minorBidi" w:hAnsiTheme="minorBidi" w:cstheme="minorBidi"/>
                <w:bCs/>
                <w:sz w:val="16"/>
                <w:szCs w:val="16"/>
                <w:lang w:val="fr-CH"/>
              </w:rPr>
              <w:t>Si les retours proviennent d</w:t>
            </w:r>
            <w:r w:rsidR="008469CA">
              <w:rPr>
                <w:rFonts w:asciiTheme="minorBidi" w:hAnsiTheme="minorBidi" w:cstheme="minorBidi"/>
                <w:bCs/>
                <w:sz w:val="16"/>
                <w:szCs w:val="16"/>
                <w:lang w:val="fr-CH"/>
              </w:rPr>
              <w:t>’</w:t>
            </w:r>
            <w:r w:rsidR="00CD404B" w:rsidRPr="003E17E9">
              <w:rPr>
                <w:rFonts w:asciiTheme="minorBidi" w:hAnsiTheme="minorBidi" w:cstheme="minorBidi"/>
                <w:bCs/>
                <w:sz w:val="16"/>
                <w:szCs w:val="16"/>
                <w:lang w:val="fr-CH"/>
              </w:rPr>
              <w:t>un BEE</w:t>
            </w:r>
            <w:r w:rsidRPr="003E17E9">
              <w:rPr>
                <w:rFonts w:asciiTheme="minorBidi" w:hAnsiTheme="minorBidi" w:cstheme="minorBidi"/>
                <w:bCs/>
                <w:sz w:val="16"/>
                <w:szCs w:val="16"/>
                <w:lang w:val="fr-CH"/>
              </w:rPr>
              <w:t xml:space="preserve">, </w:t>
            </w:r>
            <w:r w:rsidR="00CD404B" w:rsidRPr="003E17E9">
              <w:rPr>
                <w:rFonts w:asciiTheme="minorBidi" w:hAnsiTheme="minorBidi" w:cstheme="minorBidi"/>
                <w:bCs/>
                <w:sz w:val="16"/>
                <w:szCs w:val="16"/>
                <w:lang w:val="fr-CH"/>
              </w:rPr>
              <w:t>les règles pour les envois arrivants des BEE s</w:t>
            </w:r>
            <w:r w:rsidR="008469CA">
              <w:rPr>
                <w:rFonts w:asciiTheme="minorBidi" w:hAnsiTheme="minorBidi" w:cstheme="minorBidi"/>
                <w:bCs/>
                <w:sz w:val="16"/>
                <w:szCs w:val="16"/>
                <w:lang w:val="fr-CH"/>
              </w:rPr>
              <w:t>’</w:t>
            </w:r>
            <w:r w:rsidR="00CD404B" w:rsidRPr="003E17E9">
              <w:rPr>
                <w:rFonts w:asciiTheme="minorBidi" w:hAnsiTheme="minorBidi" w:cstheme="minorBidi"/>
                <w:bCs/>
                <w:sz w:val="16"/>
                <w:szCs w:val="16"/>
                <w:lang w:val="fr-CH"/>
              </w:rPr>
              <w:t xml:space="preserve">appliquent </w:t>
            </w:r>
            <w:r w:rsidRPr="003E17E9">
              <w:rPr>
                <w:rFonts w:asciiTheme="minorBidi" w:hAnsiTheme="minorBidi" w:cstheme="minorBidi"/>
                <w:bCs/>
                <w:sz w:val="16"/>
                <w:szCs w:val="16"/>
                <w:lang w:val="fr-CH"/>
              </w:rPr>
              <w:t>(</w:t>
            </w:r>
            <w:r w:rsidR="00CD404B" w:rsidRPr="003E17E9">
              <w:rPr>
                <w:rFonts w:asciiTheme="minorBidi" w:hAnsiTheme="minorBidi" w:cstheme="minorBidi"/>
                <w:bCs/>
                <w:sz w:val="16"/>
                <w:szCs w:val="16"/>
                <w:lang w:val="fr-CH"/>
              </w:rPr>
              <w:t>autrement, les règles de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 xml:space="preserve">UPU </w:t>
            </w:r>
            <w:r w:rsidR="00CD404B" w:rsidRPr="003E17E9">
              <w:rPr>
                <w:rFonts w:asciiTheme="minorBidi" w:hAnsiTheme="minorBidi" w:cstheme="minorBidi"/>
                <w:bCs/>
                <w:sz w:val="16"/>
                <w:szCs w:val="16"/>
                <w:lang w:val="fr-CH"/>
              </w:rPr>
              <w:t>s</w:t>
            </w:r>
            <w:r w:rsidR="008469CA">
              <w:rPr>
                <w:rFonts w:asciiTheme="minorBidi" w:hAnsiTheme="minorBidi" w:cstheme="minorBidi"/>
                <w:bCs/>
                <w:sz w:val="16"/>
                <w:szCs w:val="16"/>
                <w:lang w:val="fr-CH"/>
              </w:rPr>
              <w:t>’</w:t>
            </w:r>
            <w:r w:rsidR="00CD404B" w:rsidRPr="003E17E9">
              <w:rPr>
                <w:rFonts w:asciiTheme="minorBidi" w:hAnsiTheme="minorBidi" w:cstheme="minorBidi"/>
                <w:bCs/>
                <w:sz w:val="16"/>
                <w:szCs w:val="16"/>
                <w:lang w:val="fr-CH"/>
              </w:rPr>
              <w:t>appliquent)</w:t>
            </w:r>
            <w:r w:rsidRPr="003E17E9">
              <w:rPr>
                <w:rFonts w:asciiTheme="minorBidi" w:hAnsiTheme="minorBidi" w:cstheme="minorBidi"/>
                <w:bCs/>
                <w:sz w:val="16"/>
                <w:szCs w:val="16"/>
                <w:lang w:val="fr-CH"/>
              </w:rPr>
              <w:t xml:space="preserve">. </w:t>
            </w:r>
            <w:r w:rsidR="00CD404B" w:rsidRPr="003E17E9">
              <w:rPr>
                <w:rFonts w:asciiTheme="minorBidi" w:hAnsiTheme="minorBidi" w:cstheme="minorBidi"/>
                <w:bCs/>
                <w:sz w:val="16"/>
                <w:szCs w:val="16"/>
                <w:lang w:val="fr-CH"/>
              </w:rPr>
              <w:t xml:space="preserve">Les BEE en </w:t>
            </w:r>
            <w:r w:rsidRPr="003E17E9">
              <w:rPr>
                <w:rFonts w:asciiTheme="minorBidi" w:hAnsiTheme="minorBidi" w:cstheme="minorBidi"/>
                <w:bCs/>
                <w:sz w:val="16"/>
                <w:szCs w:val="16"/>
                <w:lang w:val="fr-CH"/>
              </w:rPr>
              <w:t>Finland</w:t>
            </w:r>
            <w:r w:rsidR="00CD404B" w:rsidRPr="003E17E9">
              <w:rPr>
                <w:rFonts w:asciiTheme="minorBidi" w:hAnsiTheme="minorBidi" w:cstheme="minorBidi"/>
                <w:bCs/>
                <w:sz w:val="16"/>
                <w:szCs w:val="16"/>
                <w:lang w:val="fr-CH"/>
              </w:rPr>
              <w:t>e nécessitent l</w:t>
            </w:r>
            <w:r w:rsidR="008469CA">
              <w:rPr>
                <w:rFonts w:asciiTheme="minorBidi" w:hAnsiTheme="minorBidi" w:cstheme="minorBidi"/>
                <w:bCs/>
                <w:sz w:val="16"/>
                <w:szCs w:val="16"/>
                <w:lang w:val="fr-CH"/>
              </w:rPr>
              <w:t>’</w:t>
            </w:r>
            <w:r w:rsidR="00CD404B" w:rsidRPr="003E17E9">
              <w:rPr>
                <w:rFonts w:asciiTheme="minorBidi" w:hAnsiTheme="minorBidi" w:cstheme="minorBidi"/>
                <w:bCs/>
                <w:sz w:val="16"/>
                <w:szCs w:val="16"/>
                <w:lang w:val="fr-CH"/>
              </w:rPr>
              <w:t xml:space="preserve">approbation </w:t>
            </w:r>
            <w:r w:rsidR="00760755" w:rsidRPr="003E17E9">
              <w:rPr>
                <w:rFonts w:asciiTheme="minorBidi" w:hAnsiTheme="minorBidi" w:cstheme="minorBidi"/>
                <w:bCs/>
                <w:sz w:val="16"/>
                <w:szCs w:val="16"/>
                <w:lang w:val="fr-CH"/>
              </w:rPr>
              <w:br/>
            </w:r>
            <w:r w:rsidR="00CD404B" w:rsidRPr="003E17E9">
              <w:rPr>
                <w:rFonts w:asciiTheme="minorBidi" w:hAnsiTheme="minorBidi" w:cstheme="minorBidi"/>
                <w:bCs/>
                <w:sz w:val="16"/>
                <w:szCs w:val="16"/>
                <w:lang w:val="fr-CH"/>
              </w:rPr>
              <w:t xml:space="preserve">de notre ministère pour acheminer le courrier depuis </w:t>
            </w:r>
            <w:r w:rsidR="00760755" w:rsidRPr="003E17E9">
              <w:rPr>
                <w:rFonts w:asciiTheme="minorBidi" w:hAnsiTheme="minorBidi" w:cstheme="minorBidi"/>
                <w:bCs/>
                <w:sz w:val="16"/>
                <w:szCs w:val="16"/>
                <w:lang w:val="fr-CH"/>
              </w:rPr>
              <w:br/>
            </w:r>
            <w:r w:rsidR="00CD404B" w:rsidRPr="003E17E9">
              <w:rPr>
                <w:rFonts w:asciiTheme="minorBidi" w:hAnsiTheme="minorBidi" w:cstheme="minorBidi"/>
                <w:bCs/>
                <w:sz w:val="16"/>
                <w:szCs w:val="16"/>
                <w:lang w:val="fr-CH"/>
              </w:rPr>
              <w:t>la Finlande</w:t>
            </w:r>
          </w:p>
        </w:tc>
        <w:tc>
          <w:tcPr>
            <w:tcW w:w="1617" w:type="dxa"/>
            <w:tcBorders>
              <w:top w:val="single" w:sz="4" w:space="0" w:color="auto"/>
              <w:left w:val="single" w:sz="4" w:space="0" w:color="auto"/>
              <w:bottom w:val="single" w:sz="4" w:space="0" w:color="auto"/>
              <w:right w:val="single" w:sz="4" w:space="0" w:color="auto"/>
            </w:tcBorders>
          </w:tcPr>
          <w:p w14:paraId="555CFED8" w14:textId="77777777" w:rsidR="00AC7572" w:rsidRPr="003E17E9" w:rsidRDefault="00AC7572"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60EC4808" w14:textId="50E1241A" w:rsidR="00AC7572" w:rsidRPr="003E17E9" w:rsidRDefault="00AC7572" w:rsidP="00D22BB1">
            <w:pPr>
              <w:widowControl w:val="0"/>
              <w:autoSpaceDE w:val="0"/>
              <w:autoSpaceDN w:val="0"/>
              <w:adjustRightInd w:val="0"/>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6394509E" w14:textId="77777777" w:rsidR="00AC7572" w:rsidRPr="003E17E9" w:rsidRDefault="00AC7572" w:rsidP="00D22BB1">
            <w:pPr>
              <w:widowControl w:val="0"/>
              <w:autoSpaceDE w:val="0"/>
              <w:autoSpaceDN w:val="0"/>
              <w:adjustRightInd w:val="0"/>
              <w:spacing w:before="60" w:after="60" w:line="240" w:lineRule="auto"/>
              <w:ind w:right="45"/>
              <w:rPr>
                <w:rFonts w:asciiTheme="minorBidi" w:hAnsiTheme="minorBidi" w:cstheme="minorBidi"/>
                <w:bCs/>
                <w:sz w:val="16"/>
                <w:szCs w:val="16"/>
              </w:rPr>
            </w:pPr>
            <w:r w:rsidRPr="003E17E9">
              <w:rPr>
                <w:rFonts w:asciiTheme="minorBidi" w:hAnsiTheme="minorBidi" w:cstheme="minorBidi"/>
                <w:bCs/>
                <w:sz w:val="16"/>
                <w:szCs w:val="16"/>
              </w:rPr>
              <w:t>Veuillez consulter les autres conditions (en annexe)</w:t>
            </w:r>
          </w:p>
        </w:tc>
      </w:tr>
      <w:tr w:rsidR="00D030A6" w:rsidRPr="003E17E9" w14:paraId="7321EF10"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5B52115" w14:textId="4EB31771"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France</w:t>
            </w:r>
          </w:p>
          <w:p w14:paraId="40C30E87"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16111A1A" w14:textId="77777777" w:rsidR="00D030A6" w:rsidRPr="003E17E9" w:rsidRDefault="00D030A6" w:rsidP="00D22BB1">
            <w:pPr>
              <w:widowControl w:val="0"/>
              <w:tabs>
                <w:tab w:val="left" w:pos="318"/>
              </w:tabs>
              <w:spacing w:before="60" w:after="60" w:line="240" w:lineRule="auto"/>
              <w:rPr>
                <w:rFonts w:asciiTheme="minorBidi" w:hAnsiTheme="minorBidi" w:cstheme="minorBidi"/>
                <w:sz w:val="16"/>
                <w:szCs w:val="16"/>
                <w:lang w:val="fr-CH"/>
              </w:rPr>
            </w:pPr>
            <w:proofErr w:type="spellStart"/>
            <w:r w:rsidRPr="003E17E9">
              <w:rPr>
                <w:rFonts w:asciiTheme="minorBidi" w:hAnsiTheme="minorBidi" w:cstheme="minorBidi"/>
                <w:sz w:val="16"/>
                <w:szCs w:val="16"/>
                <w:lang w:val="fr-CH"/>
              </w:rPr>
              <w:t>Tamimount</w:t>
            </w:r>
            <w:proofErr w:type="spellEnd"/>
            <w:r w:rsidRPr="003E17E9">
              <w:rPr>
                <w:rFonts w:asciiTheme="minorBidi" w:hAnsiTheme="minorBidi" w:cstheme="minorBidi"/>
                <w:sz w:val="16"/>
                <w:szCs w:val="16"/>
                <w:lang w:val="fr-CH"/>
              </w:rPr>
              <w:t xml:space="preserve"> Farid</w:t>
            </w:r>
          </w:p>
          <w:p w14:paraId="29230EBE" w14:textId="726C912D" w:rsidR="00D030A6" w:rsidRPr="003E17E9" w:rsidRDefault="006C4341" w:rsidP="00D22BB1">
            <w:pPr>
              <w:widowControl w:val="0"/>
              <w:tabs>
                <w:tab w:val="left" w:pos="318"/>
              </w:tabs>
              <w:spacing w:before="60" w:after="60" w:line="240" w:lineRule="auto"/>
              <w:ind w:right="-104"/>
              <w:rPr>
                <w:rFonts w:asciiTheme="minorBidi" w:hAnsiTheme="minorBidi" w:cstheme="minorBidi"/>
                <w:sz w:val="16"/>
                <w:szCs w:val="16"/>
                <w:lang w:val="fr-CH"/>
              </w:rPr>
            </w:pPr>
            <w:r w:rsidRPr="003E17E9">
              <w:rPr>
                <w:rFonts w:asciiTheme="minorBidi" w:hAnsiTheme="minorBidi" w:cstheme="minorBidi"/>
                <w:sz w:val="16"/>
                <w:szCs w:val="16"/>
                <w:lang w:val="fr-CH"/>
              </w:rPr>
              <w:t xml:space="preserve">Téléphone: +33 </w:t>
            </w:r>
            <w:r w:rsidR="00D030A6" w:rsidRPr="003E17E9">
              <w:rPr>
                <w:rFonts w:asciiTheme="minorBidi" w:hAnsiTheme="minorBidi" w:cstheme="minorBidi"/>
                <w:sz w:val="16"/>
                <w:szCs w:val="16"/>
                <w:lang w:val="fr-CH"/>
              </w:rPr>
              <w:t>1 53 18 34 81</w:t>
            </w:r>
          </w:p>
          <w:p w14:paraId="05A67F19" w14:textId="40F96AD0" w:rsidR="00D030A6" w:rsidRPr="003E17E9" w:rsidRDefault="00D030A6"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spacing w:val="-2"/>
                <w:sz w:val="16"/>
                <w:szCs w:val="16"/>
                <w:lang w:val="fr-CH"/>
              </w:rPr>
              <w:t>farid.tamimount@finances.gouv.fr</w:t>
            </w:r>
          </w:p>
        </w:tc>
        <w:tc>
          <w:tcPr>
            <w:tcW w:w="1591" w:type="dxa"/>
            <w:tcBorders>
              <w:top w:val="single" w:sz="4" w:space="0" w:color="auto"/>
              <w:left w:val="single" w:sz="4" w:space="0" w:color="auto"/>
              <w:bottom w:val="single" w:sz="4" w:space="0" w:color="auto"/>
              <w:right w:val="single" w:sz="4" w:space="0" w:color="auto"/>
            </w:tcBorders>
          </w:tcPr>
          <w:p w14:paraId="5F66A358" w14:textId="3B837498" w:rsidR="00D030A6" w:rsidRPr="003E17E9" w:rsidRDefault="00D030A6"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et les colis postaux</w:t>
            </w:r>
          </w:p>
        </w:tc>
        <w:tc>
          <w:tcPr>
            <w:tcW w:w="2427" w:type="dxa"/>
            <w:tcBorders>
              <w:top w:val="single" w:sz="4" w:space="0" w:color="auto"/>
              <w:left w:val="single" w:sz="4" w:space="0" w:color="auto"/>
              <w:bottom w:val="single" w:sz="4" w:space="0" w:color="auto"/>
              <w:right w:val="single" w:sz="4" w:space="0" w:color="auto"/>
            </w:tcBorders>
          </w:tcPr>
          <w:p w14:paraId="7E346EEA" w14:textId="039F3D26" w:rsidR="00D030A6" w:rsidRPr="003E17E9" w:rsidRDefault="00D030A6" w:rsidP="00D22BB1">
            <w:pPr>
              <w:pStyle w:val="ListParagraph"/>
              <w:widowControl w:val="0"/>
              <w:numPr>
                <w:ilvl w:val="0"/>
                <w:numId w:val="26"/>
              </w:numPr>
              <w:spacing w:before="60" w:after="60" w:line="240" w:lineRule="auto"/>
              <w:ind w:left="284" w:hanging="284"/>
              <w:contextualSpacing w:val="0"/>
              <w:rPr>
                <w:rFonts w:asciiTheme="minorBidi" w:hAnsiTheme="minorBidi" w:cstheme="minorBidi"/>
                <w:bCs/>
                <w:sz w:val="16"/>
                <w:szCs w:val="16"/>
              </w:rPr>
            </w:pP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doit respecter les obligations légales et réglementaires applicables à toute entreprise qui s</w:t>
            </w:r>
            <w:r w:rsidR="008469CA">
              <w:rPr>
                <w:rFonts w:asciiTheme="minorBidi" w:hAnsiTheme="minorBidi" w:cstheme="minorBidi"/>
                <w:bCs/>
                <w:sz w:val="16"/>
                <w:szCs w:val="16"/>
              </w:rPr>
              <w:t>’</w:t>
            </w:r>
            <w:r w:rsidRPr="003E17E9">
              <w:rPr>
                <w:rFonts w:asciiTheme="minorBidi" w:hAnsiTheme="minorBidi" w:cstheme="minorBidi"/>
                <w:bCs/>
                <w:sz w:val="16"/>
                <w:szCs w:val="16"/>
              </w:rPr>
              <w:t>installe en France. S</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il </w:t>
            </w:r>
            <w:proofErr w:type="spellStart"/>
            <w:r w:rsidRPr="003E17E9">
              <w:rPr>
                <w:rFonts w:asciiTheme="minorBidi" w:hAnsiTheme="minorBidi" w:cstheme="minorBidi"/>
                <w:bCs/>
                <w:sz w:val="16"/>
                <w:szCs w:val="16"/>
              </w:rPr>
              <w:t>sʼagit</w:t>
            </w:r>
            <w:proofErr w:type="spellEnd"/>
            <w:r w:rsidRPr="003E17E9">
              <w:rPr>
                <w:rFonts w:asciiTheme="minorBidi" w:hAnsiTheme="minorBidi" w:cstheme="minorBidi"/>
                <w:bCs/>
                <w:sz w:val="16"/>
                <w:szCs w:val="16"/>
              </w:rPr>
              <w:t xml:space="preserve">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un BEE qui traite du courrier, il doit obtenir une autorisation délivrée par </w:t>
            </w:r>
            <w:proofErr w:type="spellStart"/>
            <w:r w:rsidRPr="003E17E9">
              <w:rPr>
                <w:rFonts w:asciiTheme="minorBidi" w:hAnsiTheme="minorBidi" w:cstheme="minorBidi"/>
                <w:bCs/>
                <w:sz w:val="16"/>
                <w:szCs w:val="16"/>
              </w:rPr>
              <w:t>lʼARCEP</w:t>
            </w:r>
            <w:proofErr w:type="spellEnd"/>
          </w:p>
          <w:p w14:paraId="3C900BDB" w14:textId="44C61B52" w:rsidR="00D030A6" w:rsidRPr="003E17E9" w:rsidRDefault="00D030A6" w:rsidP="00D22BB1">
            <w:pPr>
              <w:pStyle w:val="ListParagraph"/>
              <w:widowControl w:val="0"/>
              <w:numPr>
                <w:ilvl w:val="0"/>
                <w:numId w:val="26"/>
              </w:numPr>
              <w:spacing w:before="60" w:after="60" w:line="240" w:lineRule="auto"/>
              <w:ind w:left="284" w:hanging="284"/>
              <w:contextualSpacing w:val="0"/>
              <w:rPr>
                <w:rFonts w:asciiTheme="minorBidi" w:hAnsiTheme="minorBidi" w:cstheme="minorBidi"/>
                <w:bCs/>
                <w:sz w:val="16"/>
                <w:szCs w:val="16"/>
              </w:rPr>
            </w:pP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 pour tous les envois partants des BEE</w:t>
            </w:r>
          </w:p>
          <w:p w14:paraId="66599E57" w14:textId="5C29C4AC" w:rsidR="00D030A6" w:rsidRPr="003E17E9" w:rsidRDefault="00D030A6" w:rsidP="00D22BB1">
            <w:pPr>
              <w:pStyle w:val="ListParagraph"/>
              <w:widowControl w:val="0"/>
              <w:numPr>
                <w:ilvl w:val="0"/>
                <w:numId w:val="26"/>
              </w:numPr>
              <w:spacing w:before="60" w:after="60" w:line="240" w:lineRule="auto"/>
              <w:ind w:left="284" w:right="-62" w:hanging="284"/>
              <w:contextualSpacing w:val="0"/>
              <w:rPr>
                <w:rFonts w:asciiTheme="minorBidi" w:hAnsiTheme="minorBidi" w:cstheme="minorBidi"/>
                <w:bCs/>
                <w:sz w:val="16"/>
                <w:szCs w:val="16"/>
              </w:rPr>
            </w:pP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w:t>
            </w:r>
            <w:r w:rsidRPr="003E17E9">
              <w:rPr>
                <w:rFonts w:asciiTheme="minorBidi" w:hAnsiTheme="minorBidi" w:cstheme="minorBidi"/>
                <w:bCs/>
                <w:sz w:val="16"/>
                <w:szCs w:val="16"/>
              </w:rPr>
              <w:br/>
              <w:t xml:space="preserve">ayant déclaré accepter </w:t>
            </w:r>
            <w:r w:rsidRPr="003E17E9">
              <w:rPr>
                <w:rFonts w:asciiTheme="minorBidi" w:hAnsiTheme="minorBidi" w:cstheme="minorBidi"/>
                <w:bCs/>
                <w:sz w:val="16"/>
                <w:szCs w:val="16"/>
              </w:rPr>
              <w:br/>
              <w:t xml:space="preserve">de recevoir des envois des BEE expédiés sous le </w:t>
            </w:r>
            <w:r w:rsidRPr="003E17E9">
              <w:rPr>
                <w:rFonts w:asciiTheme="minorBidi" w:hAnsiTheme="minorBidi" w:cstheme="minorBidi"/>
                <w:bCs/>
                <w:spacing w:val="-3"/>
                <w:sz w:val="16"/>
                <w:szCs w:val="16"/>
              </w:rPr>
              <w:t>régime des Actes de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Union</w:t>
            </w:r>
          </w:p>
          <w:p w14:paraId="7F9548D2" w14:textId="45E08BD7" w:rsidR="00DF68FE" w:rsidRPr="003E17E9" w:rsidRDefault="00DF68FE" w:rsidP="006C4341">
            <w:pPr>
              <w:pStyle w:val="ListParagraph"/>
              <w:widowControl w:val="0"/>
              <w:numPr>
                <w:ilvl w:val="0"/>
                <w:numId w:val="26"/>
              </w:numPr>
              <w:spacing w:before="60" w:after="60" w:line="240" w:lineRule="auto"/>
              <w:ind w:left="284" w:right="-62" w:hanging="284"/>
              <w:contextualSpacing w:val="0"/>
              <w:rPr>
                <w:rFonts w:asciiTheme="minorBidi" w:hAnsiTheme="minorBidi" w:cstheme="minorBidi"/>
                <w:bCs/>
                <w:sz w:val="16"/>
                <w:szCs w:val="16"/>
              </w:rPr>
            </w:pP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w:t>
            </w:r>
            <w:r w:rsidRPr="003E17E9">
              <w:rPr>
                <w:rFonts w:asciiTheme="minorBidi" w:hAnsiTheme="minorBidi" w:cstheme="minorBidi"/>
                <w:bCs/>
                <w:sz w:val="16"/>
                <w:szCs w:val="16"/>
              </w:rPr>
              <w:t xml:space="preserve"> au traitement durant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est autorisée (p. ex. déclaration en douane </w:t>
            </w:r>
            <w:r w:rsidRPr="003E17E9">
              <w:rPr>
                <w:rFonts w:asciiTheme="minorBidi" w:hAnsiTheme="minorBidi" w:cstheme="minorBidi"/>
                <w:bCs/>
                <w:sz w:val="16"/>
                <w:szCs w:val="16"/>
              </w:rPr>
              <w:br/>
              <w:t xml:space="preserve">CN 22 et bordereau </w:t>
            </w:r>
            <w:r w:rsidRPr="003E17E9">
              <w:rPr>
                <w:rFonts w:asciiTheme="minorBidi" w:hAnsiTheme="minorBidi" w:cstheme="minorBidi"/>
                <w:bCs/>
                <w:sz w:val="16"/>
                <w:szCs w:val="16"/>
              </w:rPr>
              <w:br/>
              <w:t>de livraison CN 38)</w:t>
            </w:r>
          </w:p>
        </w:tc>
        <w:tc>
          <w:tcPr>
            <w:tcW w:w="1617" w:type="dxa"/>
            <w:tcBorders>
              <w:top w:val="single" w:sz="4" w:space="0" w:color="auto"/>
              <w:left w:val="single" w:sz="4" w:space="0" w:color="auto"/>
              <w:bottom w:val="single" w:sz="4" w:space="0" w:color="auto"/>
              <w:right w:val="single" w:sz="4" w:space="0" w:color="auto"/>
            </w:tcBorders>
          </w:tcPr>
          <w:p w14:paraId="1D17A909" w14:textId="6ADD212B" w:rsidR="00D030A6" w:rsidRPr="003E17E9" w:rsidRDefault="00D030A6"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et les colis postaux</w:t>
            </w:r>
          </w:p>
        </w:tc>
        <w:tc>
          <w:tcPr>
            <w:tcW w:w="3179" w:type="dxa"/>
            <w:tcBorders>
              <w:top w:val="single" w:sz="4" w:space="0" w:color="auto"/>
              <w:left w:val="single" w:sz="4" w:space="0" w:color="auto"/>
              <w:bottom w:val="single" w:sz="4" w:space="0" w:color="auto"/>
              <w:right w:val="single" w:sz="4" w:space="0" w:color="auto"/>
            </w:tcBorders>
          </w:tcPr>
          <w:p w14:paraId="1CD71E3A" w14:textId="0241F9C4" w:rsidR="00D030A6" w:rsidRPr="003E17E9" w:rsidRDefault="00D030A6" w:rsidP="00D22BB1">
            <w:pPr>
              <w:spacing w:before="60" w:after="60" w:line="240" w:lineRule="auto"/>
              <w:ind w:left="284" w:right="-119"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03AF52F1" w14:textId="23BE9016"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780DA00B"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3DC1C48D" w14:textId="2DAB1BB1"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4D9E271E" w14:textId="1540AFCE"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2FBC84C7" w14:textId="474F9831"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6.</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4CC8968C" w14:textId="0FD0ED52" w:rsidR="00D030A6" w:rsidRPr="003E17E9" w:rsidRDefault="00D030A6" w:rsidP="00D22BB1">
            <w:pPr>
              <w:pStyle w:val="ListParagraph"/>
              <w:widowControl w:val="0"/>
              <w:numPr>
                <w:ilvl w:val="0"/>
                <w:numId w:val="28"/>
              </w:numPr>
              <w:spacing w:before="60" w:after="60" w:line="240" w:lineRule="auto"/>
              <w:ind w:left="284" w:right="-52" w:hanging="284"/>
              <w:contextualSpacing w:val="0"/>
              <w:rPr>
                <w:rFonts w:asciiTheme="minorBidi" w:hAnsiTheme="minorBidi" w:cstheme="minorBidi"/>
                <w:sz w:val="16"/>
                <w:szCs w:val="16"/>
              </w:rPr>
            </w:pPr>
            <w:r w:rsidRPr="003E17E9">
              <w:rPr>
                <w:rFonts w:asciiTheme="minorBidi" w:hAnsiTheme="minorBidi" w:cstheme="minorBidi"/>
                <w:sz w:val="16"/>
                <w:szCs w:val="16"/>
              </w:rPr>
              <w:t xml:space="preserve">Les envois des BEE sont acceptés conformément aux tarifs, modalités </w:t>
            </w:r>
            <w:r w:rsidRPr="003E17E9">
              <w:rPr>
                <w:rFonts w:asciiTheme="minorBidi" w:hAnsiTheme="minorBidi" w:cstheme="minorBidi"/>
                <w:sz w:val="16"/>
                <w:szCs w:val="16"/>
              </w:rPr>
              <w:br/>
              <w:t>et conditions d</w:t>
            </w:r>
            <w:r w:rsidR="008469CA">
              <w:rPr>
                <w:rFonts w:asciiTheme="minorBidi" w:hAnsiTheme="minorBidi" w:cstheme="minorBidi"/>
                <w:sz w:val="16"/>
                <w:szCs w:val="16"/>
              </w:rPr>
              <w:t>’</w:t>
            </w:r>
            <w:r w:rsidRPr="003E17E9">
              <w:rPr>
                <w:rFonts w:asciiTheme="minorBidi" w:hAnsiTheme="minorBidi" w:cstheme="minorBidi"/>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r w:rsidRPr="003E17E9">
              <w:rPr>
                <w:rFonts w:asciiTheme="minorBidi" w:hAnsiTheme="minorBidi" w:cstheme="minorBidi"/>
                <w:sz w:val="16"/>
                <w:szCs w:val="16"/>
              </w:rPr>
              <w:t>, sauf dans le cadre d</w:t>
            </w:r>
            <w:r w:rsidR="008469CA">
              <w:rPr>
                <w:rFonts w:asciiTheme="minorBidi" w:hAnsiTheme="minorBidi" w:cstheme="minorBidi"/>
                <w:sz w:val="16"/>
                <w:szCs w:val="16"/>
              </w:rPr>
              <w:t>’</w:t>
            </w:r>
            <w:r w:rsidRPr="003E17E9">
              <w:rPr>
                <w:rFonts w:asciiTheme="minorBidi" w:hAnsiTheme="minorBidi" w:cstheme="minorBidi"/>
                <w:sz w:val="16"/>
                <w:szCs w:val="16"/>
              </w:rPr>
              <w:t>un accord bilatéral conclu au préalable avec l</w:t>
            </w:r>
            <w:r w:rsidR="008469CA">
              <w:rPr>
                <w:rFonts w:asciiTheme="minorBidi" w:hAnsiTheme="minorBidi" w:cstheme="minorBidi"/>
                <w:sz w:val="16"/>
                <w:szCs w:val="16"/>
              </w:rPr>
              <w:t>’</w:t>
            </w:r>
            <w:r w:rsidRPr="003E17E9">
              <w:rPr>
                <w:rFonts w:asciiTheme="minorBidi" w:hAnsiTheme="minorBidi" w:cstheme="minorBidi"/>
                <w:sz w:val="16"/>
                <w:szCs w:val="16"/>
              </w:rPr>
              <w:t>opérateur désigné du pays d</w:t>
            </w:r>
            <w:r w:rsidR="008469CA">
              <w:rPr>
                <w:rFonts w:asciiTheme="minorBidi" w:hAnsiTheme="minorBidi" w:cstheme="minorBidi"/>
                <w:sz w:val="16"/>
                <w:szCs w:val="16"/>
              </w:rPr>
              <w:t>’</w:t>
            </w:r>
            <w:r w:rsidRPr="003E17E9">
              <w:rPr>
                <w:rFonts w:asciiTheme="minorBidi" w:hAnsiTheme="minorBidi" w:cstheme="minorBidi"/>
                <w:sz w:val="16"/>
                <w:szCs w:val="16"/>
              </w:rPr>
              <w:t xml:space="preserve">origine du BEE permettant de recevoir les envois des BEE sous le régime des Actes </w:t>
            </w:r>
            <w:r w:rsidRPr="003E17E9">
              <w:rPr>
                <w:rFonts w:asciiTheme="minorBidi" w:hAnsiTheme="minorBidi" w:cstheme="minorBidi"/>
                <w:sz w:val="16"/>
                <w:szCs w:val="16"/>
              </w:rPr>
              <w:br/>
              <w:t>de l</w:t>
            </w:r>
            <w:r w:rsidR="008469CA">
              <w:rPr>
                <w:rFonts w:asciiTheme="minorBidi" w:hAnsiTheme="minorBidi" w:cstheme="minorBidi"/>
                <w:sz w:val="16"/>
                <w:szCs w:val="16"/>
              </w:rPr>
              <w:t>’</w:t>
            </w:r>
            <w:r w:rsidRPr="003E17E9">
              <w:rPr>
                <w:rFonts w:asciiTheme="minorBidi" w:hAnsiTheme="minorBidi" w:cstheme="minorBidi"/>
                <w:sz w:val="16"/>
                <w:szCs w:val="16"/>
              </w:rPr>
              <w:t>Union</w:t>
            </w:r>
          </w:p>
          <w:p w14:paraId="464447C2" w14:textId="4F87DED7" w:rsidR="00D030A6" w:rsidRPr="003E17E9" w:rsidRDefault="00D030A6" w:rsidP="00D22BB1">
            <w:pPr>
              <w:pStyle w:val="ListParagraph"/>
              <w:widowControl w:val="0"/>
              <w:numPr>
                <w:ilvl w:val="0"/>
                <w:numId w:val="28"/>
              </w:numPr>
              <w:spacing w:before="60" w:after="60" w:line="240" w:lineRule="auto"/>
              <w:ind w:left="284" w:hanging="284"/>
              <w:contextualSpacing w:val="0"/>
              <w:rPr>
                <w:rFonts w:asciiTheme="minorBidi" w:hAnsiTheme="minorBidi" w:cstheme="minorBidi"/>
                <w:sz w:val="16"/>
                <w:szCs w:val="16"/>
              </w:rPr>
            </w:pPr>
            <w:r w:rsidRPr="003E17E9">
              <w:rPr>
                <w:rFonts w:asciiTheme="minorBidi" w:hAnsiTheme="minorBidi" w:cstheme="minorBidi"/>
                <w:sz w:val="16"/>
                <w:szCs w:val="16"/>
              </w:rPr>
              <w:t>L</w:t>
            </w:r>
            <w:r w:rsidR="008469CA">
              <w:rPr>
                <w:rFonts w:asciiTheme="minorBidi" w:hAnsiTheme="minorBidi" w:cstheme="minorBidi"/>
                <w:sz w:val="16"/>
                <w:szCs w:val="16"/>
              </w:rPr>
              <w:t>’</w:t>
            </w:r>
            <w:r w:rsidRPr="003E17E9">
              <w:rPr>
                <w:rFonts w:asciiTheme="minorBidi" w:hAnsiTheme="minorBidi" w:cstheme="minorBidi"/>
                <w:sz w:val="16"/>
                <w:szCs w:val="16"/>
              </w:rPr>
              <w:t xml:space="preserve">utilisation de la documentation </w:t>
            </w:r>
            <w:r w:rsidRPr="003E17E9">
              <w:rPr>
                <w:rFonts w:asciiTheme="minorBidi" w:hAnsiTheme="minorBidi" w:cstheme="minorBidi"/>
                <w:sz w:val="16"/>
                <w:szCs w:val="16"/>
              </w:rPr>
              <w:br/>
              <w:t>de l</w:t>
            </w:r>
            <w:r w:rsidR="008469CA">
              <w:rPr>
                <w:rFonts w:asciiTheme="minorBidi" w:hAnsiTheme="minorBidi" w:cstheme="minorBidi"/>
                <w:sz w:val="16"/>
                <w:szCs w:val="16"/>
              </w:rPr>
              <w:t>’</w:t>
            </w:r>
            <w:r w:rsidRPr="003E17E9">
              <w:rPr>
                <w:rFonts w:asciiTheme="minorBidi" w:hAnsiTheme="minorBidi" w:cstheme="minorBidi"/>
                <w:sz w:val="16"/>
                <w:szCs w:val="16"/>
              </w:rPr>
              <w:t xml:space="preserve">UPU pour le dédouanement </w:t>
            </w:r>
            <w:r w:rsidRPr="003E17E9">
              <w:rPr>
                <w:rFonts w:asciiTheme="minorBidi" w:hAnsiTheme="minorBidi" w:cstheme="minorBidi"/>
                <w:sz w:val="16"/>
                <w:szCs w:val="16"/>
              </w:rPr>
              <w:br/>
              <w:t>en France n</w:t>
            </w:r>
            <w:r w:rsidR="008469CA">
              <w:rPr>
                <w:rFonts w:asciiTheme="minorBidi" w:hAnsiTheme="minorBidi" w:cstheme="minorBidi"/>
                <w:sz w:val="16"/>
                <w:szCs w:val="16"/>
              </w:rPr>
              <w:t>’</w:t>
            </w:r>
            <w:r w:rsidRPr="003E17E9">
              <w:rPr>
                <w:rFonts w:asciiTheme="minorBidi" w:hAnsiTheme="minorBidi" w:cstheme="minorBidi"/>
                <w:sz w:val="16"/>
                <w:szCs w:val="16"/>
              </w:rPr>
              <w:t xml:space="preserve">est possible que </w:t>
            </w:r>
            <w:r w:rsidRPr="003E17E9">
              <w:rPr>
                <w:rFonts w:asciiTheme="minorBidi" w:hAnsiTheme="minorBidi" w:cstheme="minorBidi"/>
                <w:sz w:val="16"/>
                <w:szCs w:val="16"/>
              </w:rPr>
              <w:br/>
              <w:t xml:space="preserve">si un accord bilatéral a été conclu </w:t>
            </w:r>
            <w:r w:rsidRPr="003E17E9">
              <w:rPr>
                <w:rFonts w:asciiTheme="minorBidi" w:hAnsiTheme="minorBidi" w:cstheme="minorBidi"/>
                <w:sz w:val="16"/>
                <w:szCs w:val="16"/>
              </w:rPr>
              <w:br/>
              <w:t xml:space="preserve">au préalable. Des accords </w:t>
            </w:r>
            <w:r w:rsidRPr="003E17E9">
              <w:rPr>
                <w:rFonts w:asciiTheme="minorBidi" w:hAnsiTheme="minorBidi" w:cstheme="minorBidi"/>
                <w:sz w:val="16"/>
                <w:szCs w:val="16"/>
              </w:rPr>
              <w:br/>
              <w:t xml:space="preserve">de réciprocité sont exigés avec </w:t>
            </w:r>
            <w:r w:rsidRPr="003E17E9">
              <w:rPr>
                <w:rFonts w:asciiTheme="minorBidi" w:hAnsiTheme="minorBidi" w:cstheme="minorBidi"/>
                <w:sz w:val="16"/>
                <w:szCs w:val="16"/>
              </w:rPr>
              <w:br/>
              <w:t>le pays d</w:t>
            </w:r>
            <w:r w:rsidR="008469CA">
              <w:rPr>
                <w:rFonts w:asciiTheme="minorBidi" w:hAnsiTheme="minorBidi" w:cstheme="minorBidi"/>
                <w:sz w:val="16"/>
                <w:szCs w:val="16"/>
              </w:rPr>
              <w:t>’</w:t>
            </w:r>
            <w:r w:rsidRPr="003E17E9">
              <w:rPr>
                <w:rFonts w:asciiTheme="minorBidi" w:hAnsiTheme="minorBidi" w:cstheme="minorBidi"/>
                <w:sz w:val="16"/>
                <w:szCs w:val="16"/>
              </w:rPr>
              <w:t>origine du BEE</w:t>
            </w:r>
          </w:p>
          <w:p w14:paraId="5D8DBCF0" w14:textId="308E75ED" w:rsidR="00D030A6" w:rsidRPr="003E17E9" w:rsidRDefault="00D030A6" w:rsidP="00D22BB1">
            <w:pPr>
              <w:pStyle w:val="ListParagraph"/>
              <w:widowControl w:val="0"/>
              <w:numPr>
                <w:ilvl w:val="0"/>
                <w:numId w:val="28"/>
              </w:numPr>
              <w:spacing w:before="60" w:after="60" w:line="240" w:lineRule="auto"/>
              <w:ind w:left="284" w:hanging="284"/>
              <w:contextualSpacing w:val="0"/>
              <w:rPr>
                <w:rFonts w:asciiTheme="minorBidi" w:hAnsiTheme="minorBidi" w:cstheme="minorBidi"/>
                <w:sz w:val="16"/>
                <w:szCs w:val="16"/>
              </w:rPr>
            </w:pPr>
            <w:r w:rsidRPr="003E17E9">
              <w:rPr>
                <w:rFonts w:asciiTheme="minorBidi" w:hAnsiTheme="minorBidi" w:cstheme="minorBidi"/>
                <w:sz w:val="16"/>
                <w:szCs w:val="16"/>
              </w:rPr>
              <w:t>Les envois remis par les BEE sont acceptés sous réserve de l</w:t>
            </w:r>
            <w:r w:rsidR="008469CA">
              <w:rPr>
                <w:rFonts w:asciiTheme="minorBidi" w:hAnsiTheme="minorBidi" w:cstheme="minorBidi"/>
                <w:sz w:val="16"/>
                <w:szCs w:val="16"/>
              </w:rPr>
              <w:t>’</w:t>
            </w:r>
            <w:r w:rsidRPr="003E17E9">
              <w:rPr>
                <w:rFonts w:asciiTheme="minorBidi" w:hAnsiTheme="minorBidi" w:cstheme="minorBidi"/>
                <w:sz w:val="16"/>
                <w:szCs w:val="16"/>
              </w:rPr>
              <w:t>application de l</w:t>
            </w:r>
            <w:r w:rsidR="008469CA">
              <w:rPr>
                <w:rFonts w:asciiTheme="minorBidi" w:hAnsiTheme="minorBidi" w:cstheme="minorBidi"/>
                <w:sz w:val="16"/>
                <w:szCs w:val="16"/>
              </w:rPr>
              <w:t>’</w:t>
            </w:r>
            <w:r w:rsidRPr="003E17E9">
              <w:rPr>
                <w:rFonts w:asciiTheme="minorBidi" w:hAnsiTheme="minorBidi" w:cstheme="minorBidi"/>
                <w:sz w:val="16"/>
                <w:szCs w:val="16"/>
              </w:rPr>
              <w:t>article 12 de la Convention postale universelle de 2016 ou de tout texte similaire de la Convention postale universelle en vigueur</w:t>
            </w:r>
          </w:p>
          <w:p w14:paraId="6E3E9D35" w14:textId="2CED0EEF" w:rsidR="00DF68FE" w:rsidRPr="003E17E9" w:rsidRDefault="00DF68FE" w:rsidP="00D22BB1">
            <w:pPr>
              <w:pStyle w:val="ListParagraph"/>
              <w:widowControl w:val="0"/>
              <w:numPr>
                <w:ilvl w:val="0"/>
                <w:numId w:val="28"/>
              </w:numPr>
              <w:spacing w:before="60" w:after="60" w:line="240" w:lineRule="auto"/>
              <w:ind w:left="284" w:hanging="284"/>
              <w:contextualSpacing w:val="0"/>
              <w:rPr>
                <w:rFonts w:asciiTheme="minorBidi" w:hAnsiTheme="minorBidi" w:cstheme="minorBidi"/>
                <w:sz w:val="16"/>
                <w:szCs w:val="16"/>
              </w:rPr>
            </w:pPr>
            <w:r w:rsidRPr="003E17E9">
              <w:rPr>
                <w:rFonts w:asciiTheme="minorBidi" w:hAnsiTheme="minorBidi" w:cstheme="minorBidi"/>
                <w:sz w:val="16"/>
                <w:szCs w:val="16"/>
              </w:rPr>
              <w:t xml:space="preserve">La France se réserve le droit </w:t>
            </w:r>
            <w:r w:rsidRPr="003E17E9">
              <w:rPr>
                <w:rFonts w:asciiTheme="minorBidi" w:hAnsiTheme="minorBidi" w:cstheme="minorBidi"/>
                <w:sz w:val="16"/>
                <w:szCs w:val="16"/>
              </w:rPr>
              <w:br/>
              <w:t>de modifier les dispositions figurant dans la présente réponse</w:t>
            </w:r>
          </w:p>
        </w:tc>
      </w:tr>
      <w:tr w:rsidR="00D030A6" w:rsidRPr="003E17E9" w14:paraId="1DDDDD38" w14:textId="77777777" w:rsidTr="00D22BB1">
        <w:trPr>
          <w:cantSplit/>
        </w:trPr>
        <w:tc>
          <w:tcPr>
            <w:tcW w:w="2513" w:type="dxa"/>
            <w:tcBorders>
              <w:top w:val="single" w:sz="4" w:space="0" w:color="auto"/>
              <w:left w:val="single" w:sz="4" w:space="0" w:color="auto"/>
              <w:right w:val="single" w:sz="4" w:space="0" w:color="auto"/>
            </w:tcBorders>
          </w:tcPr>
          <w:p w14:paraId="35C8CD56" w14:textId="4FC94965" w:rsidR="00D030A6" w:rsidRPr="003E17E9" w:rsidRDefault="00D030A6" w:rsidP="00D22BB1">
            <w:pPr>
              <w:widowControl w:val="0"/>
              <w:spacing w:before="60" w:after="60" w:line="240" w:lineRule="auto"/>
              <w:ind w:right="-68"/>
              <w:rPr>
                <w:rFonts w:asciiTheme="minorBidi" w:hAnsiTheme="minorBidi" w:cstheme="minorBidi"/>
                <w:bCs/>
                <w:spacing w:val="-2"/>
                <w:sz w:val="16"/>
                <w:szCs w:val="16"/>
                <w:lang w:val="fr-CH"/>
              </w:rPr>
            </w:pPr>
          </w:p>
        </w:tc>
        <w:tc>
          <w:tcPr>
            <w:tcW w:w="1591" w:type="dxa"/>
            <w:tcBorders>
              <w:top w:val="single" w:sz="4" w:space="0" w:color="auto"/>
              <w:left w:val="single" w:sz="4" w:space="0" w:color="auto"/>
              <w:right w:val="single" w:sz="4" w:space="0" w:color="auto"/>
            </w:tcBorders>
          </w:tcPr>
          <w:p w14:paraId="737A2B37" w14:textId="32C26711" w:rsidR="00D030A6" w:rsidRPr="003E17E9" w:rsidRDefault="00D030A6" w:rsidP="00D22BB1">
            <w:pPr>
              <w:widowControl w:val="0"/>
              <w:spacing w:before="60" w:after="60" w:line="240" w:lineRule="auto"/>
              <w:ind w:right="-68"/>
              <w:rPr>
                <w:rFonts w:asciiTheme="minorBidi" w:hAnsiTheme="minorBidi" w:cstheme="minorBidi"/>
                <w:bCs/>
                <w:sz w:val="16"/>
                <w:szCs w:val="16"/>
              </w:rPr>
            </w:pPr>
          </w:p>
        </w:tc>
        <w:tc>
          <w:tcPr>
            <w:tcW w:w="2427" w:type="dxa"/>
            <w:tcBorders>
              <w:top w:val="single" w:sz="4" w:space="0" w:color="auto"/>
              <w:left w:val="single" w:sz="4" w:space="0" w:color="auto"/>
              <w:right w:val="single" w:sz="4" w:space="0" w:color="auto"/>
            </w:tcBorders>
          </w:tcPr>
          <w:p w14:paraId="0474B77D" w14:textId="69A304E7" w:rsidR="00D030A6" w:rsidRPr="003E17E9" w:rsidRDefault="00D030A6" w:rsidP="00D22BB1">
            <w:pPr>
              <w:pStyle w:val="ListParagraph"/>
              <w:widowControl w:val="0"/>
              <w:numPr>
                <w:ilvl w:val="0"/>
                <w:numId w:val="26"/>
              </w:numPr>
              <w:spacing w:before="60" w:after="60" w:line="240" w:lineRule="auto"/>
              <w:ind w:left="284" w:right="-66" w:hanging="284"/>
              <w:contextualSpacing w:val="0"/>
              <w:rPr>
                <w:rFonts w:asciiTheme="minorBidi" w:hAnsiTheme="minorBidi" w:cstheme="minorBidi"/>
                <w:bCs/>
                <w:sz w:val="16"/>
                <w:szCs w:val="16"/>
              </w:rPr>
            </w:pPr>
            <w:r w:rsidRPr="003E17E9">
              <w:rPr>
                <w:rFonts w:asciiTheme="minorBidi" w:hAnsiTheme="minorBidi" w:cstheme="minorBidi"/>
                <w:bCs/>
                <w:sz w:val="16"/>
                <w:szCs w:val="16"/>
              </w:rPr>
              <w:t>Comme</w:t>
            </w:r>
            <w:r w:rsidRPr="003E17E9">
              <w:rPr>
                <w:rFonts w:asciiTheme="minorBidi" w:hAnsiTheme="minorBidi" w:cstheme="minorBidi"/>
                <w:sz w:val="16"/>
                <w:szCs w:val="16"/>
              </w:rPr>
              <w:t xml:space="preserve"> toutes les autres activités commerciales </w:t>
            </w:r>
            <w:r w:rsidRPr="003E17E9">
              <w:rPr>
                <w:rFonts w:asciiTheme="minorBidi" w:hAnsiTheme="minorBidi" w:cstheme="minorBidi"/>
                <w:sz w:val="16"/>
                <w:szCs w:val="16"/>
              </w:rPr>
              <w:br/>
            </w:r>
            <w:r w:rsidRPr="003E17E9">
              <w:rPr>
                <w:rFonts w:asciiTheme="minorBidi" w:hAnsiTheme="minorBidi" w:cstheme="minorBidi"/>
                <w:spacing w:val="-2"/>
                <w:sz w:val="16"/>
                <w:szCs w:val="16"/>
              </w:rPr>
              <w:t>ou industrielles, les activités</w:t>
            </w:r>
            <w:r w:rsidRPr="003E17E9">
              <w:rPr>
                <w:rFonts w:asciiTheme="minorBidi" w:hAnsiTheme="minorBidi" w:cstheme="minorBidi"/>
                <w:sz w:val="16"/>
                <w:szCs w:val="16"/>
              </w:rPr>
              <w:t xml:space="preserve"> postales peuvent être exercées librement sur le </w:t>
            </w:r>
            <w:r w:rsidRPr="003E17E9">
              <w:rPr>
                <w:rFonts w:asciiTheme="minorBidi" w:hAnsiTheme="minorBidi" w:cstheme="minorBidi"/>
                <w:spacing w:val="-3"/>
                <w:sz w:val="16"/>
                <w:szCs w:val="16"/>
              </w:rPr>
              <w:t>territoire français, à condition</w:t>
            </w:r>
            <w:r w:rsidRPr="003E17E9">
              <w:rPr>
                <w:rFonts w:asciiTheme="minorBidi" w:hAnsiTheme="minorBidi" w:cstheme="minorBidi"/>
                <w:sz w:val="16"/>
                <w:szCs w:val="16"/>
              </w:rPr>
              <w:t xml:space="preserve"> que celles-ci soient conformes aux dispositions légales et réglementaires </w:t>
            </w:r>
            <w:r w:rsidRPr="003E17E9">
              <w:rPr>
                <w:rFonts w:asciiTheme="minorBidi" w:hAnsiTheme="minorBidi" w:cstheme="minorBidi"/>
                <w:sz w:val="16"/>
                <w:szCs w:val="16"/>
              </w:rPr>
              <w:br/>
              <w:t xml:space="preserve">à la fois nationales </w:t>
            </w:r>
            <w:r w:rsidRPr="003E17E9">
              <w:rPr>
                <w:rFonts w:asciiTheme="minorBidi" w:hAnsiTheme="minorBidi" w:cstheme="minorBidi"/>
                <w:sz w:val="16"/>
                <w:szCs w:val="16"/>
              </w:rPr>
              <w:br/>
              <w:t>et européennes. En tant qu</w:t>
            </w:r>
            <w:r w:rsidR="008469CA">
              <w:rPr>
                <w:rFonts w:asciiTheme="minorBidi" w:hAnsiTheme="minorBidi" w:cstheme="minorBidi"/>
                <w:sz w:val="16"/>
                <w:szCs w:val="16"/>
              </w:rPr>
              <w:t>’</w:t>
            </w:r>
            <w:r w:rsidRPr="003E17E9">
              <w:rPr>
                <w:rFonts w:asciiTheme="minorBidi" w:hAnsiTheme="minorBidi" w:cstheme="minorBidi"/>
                <w:sz w:val="16"/>
                <w:szCs w:val="16"/>
              </w:rPr>
              <w:t xml:space="preserve">activité postale relevant des prestations </w:t>
            </w:r>
            <w:r w:rsidRPr="003E17E9">
              <w:rPr>
                <w:rFonts w:asciiTheme="minorBidi" w:hAnsiTheme="minorBidi" w:cstheme="minorBidi"/>
                <w:spacing w:val="-2"/>
                <w:sz w:val="16"/>
                <w:szCs w:val="16"/>
              </w:rPr>
              <w:t>d</w:t>
            </w:r>
            <w:r w:rsidR="008469CA">
              <w:rPr>
                <w:rFonts w:asciiTheme="minorBidi" w:hAnsiTheme="minorBidi" w:cstheme="minorBidi"/>
                <w:spacing w:val="-2"/>
                <w:sz w:val="16"/>
                <w:szCs w:val="16"/>
              </w:rPr>
              <w:t>’</w:t>
            </w:r>
            <w:r w:rsidRPr="003E17E9">
              <w:rPr>
                <w:rFonts w:asciiTheme="minorBidi" w:hAnsiTheme="minorBidi" w:cstheme="minorBidi"/>
                <w:spacing w:val="-2"/>
                <w:sz w:val="16"/>
                <w:szCs w:val="16"/>
              </w:rPr>
              <w:t xml:space="preserve">envois </w:t>
            </w:r>
            <w:r w:rsidRPr="003E17E9">
              <w:rPr>
                <w:rFonts w:asciiTheme="minorBidi" w:hAnsiTheme="minorBidi" w:cstheme="minorBidi"/>
                <w:spacing w:val="-2"/>
                <w:sz w:val="16"/>
                <w:szCs w:val="16"/>
              </w:rPr>
              <w:br/>
              <w:t>de correspondance transfrontalière sortantes, le</w:t>
            </w:r>
            <w:r w:rsidRPr="003E17E9">
              <w:rPr>
                <w:rFonts w:asciiTheme="minorBidi" w:hAnsiTheme="minorBidi" w:cstheme="minorBidi"/>
                <w:sz w:val="16"/>
                <w:szCs w:val="16"/>
              </w:rPr>
              <w:t xml:space="preserve"> BEE doit également obtenir l</w:t>
            </w:r>
            <w:r w:rsidR="008469CA">
              <w:rPr>
                <w:rFonts w:asciiTheme="minorBidi" w:hAnsiTheme="minorBidi" w:cstheme="minorBidi"/>
                <w:sz w:val="16"/>
                <w:szCs w:val="16"/>
              </w:rPr>
              <w:t>’</w:t>
            </w:r>
            <w:r w:rsidRPr="003E17E9">
              <w:rPr>
                <w:rFonts w:asciiTheme="minorBidi" w:hAnsiTheme="minorBidi" w:cstheme="minorBidi"/>
                <w:sz w:val="16"/>
                <w:szCs w:val="16"/>
              </w:rPr>
              <w:t xml:space="preserve">autorisation de </w:t>
            </w:r>
            <w:proofErr w:type="spellStart"/>
            <w:r w:rsidRPr="003E17E9">
              <w:rPr>
                <w:rFonts w:asciiTheme="minorBidi" w:hAnsiTheme="minorBidi" w:cstheme="minorBidi"/>
                <w:sz w:val="16"/>
                <w:szCs w:val="16"/>
              </w:rPr>
              <w:t>lʼARCEP</w:t>
            </w:r>
            <w:proofErr w:type="spellEnd"/>
          </w:p>
          <w:p w14:paraId="018BEC6E" w14:textId="6B0B88C8" w:rsidR="00D030A6" w:rsidRPr="003E17E9" w:rsidRDefault="00D030A6" w:rsidP="00D22BB1">
            <w:pPr>
              <w:pStyle w:val="ListParagraph"/>
              <w:widowControl w:val="0"/>
              <w:numPr>
                <w:ilvl w:val="0"/>
                <w:numId w:val="26"/>
              </w:numPr>
              <w:spacing w:before="60" w:after="60" w:line="240" w:lineRule="auto"/>
              <w:ind w:left="284" w:right="-68" w:hanging="284"/>
              <w:contextualSpacing w:val="0"/>
              <w:rPr>
                <w:rFonts w:asciiTheme="minorBidi" w:hAnsiTheme="minorBidi" w:cstheme="minorBidi"/>
                <w:bCs/>
                <w:sz w:val="16"/>
                <w:szCs w:val="16"/>
              </w:rPr>
            </w:pPr>
            <w:r w:rsidRPr="003E17E9">
              <w:rPr>
                <w:rFonts w:asciiTheme="minorBidi" w:hAnsiTheme="minorBidi" w:cstheme="minorBidi"/>
                <w:bCs/>
                <w:sz w:val="16"/>
                <w:szCs w:val="16"/>
                <w:lang w:val="fr-CH"/>
              </w:rPr>
              <w:t>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établissement de BEE n</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est autorisé que sous réserve d</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 xml:space="preserve">accords </w:t>
            </w:r>
            <w:r w:rsidRPr="003E17E9">
              <w:rPr>
                <w:rFonts w:asciiTheme="minorBidi" w:hAnsiTheme="minorBidi" w:cstheme="minorBidi"/>
                <w:bCs/>
                <w:sz w:val="16"/>
                <w:szCs w:val="16"/>
                <w:lang w:val="fr-CH"/>
              </w:rPr>
              <w:br/>
              <w:t>de réciprocité avec le pays d</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origine du BEE (le pays dont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 xml:space="preserve">opérateur désigné exploite le BEE ou dont </w:t>
            </w:r>
            <w:r w:rsidRPr="003E17E9">
              <w:rPr>
                <w:rFonts w:asciiTheme="minorBidi" w:hAnsiTheme="minorBidi" w:cstheme="minorBidi"/>
                <w:sz w:val="16"/>
                <w:szCs w:val="16"/>
              </w:rPr>
              <w:t>l</w:t>
            </w:r>
            <w:r w:rsidR="008469CA">
              <w:rPr>
                <w:rFonts w:asciiTheme="minorBidi" w:hAnsiTheme="minorBidi" w:cstheme="minorBidi"/>
                <w:sz w:val="16"/>
                <w:szCs w:val="16"/>
              </w:rPr>
              <w:t>’</w:t>
            </w:r>
            <w:r w:rsidRPr="003E17E9">
              <w:rPr>
                <w:rFonts w:asciiTheme="minorBidi" w:hAnsiTheme="minorBidi" w:cstheme="minorBidi"/>
                <w:sz w:val="16"/>
                <w:szCs w:val="16"/>
              </w:rPr>
              <w:t>opérateur</w:t>
            </w:r>
            <w:r w:rsidRPr="003E17E9">
              <w:rPr>
                <w:rFonts w:asciiTheme="minorBidi" w:hAnsiTheme="minorBidi" w:cstheme="minorBidi"/>
                <w:bCs/>
                <w:sz w:val="16"/>
                <w:szCs w:val="16"/>
                <w:lang w:val="fr-CH"/>
              </w:rPr>
              <w:t xml:space="preserve"> désigné est responsable) permettant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établissement de BEE sur son territoire et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utilisation des formules et de la documentation de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 xml:space="preserve">UPU conformément aux Actes </w:t>
            </w:r>
            <w:r w:rsidRPr="003E17E9">
              <w:rPr>
                <w:rFonts w:asciiTheme="minorBidi" w:hAnsiTheme="minorBidi" w:cstheme="minorBidi"/>
                <w:bCs/>
                <w:sz w:val="16"/>
                <w:szCs w:val="16"/>
                <w:lang w:val="fr-CH"/>
              </w:rPr>
              <w:br/>
              <w:t>de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Union</w:t>
            </w:r>
          </w:p>
          <w:p w14:paraId="30D8C80E" w14:textId="1103FBA3" w:rsidR="006C4341" w:rsidRPr="003E17E9" w:rsidRDefault="006C4341" w:rsidP="00D22BB1">
            <w:pPr>
              <w:pStyle w:val="ListParagraph"/>
              <w:widowControl w:val="0"/>
              <w:numPr>
                <w:ilvl w:val="0"/>
                <w:numId w:val="26"/>
              </w:numPr>
              <w:spacing w:before="60" w:after="60" w:line="240" w:lineRule="auto"/>
              <w:ind w:left="284" w:right="-68" w:hanging="284"/>
              <w:contextualSpacing w:val="0"/>
              <w:rPr>
                <w:rFonts w:asciiTheme="minorBidi" w:hAnsiTheme="minorBidi" w:cstheme="minorBidi"/>
                <w:bCs/>
                <w:sz w:val="16"/>
                <w:szCs w:val="16"/>
              </w:rPr>
            </w:pPr>
            <w:r w:rsidRPr="003E17E9">
              <w:rPr>
                <w:rFonts w:asciiTheme="minorBidi" w:hAnsiTheme="minorBidi" w:cstheme="minorBidi"/>
                <w:sz w:val="16"/>
                <w:szCs w:val="16"/>
              </w:rPr>
              <w:t xml:space="preserve">Dans les relations avec les pays de destination, les BEE ne peuvent pas utiliser, pour les envois </w:t>
            </w:r>
            <w:r w:rsidRPr="003E17E9">
              <w:rPr>
                <w:rFonts w:asciiTheme="minorBidi" w:hAnsiTheme="minorBidi" w:cstheme="minorBidi"/>
                <w:sz w:val="16"/>
                <w:szCs w:val="16"/>
              </w:rPr>
              <w:br/>
              <w:t>au départ de la France, un système de frais terminaux de l</w:t>
            </w:r>
            <w:r w:rsidR="008469CA">
              <w:rPr>
                <w:rFonts w:asciiTheme="minorBidi" w:hAnsiTheme="minorBidi" w:cstheme="minorBidi"/>
                <w:sz w:val="16"/>
                <w:szCs w:val="16"/>
              </w:rPr>
              <w:t>’</w:t>
            </w:r>
            <w:r w:rsidRPr="003E17E9">
              <w:rPr>
                <w:rFonts w:asciiTheme="minorBidi" w:hAnsiTheme="minorBidi" w:cstheme="minorBidi"/>
                <w:sz w:val="16"/>
                <w:szCs w:val="16"/>
              </w:rPr>
              <w:t>UPU relevant d</w:t>
            </w:r>
            <w:r w:rsidR="008469CA">
              <w:rPr>
                <w:rFonts w:asciiTheme="minorBidi" w:hAnsiTheme="minorBidi" w:cstheme="minorBidi"/>
                <w:sz w:val="16"/>
                <w:szCs w:val="16"/>
              </w:rPr>
              <w:t>’</w:t>
            </w:r>
            <w:r w:rsidRPr="003E17E9">
              <w:rPr>
                <w:rFonts w:asciiTheme="minorBidi" w:hAnsiTheme="minorBidi" w:cstheme="minorBidi"/>
                <w:sz w:val="16"/>
                <w:szCs w:val="16"/>
              </w:rPr>
              <w:t xml:space="preserve">une catégorie différente de celle </w:t>
            </w:r>
            <w:r w:rsidRPr="003E17E9">
              <w:rPr>
                <w:rFonts w:asciiTheme="minorBidi" w:hAnsiTheme="minorBidi" w:cstheme="minorBidi"/>
                <w:sz w:val="16"/>
                <w:szCs w:val="16"/>
              </w:rPr>
              <w:br/>
              <w:t xml:space="preserve">de la France, même </w:t>
            </w:r>
            <w:r w:rsidRPr="003E17E9">
              <w:rPr>
                <w:rFonts w:asciiTheme="minorBidi" w:hAnsiTheme="minorBidi" w:cstheme="minorBidi"/>
                <w:sz w:val="16"/>
                <w:szCs w:val="16"/>
              </w:rPr>
              <w:br/>
              <w:t>si le BEE relève d</w:t>
            </w:r>
            <w:r w:rsidR="008469CA">
              <w:rPr>
                <w:rFonts w:asciiTheme="minorBidi" w:hAnsiTheme="minorBidi" w:cstheme="minorBidi"/>
                <w:sz w:val="16"/>
                <w:szCs w:val="16"/>
              </w:rPr>
              <w:t>’</w:t>
            </w:r>
            <w:r w:rsidRPr="003E17E9">
              <w:rPr>
                <w:rFonts w:asciiTheme="minorBidi" w:hAnsiTheme="minorBidi" w:cstheme="minorBidi"/>
                <w:sz w:val="16"/>
                <w:szCs w:val="16"/>
              </w:rPr>
              <w:t>un pays d</w:t>
            </w:r>
            <w:r w:rsidR="008469CA">
              <w:rPr>
                <w:rFonts w:asciiTheme="minorBidi" w:hAnsiTheme="minorBidi" w:cstheme="minorBidi"/>
                <w:sz w:val="16"/>
                <w:szCs w:val="16"/>
              </w:rPr>
              <w:t>’</w:t>
            </w:r>
            <w:r w:rsidRPr="003E17E9">
              <w:rPr>
                <w:rFonts w:asciiTheme="minorBidi" w:hAnsiTheme="minorBidi" w:cstheme="minorBidi"/>
                <w:sz w:val="16"/>
                <w:szCs w:val="16"/>
              </w:rPr>
              <w:t>origine relevant d</w:t>
            </w:r>
            <w:r w:rsidR="008469CA">
              <w:rPr>
                <w:rFonts w:asciiTheme="minorBidi" w:hAnsiTheme="minorBidi" w:cstheme="minorBidi"/>
                <w:sz w:val="16"/>
                <w:szCs w:val="16"/>
              </w:rPr>
              <w:t>’</w:t>
            </w:r>
            <w:r w:rsidRPr="003E17E9">
              <w:rPr>
                <w:rFonts w:asciiTheme="minorBidi" w:hAnsiTheme="minorBidi" w:cstheme="minorBidi"/>
                <w:sz w:val="16"/>
                <w:szCs w:val="16"/>
              </w:rPr>
              <w:t>une autre classification</w:t>
            </w:r>
          </w:p>
        </w:tc>
        <w:tc>
          <w:tcPr>
            <w:tcW w:w="1617" w:type="dxa"/>
            <w:tcBorders>
              <w:top w:val="single" w:sz="4" w:space="0" w:color="auto"/>
              <w:left w:val="single" w:sz="4" w:space="0" w:color="auto"/>
              <w:right w:val="single" w:sz="4" w:space="0" w:color="auto"/>
            </w:tcBorders>
          </w:tcPr>
          <w:p w14:paraId="077F8A4B" w14:textId="242A3E81" w:rsidR="00D030A6" w:rsidRPr="003E17E9" w:rsidRDefault="00D030A6" w:rsidP="00D22BB1">
            <w:pPr>
              <w:widowControl w:val="0"/>
              <w:spacing w:before="60" w:after="60" w:line="240" w:lineRule="auto"/>
              <w:ind w:right="-68"/>
              <w:rPr>
                <w:rFonts w:asciiTheme="minorBidi" w:hAnsiTheme="minorBidi" w:cstheme="minorBidi"/>
                <w:bCs/>
                <w:sz w:val="16"/>
                <w:szCs w:val="16"/>
              </w:rPr>
            </w:pPr>
          </w:p>
        </w:tc>
        <w:tc>
          <w:tcPr>
            <w:tcW w:w="3179" w:type="dxa"/>
            <w:tcBorders>
              <w:top w:val="single" w:sz="4" w:space="0" w:color="auto"/>
              <w:left w:val="single" w:sz="4" w:space="0" w:color="auto"/>
              <w:right w:val="single" w:sz="4" w:space="0" w:color="auto"/>
            </w:tcBorders>
          </w:tcPr>
          <w:p w14:paraId="42E9247B" w14:textId="062C5A64" w:rsidR="00D030A6" w:rsidRPr="003E17E9" w:rsidRDefault="00D030A6" w:rsidP="00D22BB1">
            <w:pPr>
              <w:widowControl w:val="0"/>
              <w:autoSpaceDE w:val="0"/>
              <w:autoSpaceDN w:val="0"/>
              <w:adjustRightInd w:val="0"/>
              <w:spacing w:before="60" w:after="60" w:line="240" w:lineRule="auto"/>
              <w:ind w:left="354" w:right="-68" w:hanging="354"/>
              <w:rPr>
                <w:rFonts w:asciiTheme="minorBidi" w:hAnsiTheme="minorBidi" w:cstheme="minorBidi"/>
                <w:bCs/>
                <w:sz w:val="16"/>
                <w:szCs w:val="16"/>
              </w:rPr>
            </w:pPr>
          </w:p>
        </w:tc>
        <w:tc>
          <w:tcPr>
            <w:tcW w:w="3249" w:type="dxa"/>
            <w:tcBorders>
              <w:top w:val="single" w:sz="4" w:space="0" w:color="auto"/>
              <w:left w:val="single" w:sz="4" w:space="0" w:color="auto"/>
              <w:right w:val="single" w:sz="4" w:space="0" w:color="auto"/>
            </w:tcBorders>
          </w:tcPr>
          <w:p w14:paraId="0529563C" w14:textId="6BDD8966" w:rsidR="00D030A6" w:rsidRPr="00EF3E22" w:rsidRDefault="00D030A6" w:rsidP="00EF3E22">
            <w:pPr>
              <w:widowControl w:val="0"/>
              <w:spacing w:before="60" w:after="60" w:line="240" w:lineRule="auto"/>
              <w:rPr>
                <w:rFonts w:asciiTheme="minorBidi" w:hAnsiTheme="minorBidi" w:cstheme="minorBidi"/>
                <w:sz w:val="16"/>
                <w:szCs w:val="16"/>
              </w:rPr>
            </w:pPr>
          </w:p>
        </w:tc>
      </w:tr>
      <w:tr w:rsidR="00D030A6" w:rsidRPr="003E17E9" w14:paraId="35023D66"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F5C1476"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Gabon</w:t>
            </w:r>
          </w:p>
          <w:p w14:paraId="0A89F70B"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69D7245B"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François </w:t>
            </w:r>
            <w:proofErr w:type="spellStart"/>
            <w:r w:rsidRPr="003E17E9">
              <w:rPr>
                <w:rFonts w:asciiTheme="minorBidi" w:hAnsiTheme="minorBidi" w:cstheme="minorBidi"/>
                <w:bCs/>
                <w:sz w:val="16"/>
                <w:szCs w:val="16"/>
              </w:rPr>
              <w:t>Mvele</w:t>
            </w:r>
            <w:proofErr w:type="spellEnd"/>
            <w:r w:rsidRPr="003E17E9">
              <w:rPr>
                <w:rFonts w:asciiTheme="minorBidi" w:hAnsiTheme="minorBidi" w:cstheme="minorBidi"/>
                <w:bCs/>
                <w:sz w:val="16"/>
                <w:szCs w:val="16"/>
              </w:rPr>
              <w:t xml:space="preserve"> </w:t>
            </w:r>
            <w:proofErr w:type="spellStart"/>
            <w:r w:rsidRPr="003E17E9">
              <w:rPr>
                <w:rFonts w:asciiTheme="minorBidi" w:hAnsiTheme="minorBidi" w:cstheme="minorBidi"/>
                <w:bCs/>
                <w:sz w:val="16"/>
                <w:szCs w:val="16"/>
              </w:rPr>
              <w:t>Nsah</w:t>
            </w:r>
            <w:proofErr w:type="spellEnd"/>
          </w:p>
          <w:p w14:paraId="7D9A9C35"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mvelensahfrançois@yahoo.fr</w:t>
            </w:r>
          </w:p>
        </w:tc>
        <w:tc>
          <w:tcPr>
            <w:tcW w:w="1591" w:type="dxa"/>
            <w:tcBorders>
              <w:top w:val="single" w:sz="4" w:space="0" w:color="auto"/>
              <w:left w:val="single" w:sz="4" w:space="0" w:color="auto"/>
              <w:bottom w:val="single" w:sz="4" w:space="0" w:color="auto"/>
              <w:right w:val="single" w:sz="4" w:space="0" w:color="auto"/>
            </w:tcBorders>
          </w:tcPr>
          <w:p w14:paraId="2F67A5B3"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364C9507"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32FDEE95"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52B69714"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41CEC903"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20B68BC6"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1FA4C92"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Géorgie</w:t>
            </w:r>
          </w:p>
          <w:p w14:paraId="6A5840B2"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56B6EDB1" w14:textId="77777777" w:rsidR="00D030A6" w:rsidRPr="003E17E9" w:rsidRDefault="00D030A6" w:rsidP="00D22BB1">
            <w:pPr>
              <w:widowControl w:val="0"/>
              <w:spacing w:before="60" w:after="60" w:line="240" w:lineRule="auto"/>
              <w:rPr>
                <w:rFonts w:asciiTheme="minorBidi" w:hAnsiTheme="minorBidi" w:cstheme="minorBidi"/>
                <w:sz w:val="16"/>
                <w:szCs w:val="16"/>
              </w:rPr>
            </w:pPr>
            <w:r w:rsidRPr="003E17E9">
              <w:rPr>
                <w:rFonts w:asciiTheme="minorBidi" w:hAnsiTheme="minorBidi" w:cstheme="minorBidi"/>
                <w:sz w:val="16"/>
                <w:szCs w:val="16"/>
              </w:rPr>
              <w:t xml:space="preserve">Eka </w:t>
            </w:r>
            <w:proofErr w:type="spellStart"/>
            <w:r w:rsidRPr="003E17E9">
              <w:rPr>
                <w:rFonts w:asciiTheme="minorBidi" w:hAnsiTheme="minorBidi" w:cstheme="minorBidi"/>
                <w:sz w:val="16"/>
                <w:szCs w:val="16"/>
              </w:rPr>
              <w:t>Kubusidze</w:t>
            </w:r>
            <w:proofErr w:type="spellEnd"/>
          </w:p>
          <w:p w14:paraId="42C970E6"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rPr>
              <w:t>ekubusidze@economy.ge</w:t>
            </w:r>
          </w:p>
        </w:tc>
        <w:tc>
          <w:tcPr>
            <w:tcW w:w="1591" w:type="dxa"/>
            <w:tcBorders>
              <w:top w:val="single" w:sz="4" w:space="0" w:color="auto"/>
              <w:left w:val="single" w:sz="4" w:space="0" w:color="auto"/>
              <w:bottom w:val="single" w:sz="4" w:space="0" w:color="auto"/>
              <w:right w:val="single" w:sz="4" w:space="0" w:color="auto"/>
            </w:tcBorders>
          </w:tcPr>
          <w:p w14:paraId="44FCF9FA"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380EBE2B"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8A24300"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73F1267F"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055ECBA1"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356CA6B5"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61CEBD2"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Ghana</w:t>
            </w:r>
          </w:p>
          <w:p w14:paraId="6E8F964D"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1585FEF6" w14:textId="77777777" w:rsidR="00D030A6" w:rsidRPr="003E17E9" w:rsidRDefault="00C4454E" w:rsidP="00D22BB1">
            <w:pPr>
              <w:spacing w:before="60" w:after="60" w:line="240" w:lineRule="auto"/>
              <w:ind w:right="-68"/>
              <w:rPr>
                <w:rFonts w:asciiTheme="minorBidi" w:hAnsiTheme="minorBidi" w:cstheme="minorBidi"/>
                <w:bCs/>
                <w:sz w:val="16"/>
                <w:szCs w:val="16"/>
              </w:rPr>
            </w:pPr>
            <w:hyperlink r:id="rId28" w:history="1">
              <w:r w:rsidR="00D030A6" w:rsidRPr="003E17E9">
                <w:rPr>
                  <w:rStyle w:val="Hyperlink"/>
                  <w:rFonts w:asciiTheme="minorBidi" w:hAnsiTheme="minorBidi" w:cstheme="minorBidi"/>
                  <w:bCs/>
                  <w:sz w:val="16"/>
                  <w:szCs w:val="16"/>
                </w:rPr>
                <w:t>sulleylugey@yahoo.com</w:t>
              </w:r>
            </w:hyperlink>
          </w:p>
        </w:tc>
        <w:tc>
          <w:tcPr>
            <w:tcW w:w="1591" w:type="dxa"/>
            <w:tcBorders>
              <w:top w:val="single" w:sz="4" w:space="0" w:color="auto"/>
              <w:left w:val="single" w:sz="4" w:space="0" w:color="auto"/>
              <w:bottom w:val="single" w:sz="4" w:space="0" w:color="auto"/>
              <w:right w:val="single" w:sz="4" w:space="0" w:color="auto"/>
            </w:tcBorders>
          </w:tcPr>
          <w:p w14:paraId="5092E7ED"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ED850A8"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3B9B038A"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w:t>
            </w:r>
          </w:p>
        </w:tc>
        <w:tc>
          <w:tcPr>
            <w:tcW w:w="3179" w:type="dxa"/>
            <w:tcBorders>
              <w:top w:val="single" w:sz="4" w:space="0" w:color="auto"/>
              <w:left w:val="single" w:sz="4" w:space="0" w:color="auto"/>
              <w:bottom w:val="single" w:sz="4" w:space="0" w:color="auto"/>
              <w:right w:val="single" w:sz="4" w:space="0" w:color="auto"/>
            </w:tcBorders>
          </w:tcPr>
          <w:p w14:paraId="44E39C0D" w14:textId="0EAD2A21"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admission du service intérieur</w:t>
            </w:r>
          </w:p>
          <w:p w14:paraId="6AE66D2C"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Des accords bilatéraux sont exigés</w:t>
            </w:r>
          </w:p>
        </w:tc>
        <w:tc>
          <w:tcPr>
            <w:tcW w:w="3249" w:type="dxa"/>
            <w:tcBorders>
              <w:top w:val="single" w:sz="4" w:space="0" w:color="auto"/>
              <w:left w:val="single" w:sz="4" w:space="0" w:color="auto"/>
              <w:bottom w:val="single" w:sz="4" w:space="0" w:color="auto"/>
              <w:right w:val="single" w:sz="4" w:space="0" w:color="auto"/>
            </w:tcBorders>
          </w:tcPr>
          <w:p w14:paraId="24F711A5"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28844F1E"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24443756" w14:textId="5E485290"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Grèce</w:t>
            </w:r>
          </w:p>
          <w:p w14:paraId="680B9FF4" w14:textId="6EAB1DBC"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2BD214E0" w14:textId="77777777" w:rsidR="00D030A6" w:rsidRPr="003E17E9" w:rsidRDefault="00C4454E" w:rsidP="00D22BB1">
            <w:pPr>
              <w:spacing w:before="60" w:after="60" w:line="240" w:lineRule="auto"/>
              <w:ind w:right="-68"/>
              <w:rPr>
                <w:rStyle w:val="Hyperlink"/>
                <w:rFonts w:asciiTheme="minorBidi" w:hAnsiTheme="minorBidi" w:cstheme="minorBidi"/>
                <w:bCs/>
                <w:sz w:val="16"/>
                <w:szCs w:val="16"/>
              </w:rPr>
            </w:pPr>
            <w:hyperlink r:id="rId29" w:history="1">
              <w:r w:rsidR="00D030A6" w:rsidRPr="003E17E9">
                <w:rPr>
                  <w:rStyle w:val="Hyperlink"/>
                  <w:rFonts w:asciiTheme="minorBidi" w:hAnsiTheme="minorBidi" w:cstheme="minorBidi"/>
                  <w:bCs/>
                  <w:sz w:val="16"/>
                  <w:szCs w:val="16"/>
                </w:rPr>
                <w:t>v.koutsoukou@yme.gov.gr</w:t>
              </w:r>
            </w:hyperlink>
          </w:p>
          <w:p w14:paraId="210438F2" w14:textId="63D2D8C4"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a.mertika@mindigital.gr</w:t>
            </w:r>
          </w:p>
        </w:tc>
        <w:tc>
          <w:tcPr>
            <w:tcW w:w="1591" w:type="dxa"/>
            <w:tcBorders>
              <w:top w:val="single" w:sz="4" w:space="0" w:color="auto"/>
              <w:left w:val="single" w:sz="4" w:space="0" w:color="auto"/>
              <w:bottom w:val="single" w:sz="4" w:space="0" w:color="auto"/>
              <w:right w:val="single" w:sz="4" w:space="0" w:color="auto"/>
            </w:tcBorders>
          </w:tcPr>
          <w:p w14:paraId="3A096592" w14:textId="6C0735AD"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et les colis postaux</w:t>
            </w:r>
          </w:p>
        </w:tc>
        <w:tc>
          <w:tcPr>
            <w:tcW w:w="2427" w:type="dxa"/>
            <w:tcBorders>
              <w:top w:val="single" w:sz="4" w:space="0" w:color="auto"/>
              <w:left w:val="single" w:sz="4" w:space="0" w:color="auto"/>
              <w:bottom w:val="single" w:sz="4" w:space="0" w:color="auto"/>
              <w:right w:val="single" w:sz="4" w:space="0" w:color="auto"/>
            </w:tcBorders>
          </w:tcPr>
          <w:p w14:paraId="158A5AB9" w14:textId="0668E866" w:rsidR="00D030A6" w:rsidRPr="003E17E9" w:rsidRDefault="00D030A6" w:rsidP="00D22BB1">
            <w:pPr>
              <w:spacing w:before="60" w:after="60" w:line="240" w:lineRule="auto"/>
              <w:ind w:right="-62"/>
              <w:rPr>
                <w:rFonts w:asciiTheme="minorBidi" w:hAnsiTheme="minorBidi" w:cstheme="minorBidi"/>
                <w:bCs/>
                <w:sz w:val="16"/>
                <w:szCs w:val="16"/>
              </w:rPr>
            </w:pPr>
            <w:r w:rsidRPr="003E17E9">
              <w:rPr>
                <w:rFonts w:asciiTheme="minorBidi" w:hAnsiTheme="minorBidi" w:cstheme="minorBidi"/>
                <w:bCs/>
                <w:spacing w:val="-3"/>
                <w:sz w:val="16"/>
                <w:szCs w:val="16"/>
              </w:rPr>
              <w:t>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utilisation de la documentation</w:t>
            </w:r>
            <w:r w:rsidRPr="003E17E9">
              <w:rPr>
                <w:rFonts w:asciiTheme="minorBidi" w:hAnsiTheme="minorBidi" w:cstheme="minorBidi"/>
                <w:bCs/>
                <w:sz w:val="16"/>
                <w:szCs w:val="16"/>
              </w:rPr>
              <w:t xml:space="preserve">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est pas autorisée pour les envois partants des BEE</w:t>
            </w:r>
          </w:p>
        </w:tc>
        <w:tc>
          <w:tcPr>
            <w:tcW w:w="1617" w:type="dxa"/>
            <w:tcBorders>
              <w:top w:val="single" w:sz="4" w:space="0" w:color="auto"/>
              <w:left w:val="single" w:sz="4" w:space="0" w:color="auto"/>
              <w:bottom w:val="single" w:sz="4" w:space="0" w:color="auto"/>
              <w:right w:val="single" w:sz="4" w:space="0" w:color="auto"/>
            </w:tcBorders>
          </w:tcPr>
          <w:p w14:paraId="77C72606"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et les colis postaux</w:t>
            </w:r>
          </w:p>
        </w:tc>
        <w:tc>
          <w:tcPr>
            <w:tcW w:w="3179" w:type="dxa"/>
            <w:tcBorders>
              <w:top w:val="single" w:sz="4" w:space="0" w:color="auto"/>
              <w:left w:val="single" w:sz="4" w:space="0" w:color="auto"/>
              <w:bottom w:val="single" w:sz="4" w:space="0" w:color="auto"/>
              <w:right w:val="single" w:sz="4" w:space="0" w:color="auto"/>
            </w:tcBorders>
          </w:tcPr>
          <w:p w14:paraId="2E0AA493" w14:textId="2DFB36DB"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6958608F"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7E7D40E3" w14:textId="3363E28B"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262F36BB" w14:textId="3D130DE0"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 xml:space="preserve">Des accords de réciprocité sont exigés avec le pays dans lequel </w:t>
            </w:r>
            <w:r w:rsidR="004A15CC" w:rsidRPr="003E17E9">
              <w:rPr>
                <w:rFonts w:asciiTheme="minorBidi" w:hAnsiTheme="minorBidi" w:cstheme="minorBidi"/>
                <w:bCs/>
                <w:sz w:val="16"/>
                <w:szCs w:val="16"/>
              </w:rPr>
              <w:br/>
            </w:r>
            <w:r w:rsidRPr="003E17E9">
              <w:rPr>
                <w:rFonts w:asciiTheme="minorBidi" w:hAnsiTheme="minorBidi" w:cstheme="minorBidi"/>
                <w:bCs/>
                <w:sz w:val="16"/>
                <w:szCs w:val="16"/>
              </w:rPr>
              <w:t>un BEE est implanté</w:t>
            </w:r>
          </w:p>
        </w:tc>
        <w:tc>
          <w:tcPr>
            <w:tcW w:w="3249" w:type="dxa"/>
            <w:tcBorders>
              <w:top w:val="single" w:sz="4" w:space="0" w:color="auto"/>
              <w:left w:val="single" w:sz="4" w:space="0" w:color="auto"/>
              <w:bottom w:val="single" w:sz="4" w:space="0" w:color="auto"/>
              <w:right w:val="single" w:sz="4" w:space="0" w:color="auto"/>
            </w:tcBorders>
          </w:tcPr>
          <w:p w14:paraId="7C537DEB" w14:textId="29DC7F16"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Les licences sont délivrées par l</w:t>
            </w:r>
            <w:r w:rsidR="008469CA">
              <w:rPr>
                <w:rFonts w:asciiTheme="minorBidi" w:hAnsiTheme="minorBidi" w:cstheme="minorBidi"/>
                <w:bCs/>
                <w:sz w:val="16"/>
                <w:szCs w:val="16"/>
              </w:rPr>
              <w:t>’</w:t>
            </w:r>
            <w:r w:rsidRPr="003E17E9">
              <w:rPr>
                <w:rFonts w:asciiTheme="minorBidi" w:hAnsiTheme="minorBidi" w:cstheme="minorBidi"/>
                <w:bCs/>
                <w:sz w:val="16"/>
                <w:szCs w:val="16"/>
              </w:rPr>
              <w:t>autorité nationale de régulation</w:t>
            </w:r>
          </w:p>
          <w:p w14:paraId="2A12A658" w14:textId="3C0250CB"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Les modalités, conditions et tarifs applicables au courrier expédié par les bureaux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échange extraterritoriaux sont stipulés dans la circulaire </w:t>
            </w:r>
            <w:r w:rsidRPr="003E17E9">
              <w:rPr>
                <w:rFonts w:asciiTheme="minorBidi" w:hAnsiTheme="minorBidi" w:cstheme="minorBidi"/>
                <w:bCs/>
                <w:sz w:val="16"/>
                <w:szCs w:val="16"/>
              </w:rPr>
              <w:br/>
              <w:t xml:space="preserve">du Bureau international 7 du 3 janvier 2011, remplacée par la circulaire </w:t>
            </w:r>
            <w:r w:rsidRPr="003E17E9">
              <w:rPr>
                <w:rFonts w:asciiTheme="minorBidi" w:hAnsiTheme="minorBidi" w:cstheme="minorBidi"/>
                <w:bCs/>
                <w:sz w:val="16"/>
                <w:szCs w:val="16"/>
              </w:rPr>
              <w:br/>
              <w:t xml:space="preserve">du Bureau international 226 </w:t>
            </w:r>
            <w:r w:rsidRPr="003E17E9">
              <w:rPr>
                <w:rFonts w:asciiTheme="minorBidi" w:hAnsiTheme="minorBidi" w:cstheme="minorBidi"/>
                <w:bCs/>
                <w:sz w:val="16"/>
                <w:szCs w:val="16"/>
              </w:rPr>
              <w:br/>
              <w:t xml:space="preserve">du 22 décembre 2014, au nom </w:t>
            </w:r>
            <w:r w:rsidRPr="003E17E9">
              <w:rPr>
                <w:rFonts w:asciiTheme="minorBidi" w:hAnsiTheme="minorBidi" w:cstheme="minorBidi"/>
                <w:bCs/>
                <w:sz w:val="16"/>
                <w:szCs w:val="16"/>
              </w:rPr>
              <w:br/>
              <w:t>de la Grèce</w:t>
            </w:r>
          </w:p>
        </w:tc>
      </w:tr>
      <w:tr w:rsidR="00D030A6" w:rsidRPr="003E17E9" w14:paraId="3F2573B6"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6DC00DF"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Grenade</w:t>
            </w:r>
          </w:p>
          <w:p w14:paraId="711A5615"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1A655333"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Phillips </w:t>
            </w:r>
            <w:proofErr w:type="spellStart"/>
            <w:r w:rsidRPr="003E17E9">
              <w:rPr>
                <w:rFonts w:asciiTheme="minorBidi" w:hAnsiTheme="minorBidi" w:cstheme="minorBidi"/>
                <w:bCs/>
                <w:sz w:val="16"/>
                <w:szCs w:val="16"/>
              </w:rPr>
              <w:t>Gittens</w:t>
            </w:r>
            <w:proofErr w:type="spellEnd"/>
          </w:p>
          <w:p w14:paraId="7EF0B8A4" w14:textId="366B28A2" w:rsidR="00D030A6" w:rsidRPr="003E17E9" w:rsidRDefault="006C434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Téléphones: +1473</w:t>
            </w:r>
            <w:r w:rsidR="00D030A6" w:rsidRPr="003E17E9">
              <w:rPr>
                <w:rFonts w:asciiTheme="minorBidi" w:hAnsiTheme="minorBidi" w:cstheme="minorBidi"/>
                <w:bCs/>
                <w:sz w:val="16"/>
                <w:szCs w:val="16"/>
              </w:rPr>
              <w:t xml:space="preserve"> 440 2526/</w:t>
            </w:r>
            <w:r w:rsidR="00D030A6" w:rsidRPr="003E17E9">
              <w:rPr>
                <w:rFonts w:asciiTheme="minorBidi" w:hAnsiTheme="minorBidi" w:cstheme="minorBidi"/>
                <w:bCs/>
                <w:sz w:val="16"/>
                <w:szCs w:val="16"/>
              </w:rPr>
              <w:br/>
              <w:t>6728</w:t>
            </w:r>
          </w:p>
          <w:p w14:paraId="6E023C41" w14:textId="5CEB686A" w:rsidR="00D030A6" w:rsidRPr="003E17E9" w:rsidRDefault="006C434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Télécopie: +1473</w:t>
            </w:r>
            <w:r w:rsidR="00D030A6" w:rsidRPr="003E17E9">
              <w:rPr>
                <w:rFonts w:asciiTheme="minorBidi" w:hAnsiTheme="minorBidi" w:cstheme="minorBidi"/>
                <w:bCs/>
                <w:sz w:val="16"/>
                <w:szCs w:val="16"/>
              </w:rPr>
              <w:t xml:space="preserve"> 440 4271</w:t>
            </w:r>
          </w:p>
        </w:tc>
        <w:tc>
          <w:tcPr>
            <w:tcW w:w="1591" w:type="dxa"/>
            <w:tcBorders>
              <w:top w:val="single" w:sz="4" w:space="0" w:color="auto"/>
              <w:left w:val="single" w:sz="4" w:space="0" w:color="auto"/>
              <w:bottom w:val="single" w:sz="4" w:space="0" w:color="auto"/>
              <w:right w:val="single" w:sz="4" w:space="0" w:color="auto"/>
            </w:tcBorders>
          </w:tcPr>
          <w:p w14:paraId="66CE73A3"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19370EF5"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0457F34"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352DE28E" w14:textId="6646DC4D"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3C593462" w14:textId="79F1E98E"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453B626D"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123BCCBD" w14:textId="10DC7360"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1B2A19AC" w14:textId="44917E9A"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Nous traitons les envois arrivants des BEE conformément aux Règlements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w:t>
            </w:r>
          </w:p>
          <w:p w14:paraId="39279900" w14:textId="0DAB0313"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Les envois envoyés par erreur seront traités, renvoyés ou transmis au coût prévu par les Règlements de l</w:t>
            </w:r>
            <w:r w:rsidR="008469CA">
              <w:rPr>
                <w:rFonts w:asciiTheme="minorBidi" w:hAnsiTheme="minorBidi" w:cstheme="minorBidi"/>
                <w:bCs/>
                <w:sz w:val="16"/>
                <w:szCs w:val="16"/>
              </w:rPr>
              <w:t>’</w:t>
            </w:r>
            <w:r w:rsidRPr="003E17E9">
              <w:rPr>
                <w:rFonts w:asciiTheme="minorBidi" w:hAnsiTheme="minorBidi" w:cstheme="minorBidi"/>
                <w:bCs/>
                <w:sz w:val="16"/>
                <w:szCs w:val="16"/>
              </w:rPr>
              <w:t>UPU</w:t>
            </w:r>
          </w:p>
        </w:tc>
      </w:tr>
      <w:tr w:rsidR="00D030A6" w:rsidRPr="003E17E9" w14:paraId="3AFA4693"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AD4D760" w14:textId="060D8BBE"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Guat</w:t>
            </w:r>
            <w:r w:rsidR="003F19A0" w:rsidRPr="003E17E9">
              <w:rPr>
                <w:rFonts w:asciiTheme="minorBidi" w:hAnsiTheme="minorBidi" w:cstheme="minorBidi"/>
                <w:bCs/>
                <w:sz w:val="16"/>
                <w:szCs w:val="16"/>
              </w:rPr>
              <w:t>e</w:t>
            </w:r>
            <w:r w:rsidRPr="003E17E9">
              <w:rPr>
                <w:rFonts w:asciiTheme="minorBidi" w:hAnsiTheme="minorBidi" w:cstheme="minorBidi"/>
                <w:bCs/>
                <w:sz w:val="16"/>
                <w:szCs w:val="16"/>
              </w:rPr>
              <w:t>mala</w:t>
            </w:r>
          </w:p>
          <w:p w14:paraId="72573193"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1615BAFB" w14:textId="77777777" w:rsidR="00D030A6" w:rsidRPr="003E17E9" w:rsidRDefault="00D030A6" w:rsidP="00D22BB1">
            <w:pPr>
              <w:spacing w:before="60" w:after="60" w:line="240" w:lineRule="auto"/>
              <w:ind w:right="-104"/>
              <w:rPr>
                <w:rFonts w:asciiTheme="minorBidi" w:hAnsiTheme="minorBidi" w:cstheme="minorBidi"/>
                <w:bCs/>
                <w:spacing w:val="-3"/>
                <w:sz w:val="16"/>
                <w:szCs w:val="16"/>
              </w:rPr>
            </w:pPr>
            <w:r w:rsidRPr="003E17E9">
              <w:rPr>
                <w:rFonts w:asciiTheme="minorBidi" w:hAnsiTheme="minorBidi" w:cstheme="minorBidi"/>
                <w:bCs/>
                <w:spacing w:val="-3"/>
                <w:sz w:val="16"/>
                <w:szCs w:val="16"/>
              </w:rPr>
              <w:t xml:space="preserve">Mauricio Alberto </w:t>
            </w:r>
            <w:proofErr w:type="spellStart"/>
            <w:r w:rsidRPr="003E17E9">
              <w:rPr>
                <w:rFonts w:asciiTheme="minorBidi" w:hAnsiTheme="minorBidi" w:cstheme="minorBidi"/>
                <w:bCs/>
                <w:spacing w:val="-3"/>
                <w:sz w:val="16"/>
                <w:szCs w:val="16"/>
              </w:rPr>
              <w:t>Grajeda</w:t>
            </w:r>
            <w:proofErr w:type="spellEnd"/>
            <w:r w:rsidRPr="003E17E9">
              <w:rPr>
                <w:rFonts w:asciiTheme="minorBidi" w:hAnsiTheme="minorBidi" w:cstheme="minorBidi"/>
                <w:bCs/>
                <w:spacing w:val="-3"/>
                <w:sz w:val="16"/>
                <w:szCs w:val="16"/>
              </w:rPr>
              <w:t xml:space="preserve"> </w:t>
            </w:r>
            <w:proofErr w:type="spellStart"/>
            <w:r w:rsidRPr="003E17E9">
              <w:rPr>
                <w:rFonts w:asciiTheme="minorBidi" w:hAnsiTheme="minorBidi" w:cstheme="minorBidi"/>
                <w:bCs/>
                <w:spacing w:val="-3"/>
                <w:sz w:val="16"/>
                <w:szCs w:val="16"/>
              </w:rPr>
              <w:t>Mariscal</w:t>
            </w:r>
            <w:proofErr w:type="spellEnd"/>
          </w:p>
          <w:p w14:paraId="5AB2FC49" w14:textId="085284BE" w:rsidR="00D030A6" w:rsidRPr="003E17E9" w:rsidRDefault="006C434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Téléphone: +502</w:t>
            </w:r>
            <w:r w:rsidR="00D030A6" w:rsidRPr="003E17E9">
              <w:rPr>
                <w:rFonts w:asciiTheme="minorBidi" w:hAnsiTheme="minorBidi" w:cstheme="minorBidi"/>
                <w:bCs/>
                <w:sz w:val="16"/>
                <w:szCs w:val="16"/>
              </w:rPr>
              <w:t xml:space="preserve"> 2413 0202</w:t>
            </w:r>
          </w:p>
        </w:tc>
        <w:tc>
          <w:tcPr>
            <w:tcW w:w="1591" w:type="dxa"/>
            <w:tcBorders>
              <w:top w:val="single" w:sz="4" w:space="0" w:color="auto"/>
              <w:left w:val="single" w:sz="4" w:space="0" w:color="auto"/>
              <w:bottom w:val="single" w:sz="4" w:space="0" w:color="auto"/>
              <w:right w:val="single" w:sz="4" w:space="0" w:color="auto"/>
            </w:tcBorders>
          </w:tcPr>
          <w:p w14:paraId="1F8552D7"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58C7BF2C"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01FDD640"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021111DF"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63E74977"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737CE8" w:rsidRPr="003E17E9" w14:paraId="7738F98E" w14:textId="77777777" w:rsidTr="00D22BB1">
        <w:trPr>
          <w:cantSplit/>
        </w:trPr>
        <w:tc>
          <w:tcPr>
            <w:tcW w:w="2513" w:type="dxa"/>
            <w:tcBorders>
              <w:top w:val="single" w:sz="4" w:space="0" w:color="auto"/>
              <w:left w:val="single" w:sz="4" w:space="0" w:color="auto"/>
              <w:right w:val="single" w:sz="4" w:space="0" w:color="auto"/>
            </w:tcBorders>
          </w:tcPr>
          <w:p w14:paraId="60B39C8F" w14:textId="77777777" w:rsidR="00737CE8" w:rsidRPr="003E17E9" w:rsidRDefault="00737CE8"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Guinée</w:t>
            </w:r>
          </w:p>
          <w:p w14:paraId="6589F73C" w14:textId="77777777" w:rsidR="00737CE8" w:rsidRPr="003E17E9" w:rsidRDefault="00737CE8" w:rsidP="00D22BB1">
            <w:pPr>
              <w:widowControl w:val="0"/>
              <w:spacing w:before="60" w:after="60" w:line="240" w:lineRule="auto"/>
              <w:ind w:right="-68"/>
              <w:rPr>
                <w:rFonts w:asciiTheme="minorBidi" w:hAnsiTheme="minorBidi" w:cstheme="minorBidi"/>
                <w:sz w:val="16"/>
                <w:szCs w:val="16"/>
              </w:rPr>
            </w:pPr>
            <w:r w:rsidRPr="003E17E9">
              <w:rPr>
                <w:rFonts w:asciiTheme="minorBidi" w:hAnsiTheme="minorBidi" w:cstheme="minorBidi"/>
                <w:sz w:val="16"/>
                <w:szCs w:val="16"/>
              </w:rPr>
              <w:t xml:space="preserve">Prosper </w:t>
            </w:r>
            <w:proofErr w:type="spellStart"/>
            <w:r w:rsidRPr="003E17E9">
              <w:rPr>
                <w:rFonts w:asciiTheme="minorBidi" w:hAnsiTheme="minorBidi" w:cstheme="minorBidi"/>
                <w:sz w:val="16"/>
                <w:szCs w:val="16"/>
              </w:rPr>
              <w:t>Guilavogui</w:t>
            </w:r>
            <w:proofErr w:type="spellEnd"/>
          </w:p>
          <w:p w14:paraId="78DE981A" w14:textId="2AE7ED63" w:rsidR="00737CE8" w:rsidRPr="003E17E9" w:rsidRDefault="006C4341" w:rsidP="00D22BB1">
            <w:pPr>
              <w:widowControl w:val="0"/>
              <w:spacing w:before="60" w:after="60" w:line="240" w:lineRule="auto"/>
              <w:ind w:right="-68"/>
              <w:rPr>
                <w:rFonts w:asciiTheme="minorBidi" w:hAnsiTheme="minorBidi" w:cstheme="minorBidi"/>
                <w:sz w:val="16"/>
                <w:szCs w:val="16"/>
              </w:rPr>
            </w:pPr>
            <w:r w:rsidRPr="003E17E9">
              <w:rPr>
                <w:rFonts w:asciiTheme="minorBidi" w:hAnsiTheme="minorBidi" w:cstheme="minorBidi"/>
                <w:sz w:val="16"/>
                <w:szCs w:val="16"/>
              </w:rPr>
              <w:t>Téléphone: +224</w:t>
            </w:r>
            <w:r w:rsidR="00737CE8" w:rsidRPr="003E17E9">
              <w:rPr>
                <w:rFonts w:asciiTheme="minorBidi" w:hAnsiTheme="minorBidi" w:cstheme="minorBidi"/>
                <w:sz w:val="16"/>
                <w:szCs w:val="16"/>
              </w:rPr>
              <w:t xml:space="preserve"> 655 77 26 86</w:t>
            </w:r>
          </w:p>
          <w:p w14:paraId="5BBDB4E0" w14:textId="0E7E1F73" w:rsidR="00737CE8" w:rsidRPr="003E17E9" w:rsidRDefault="00737CE8" w:rsidP="00D22BB1">
            <w:pPr>
              <w:spacing w:before="60" w:after="60" w:line="240" w:lineRule="auto"/>
              <w:ind w:right="-68"/>
              <w:rPr>
                <w:rFonts w:asciiTheme="minorBidi" w:hAnsiTheme="minorBidi" w:cstheme="minorBidi"/>
                <w:bCs/>
                <w:sz w:val="16"/>
                <w:szCs w:val="16"/>
              </w:rPr>
            </w:pPr>
            <w:proofErr w:type="spellStart"/>
            <w:r w:rsidRPr="003E17E9">
              <w:rPr>
                <w:rFonts w:asciiTheme="minorBidi" w:hAnsiTheme="minorBidi" w:cstheme="minorBidi"/>
                <w:spacing w:val="-2"/>
                <w:sz w:val="16"/>
                <w:szCs w:val="16"/>
              </w:rPr>
              <w:t>densi.gn@laposteguineenne.post</w:t>
            </w:r>
            <w:proofErr w:type="spellEnd"/>
          </w:p>
        </w:tc>
        <w:tc>
          <w:tcPr>
            <w:tcW w:w="1591" w:type="dxa"/>
            <w:tcBorders>
              <w:top w:val="single" w:sz="4" w:space="0" w:color="auto"/>
              <w:left w:val="single" w:sz="4" w:space="0" w:color="auto"/>
              <w:right w:val="single" w:sz="4" w:space="0" w:color="auto"/>
            </w:tcBorders>
          </w:tcPr>
          <w:p w14:paraId="17D0EB8A" w14:textId="24775278" w:rsidR="00737CE8" w:rsidRPr="003E17E9" w:rsidRDefault="00737CE8"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right w:val="single" w:sz="4" w:space="0" w:color="auto"/>
            </w:tcBorders>
          </w:tcPr>
          <w:p w14:paraId="44E8D1C4" w14:textId="77777777" w:rsidR="00737CE8" w:rsidRPr="003E17E9" w:rsidRDefault="00737CE8"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right w:val="single" w:sz="4" w:space="0" w:color="auto"/>
            </w:tcBorders>
          </w:tcPr>
          <w:p w14:paraId="32C434BB" w14:textId="32258EED" w:rsidR="00737CE8" w:rsidRPr="003E17E9" w:rsidRDefault="00737CE8"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right w:val="single" w:sz="4" w:space="0" w:color="auto"/>
            </w:tcBorders>
          </w:tcPr>
          <w:p w14:paraId="782E6BBA" w14:textId="7A8F34AE" w:rsidR="00737CE8" w:rsidRPr="003E17E9" w:rsidRDefault="00737CE8" w:rsidP="00D22BB1">
            <w:pPr>
              <w:widowControl w:val="0"/>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1.</w:t>
            </w:r>
            <w:r w:rsidRPr="003E17E9">
              <w:rPr>
                <w:rFonts w:asciiTheme="minorBidi" w:hAnsiTheme="minorBidi" w:cstheme="minorBidi"/>
                <w:sz w:val="16"/>
                <w:szCs w:val="16"/>
              </w:rPr>
              <w:tab/>
            </w:r>
            <w:r w:rsidRPr="003E17E9">
              <w:rPr>
                <w:rFonts w:asciiTheme="minorBidi" w:hAnsiTheme="minorBidi" w:cstheme="minorBidi"/>
                <w:bCs/>
                <w:sz w:val="16"/>
                <w:szCs w:val="16"/>
              </w:rPr>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27E7ABBE" w14:textId="1076EC8F" w:rsidR="00737CE8" w:rsidRPr="003E17E9" w:rsidRDefault="00737CE8" w:rsidP="00D22BB1">
            <w:pPr>
              <w:widowControl w:val="0"/>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2.</w:t>
            </w:r>
            <w:r w:rsidRPr="003E17E9">
              <w:rPr>
                <w:rFonts w:asciiTheme="minorBidi" w:hAnsiTheme="minorBidi" w:cstheme="minorBidi"/>
                <w:sz w:val="16"/>
                <w:szCs w:val="16"/>
              </w:rPr>
              <w:tab/>
            </w: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65FAFFEC" w14:textId="77777777" w:rsidR="00737CE8" w:rsidRPr="003E17E9" w:rsidRDefault="00737CE8" w:rsidP="00D22BB1">
            <w:pPr>
              <w:widowControl w:val="0"/>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3.</w:t>
            </w:r>
            <w:r w:rsidRPr="003E17E9">
              <w:rPr>
                <w:rFonts w:asciiTheme="minorBidi" w:hAnsiTheme="minorBidi" w:cstheme="minorBidi"/>
                <w:sz w:val="16"/>
                <w:szCs w:val="16"/>
              </w:rPr>
              <w:tab/>
            </w:r>
            <w:r w:rsidRPr="003E17E9">
              <w:rPr>
                <w:rFonts w:asciiTheme="minorBidi" w:hAnsiTheme="minorBidi" w:cstheme="minorBidi"/>
                <w:bCs/>
                <w:sz w:val="16"/>
                <w:szCs w:val="16"/>
              </w:rPr>
              <w:t xml:space="preserve">Le recours aux procédures </w:t>
            </w:r>
            <w:r w:rsidRPr="003E17E9">
              <w:rPr>
                <w:rFonts w:asciiTheme="minorBidi" w:hAnsiTheme="minorBidi" w:cstheme="minorBidi"/>
                <w:bCs/>
                <w:sz w:val="16"/>
                <w:szCs w:val="16"/>
              </w:rPr>
              <w:br/>
              <w:t>de dédouanement postal est autorisé</w:t>
            </w:r>
          </w:p>
          <w:p w14:paraId="6938EFB3" w14:textId="589B24E2" w:rsidR="00737CE8" w:rsidRPr="003E17E9" w:rsidRDefault="00737CE8" w:rsidP="00D22BB1">
            <w:pPr>
              <w:widowControl w:val="0"/>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4.</w:t>
            </w:r>
            <w:r w:rsidRPr="003E17E9">
              <w:rPr>
                <w:rFonts w:asciiTheme="minorBidi" w:hAnsiTheme="minorBidi" w:cstheme="minorBidi"/>
                <w:sz w:val="16"/>
                <w:szCs w:val="16"/>
              </w:rPr>
              <w:tab/>
            </w:r>
            <w:r w:rsidRPr="003E17E9">
              <w:rPr>
                <w:rFonts w:asciiTheme="minorBidi" w:hAnsiTheme="minorBidi" w:cstheme="minorBidi"/>
                <w:bCs/>
                <w:sz w:val="16"/>
                <w:szCs w:val="16"/>
              </w:rPr>
              <w:t xml:space="preserve">Les taux de frais terminaux et les quotes-parts territoriales de transit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4850A69B" w14:textId="3814891D" w:rsidR="00737CE8" w:rsidRPr="003E17E9" w:rsidRDefault="00737CE8" w:rsidP="00D22BB1">
            <w:pPr>
              <w:widowControl w:val="0"/>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5.</w:t>
            </w:r>
            <w:r w:rsidRPr="003E17E9">
              <w:rPr>
                <w:rFonts w:asciiTheme="minorBidi" w:hAnsiTheme="minorBidi" w:cstheme="minorBidi"/>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2C27AC52" w14:textId="59145675" w:rsidR="00737CE8" w:rsidRPr="003E17E9" w:rsidRDefault="00737CE8" w:rsidP="00D22BB1">
            <w:pPr>
              <w:widowControl w:val="0"/>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6.</w:t>
            </w:r>
            <w:r w:rsidRPr="003E17E9">
              <w:rPr>
                <w:rFonts w:asciiTheme="minorBidi" w:hAnsiTheme="minorBidi" w:cstheme="minorBidi"/>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right w:val="single" w:sz="4" w:space="0" w:color="auto"/>
            </w:tcBorders>
          </w:tcPr>
          <w:p w14:paraId="090A9D16" w14:textId="77777777" w:rsidR="00737CE8" w:rsidRPr="003E17E9" w:rsidRDefault="00737CE8" w:rsidP="00D22BB1">
            <w:pPr>
              <w:spacing w:before="60" w:after="60" w:line="240" w:lineRule="auto"/>
              <w:ind w:left="19" w:right="-68"/>
              <w:rPr>
                <w:rFonts w:asciiTheme="minorBidi" w:hAnsiTheme="minorBidi" w:cstheme="minorBidi"/>
                <w:bCs/>
                <w:sz w:val="16"/>
                <w:szCs w:val="16"/>
              </w:rPr>
            </w:pPr>
          </w:p>
        </w:tc>
      </w:tr>
      <w:tr w:rsidR="00D030A6" w:rsidRPr="003E17E9" w14:paraId="023A0149"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90E0D7D" w14:textId="273CC43E"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Guinée équatoriale</w:t>
            </w:r>
          </w:p>
          <w:p w14:paraId="537FA2F4" w14:textId="265CDEA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Téléphone: +240 33 309 9018</w:t>
            </w:r>
          </w:p>
        </w:tc>
        <w:tc>
          <w:tcPr>
            <w:tcW w:w="1591" w:type="dxa"/>
            <w:tcBorders>
              <w:top w:val="single" w:sz="4" w:space="0" w:color="auto"/>
              <w:left w:val="single" w:sz="4" w:space="0" w:color="auto"/>
              <w:bottom w:val="single" w:sz="4" w:space="0" w:color="auto"/>
              <w:right w:val="single" w:sz="4" w:space="0" w:color="auto"/>
            </w:tcBorders>
          </w:tcPr>
          <w:p w14:paraId="629B4A79" w14:textId="75495A29"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7A84EA02"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581237B3" w14:textId="3F976324"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4DEFBA4C"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00CAE183"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01828EDC"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16014DC" w14:textId="500427B1" w:rsidR="00D030A6" w:rsidRPr="003E17E9" w:rsidRDefault="003F19A0"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Guyana</w:t>
            </w:r>
          </w:p>
          <w:p w14:paraId="6E0D1FB9"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0886FA51"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Henry </w:t>
            </w:r>
            <w:proofErr w:type="spellStart"/>
            <w:r w:rsidRPr="003E17E9">
              <w:rPr>
                <w:rFonts w:asciiTheme="minorBidi" w:hAnsiTheme="minorBidi" w:cstheme="minorBidi"/>
                <w:bCs/>
                <w:sz w:val="16"/>
                <w:szCs w:val="16"/>
              </w:rPr>
              <w:t>Dundas</w:t>
            </w:r>
            <w:proofErr w:type="spellEnd"/>
          </w:p>
          <w:p w14:paraId="3D3D9D83"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Hdundas9@yahoo.com</w:t>
            </w:r>
          </w:p>
          <w:p w14:paraId="0C5F52EB" w14:textId="655FACBE" w:rsidR="00D030A6" w:rsidRPr="003E17E9" w:rsidRDefault="006C434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Téléphone: +592 22</w:t>
            </w:r>
            <w:r w:rsidR="00D030A6" w:rsidRPr="003E17E9">
              <w:rPr>
                <w:rFonts w:asciiTheme="minorBidi" w:hAnsiTheme="minorBidi" w:cstheme="minorBidi"/>
                <w:bCs/>
                <w:sz w:val="16"/>
                <w:szCs w:val="16"/>
              </w:rPr>
              <w:t xml:space="preserve"> 69836</w:t>
            </w:r>
          </w:p>
          <w:p w14:paraId="7E7AD5DC" w14:textId="3D375E23" w:rsidR="00D030A6" w:rsidRPr="003E17E9" w:rsidRDefault="006C434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Télécopie: +592 22</w:t>
            </w:r>
            <w:r w:rsidR="00D030A6" w:rsidRPr="003E17E9">
              <w:rPr>
                <w:rFonts w:asciiTheme="minorBidi" w:hAnsiTheme="minorBidi" w:cstheme="minorBidi"/>
                <w:bCs/>
                <w:sz w:val="16"/>
                <w:szCs w:val="16"/>
              </w:rPr>
              <w:t xml:space="preserve"> 64370</w:t>
            </w:r>
          </w:p>
        </w:tc>
        <w:tc>
          <w:tcPr>
            <w:tcW w:w="1591" w:type="dxa"/>
            <w:tcBorders>
              <w:top w:val="single" w:sz="4" w:space="0" w:color="auto"/>
              <w:left w:val="single" w:sz="4" w:space="0" w:color="auto"/>
              <w:bottom w:val="single" w:sz="4" w:space="0" w:color="auto"/>
              <w:right w:val="single" w:sz="4" w:space="0" w:color="auto"/>
            </w:tcBorders>
          </w:tcPr>
          <w:p w14:paraId="496B615E"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37832426"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3D0E86D8"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7157D96B"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523CCC9D"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11681669"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08AF5003"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Inde</w:t>
            </w:r>
          </w:p>
          <w:p w14:paraId="489D3E82"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5373E824" w14:textId="77777777" w:rsidR="00D030A6" w:rsidRPr="003E17E9" w:rsidRDefault="00C4454E" w:rsidP="00D22BB1">
            <w:pPr>
              <w:spacing w:before="60" w:after="60" w:line="240" w:lineRule="auto"/>
              <w:ind w:right="-68"/>
              <w:rPr>
                <w:rFonts w:asciiTheme="minorBidi" w:hAnsiTheme="minorBidi" w:cstheme="minorBidi"/>
                <w:bCs/>
                <w:sz w:val="16"/>
                <w:szCs w:val="16"/>
              </w:rPr>
            </w:pPr>
            <w:hyperlink r:id="rId30" w:history="1">
              <w:r w:rsidR="00D030A6" w:rsidRPr="003E17E9">
                <w:rPr>
                  <w:rStyle w:val="Hyperlink"/>
                  <w:rFonts w:asciiTheme="minorBidi" w:hAnsiTheme="minorBidi" w:cstheme="minorBidi"/>
                  <w:bCs/>
                  <w:sz w:val="16"/>
                  <w:szCs w:val="16"/>
                </w:rPr>
                <w:t>ranjit@indiapost.gov.in</w:t>
              </w:r>
            </w:hyperlink>
          </w:p>
        </w:tc>
        <w:tc>
          <w:tcPr>
            <w:tcW w:w="1591" w:type="dxa"/>
            <w:tcBorders>
              <w:top w:val="single" w:sz="4" w:space="0" w:color="auto"/>
              <w:left w:val="single" w:sz="4" w:space="0" w:color="auto"/>
              <w:bottom w:val="single" w:sz="4" w:space="0" w:color="auto"/>
              <w:right w:val="single" w:sz="4" w:space="0" w:color="auto"/>
            </w:tcBorders>
          </w:tcPr>
          <w:p w14:paraId="209D863F"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5633D835"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1DFA415F"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24AAA45E"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41706F3C"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10427C0A"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613063CE" w14:textId="36C4AEBF"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Indonésie</w:t>
            </w:r>
          </w:p>
          <w:p w14:paraId="1871AF61" w14:textId="1ABB2ADD" w:rsidR="00D030A6" w:rsidRPr="003E17E9" w:rsidRDefault="00DB3487"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5C61D209" w14:textId="77777777" w:rsidR="00D030A6" w:rsidRPr="003E17E9" w:rsidRDefault="00D030A6" w:rsidP="00D22BB1">
            <w:pPr>
              <w:spacing w:before="60" w:after="60" w:line="240" w:lineRule="auto"/>
              <w:ind w:right="-68"/>
              <w:rPr>
                <w:rFonts w:asciiTheme="minorBidi" w:hAnsiTheme="minorBidi" w:cstheme="minorBidi"/>
                <w:bCs/>
                <w:sz w:val="16"/>
                <w:szCs w:val="16"/>
              </w:rPr>
            </w:pPr>
            <w:proofErr w:type="spellStart"/>
            <w:r w:rsidRPr="003E17E9">
              <w:rPr>
                <w:rFonts w:asciiTheme="minorBidi" w:hAnsiTheme="minorBidi" w:cstheme="minorBidi"/>
                <w:bCs/>
                <w:sz w:val="16"/>
                <w:szCs w:val="16"/>
              </w:rPr>
              <w:t>Analis</w:t>
            </w:r>
            <w:proofErr w:type="spellEnd"/>
            <w:r w:rsidRPr="003E17E9">
              <w:rPr>
                <w:rFonts w:asciiTheme="minorBidi" w:hAnsiTheme="minorBidi" w:cstheme="minorBidi"/>
                <w:bCs/>
                <w:sz w:val="16"/>
                <w:szCs w:val="16"/>
              </w:rPr>
              <w:t xml:space="preserve"> </w:t>
            </w:r>
            <w:proofErr w:type="spellStart"/>
            <w:r w:rsidRPr="003E17E9">
              <w:rPr>
                <w:rFonts w:asciiTheme="minorBidi" w:hAnsiTheme="minorBidi" w:cstheme="minorBidi"/>
                <w:bCs/>
                <w:sz w:val="16"/>
                <w:szCs w:val="16"/>
              </w:rPr>
              <w:t>Widodo</w:t>
            </w:r>
            <w:proofErr w:type="spellEnd"/>
            <w:r w:rsidRPr="003E17E9">
              <w:rPr>
                <w:rFonts w:asciiTheme="minorBidi" w:hAnsiTheme="minorBidi" w:cstheme="minorBidi"/>
                <w:bCs/>
                <w:sz w:val="16"/>
                <w:szCs w:val="16"/>
              </w:rPr>
              <w:t xml:space="preserve"> Adi</w:t>
            </w:r>
          </w:p>
          <w:p w14:paraId="2FC38D25" w14:textId="4062F07A" w:rsidR="00D030A6" w:rsidRPr="003E17E9" w:rsidRDefault="006C434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Téléphone: +62 21</w:t>
            </w:r>
            <w:r w:rsidR="00D030A6" w:rsidRPr="003E17E9">
              <w:rPr>
                <w:rFonts w:asciiTheme="minorBidi" w:hAnsiTheme="minorBidi" w:cstheme="minorBidi"/>
                <w:bCs/>
                <w:sz w:val="16"/>
                <w:szCs w:val="16"/>
              </w:rPr>
              <w:t xml:space="preserve"> 383 5923</w:t>
            </w:r>
          </w:p>
          <w:p w14:paraId="7C0A912A" w14:textId="19F47912" w:rsidR="00D030A6" w:rsidRPr="003E17E9" w:rsidRDefault="006C434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Télécopie: +62 21</w:t>
            </w:r>
            <w:r w:rsidR="00D030A6" w:rsidRPr="003E17E9">
              <w:rPr>
                <w:rFonts w:asciiTheme="minorBidi" w:hAnsiTheme="minorBidi" w:cstheme="minorBidi"/>
                <w:bCs/>
                <w:sz w:val="16"/>
                <w:szCs w:val="16"/>
              </w:rPr>
              <w:t xml:space="preserve"> 386 2870</w:t>
            </w:r>
          </w:p>
        </w:tc>
        <w:tc>
          <w:tcPr>
            <w:tcW w:w="1591" w:type="dxa"/>
            <w:tcBorders>
              <w:top w:val="single" w:sz="4" w:space="0" w:color="auto"/>
              <w:left w:val="single" w:sz="4" w:space="0" w:color="auto"/>
              <w:bottom w:val="single" w:sz="4" w:space="0" w:color="auto"/>
              <w:right w:val="single" w:sz="4" w:space="0" w:color="auto"/>
            </w:tcBorders>
          </w:tcPr>
          <w:p w14:paraId="3C6FF876"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E9B989E"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23A9F65"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3E01AFCC" w14:textId="6F44272F"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61C1F13C"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6850799D" w14:textId="6F89298E"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72566EAC" w14:textId="7117E7DB"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tc>
        <w:tc>
          <w:tcPr>
            <w:tcW w:w="3249" w:type="dxa"/>
            <w:tcBorders>
              <w:top w:val="single" w:sz="4" w:space="0" w:color="auto"/>
              <w:left w:val="single" w:sz="4" w:space="0" w:color="auto"/>
              <w:bottom w:val="single" w:sz="4" w:space="0" w:color="auto"/>
              <w:right w:val="single" w:sz="4" w:space="0" w:color="auto"/>
            </w:tcBorders>
          </w:tcPr>
          <w:p w14:paraId="78E0B93D"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Nous acceptons les envois arrivants des BEE expédiés par des opérateurs désignés</w:t>
            </w:r>
          </w:p>
          <w:p w14:paraId="602F43A2" w14:textId="12C26F8D"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La documentation postale d</w:t>
            </w:r>
            <w:r w:rsidR="008469CA">
              <w:rPr>
                <w:rFonts w:asciiTheme="minorBidi" w:hAnsiTheme="minorBidi" w:cstheme="minorBidi"/>
                <w:bCs/>
                <w:sz w:val="16"/>
                <w:szCs w:val="16"/>
              </w:rPr>
              <w:t>’</w:t>
            </w:r>
            <w:r w:rsidRPr="003E17E9">
              <w:rPr>
                <w:rFonts w:asciiTheme="minorBidi" w:hAnsiTheme="minorBidi" w:cstheme="minorBidi"/>
                <w:bCs/>
                <w:sz w:val="16"/>
                <w:szCs w:val="16"/>
              </w:rPr>
              <w:t>expédition est utilisée</w:t>
            </w:r>
          </w:p>
        </w:tc>
      </w:tr>
      <w:tr w:rsidR="00D030A6" w:rsidRPr="003E17E9" w14:paraId="1F9F32A8"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68E09237" w14:textId="16125258" w:rsidR="003F19A0" w:rsidRPr="003E17E9" w:rsidRDefault="003F19A0"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Iran (République islamique d</w:t>
            </w:r>
            <w:r w:rsidR="008469CA">
              <w:rPr>
                <w:rFonts w:asciiTheme="minorBidi" w:hAnsiTheme="minorBidi" w:cstheme="minorBidi"/>
                <w:bCs/>
                <w:sz w:val="16"/>
                <w:szCs w:val="16"/>
              </w:rPr>
              <w:t>’</w:t>
            </w:r>
            <w:r w:rsidRPr="003E17E9">
              <w:rPr>
                <w:rFonts w:asciiTheme="minorBidi" w:hAnsiTheme="minorBidi" w:cstheme="minorBidi"/>
                <w:bCs/>
                <w:sz w:val="16"/>
                <w:szCs w:val="16"/>
              </w:rPr>
              <w:t>)</w:t>
            </w:r>
          </w:p>
          <w:p w14:paraId="6A653181" w14:textId="55EFBADD"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472905D1" w14:textId="77777777" w:rsidR="00D030A6" w:rsidRPr="00C35DA9" w:rsidRDefault="00D030A6" w:rsidP="00D22BB1">
            <w:pPr>
              <w:widowControl w:val="0"/>
              <w:spacing w:before="60" w:after="60" w:line="240" w:lineRule="auto"/>
              <w:ind w:right="-68"/>
              <w:rPr>
                <w:rFonts w:asciiTheme="minorBidi" w:hAnsiTheme="minorBidi" w:cstheme="minorBidi"/>
                <w:sz w:val="16"/>
                <w:szCs w:val="16"/>
                <w:lang w:val="es-AR"/>
              </w:rPr>
            </w:pPr>
            <w:proofErr w:type="spellStart"/>
            <w:r w:rsidRPr="00C35DA9">
              <w:rPr>
                <w:rFonts w:asciiTheme="minorBidi" w:hAnsiTheme="minorBidi" w:cstheme="minorBidi"/>
                <w:sz w:val="16"/>
                <w:szCs w:val="16"/>
                <w:lang w:val="es-AR"/>
              </w:rPr>
              <w:t>Mohammadreza</w:t>
            </w:r>
            <w:proofErr w:type="spellEnd"/>
            <w:r w:rsidRPr="00C35DA9">
              <w:rPr>
                <w:rFonts w:asciiTheme="minorBidi" w:hAnsiTheme="minorBidi" w:cstheme="minorBidi"/>
                <w:sz w:val="16"/>
                <w:szCs w:val="16"/>
                <w:lang w:val="es-AR"/>
              </w:rPr>
              <w:t xml:space="preserve"> </w:t>
            </w:r>
            <w:proofErr w:type="spellStart"/>
            <w:r w:rsidRPr="00C35DA9">
              <w:rPr>
                <w:rFonts w:asciiTheme="minorBidi" w:hAnsiTheme="minorBidi" w:cstheme="minorBidi"/>
                <w:sz w:val="16"/>
                <w:szCs w:val="16"/>
                <w:lang w:val="es-AR"/>
              </w:rPr>
              <w:t>Karami</w:t>
            </w:r>
            <w:proofErr w:type="spellEnd"/>
          </w:p>
          <w:p w14:paraId="0BD1089B" w14:textId="77777777" w:rsidR="00D030A6" w:rsidRPr="00C35DA9" w:rsidRDefault="00D030A6" w:rsidP="00D22BB1">
            <w:pPr>
              <w:spacing w:before="60" w:after="60" w:line="240" w:lineRule="auto"/>
              <w:ind w:right="-68"/>
              <w:rPr>
                <w:rFonts w:asciiTheme="minorBidi" w:hAnsiTheme="minorBidi" w:cstheme="minorBidi"/>
                <w:bCs/>
                <w:sz w:val="16"/>
                <w:szCs w:val="16"/>
                <w:lang w:val="es-AR"/>
              </w:rPr>
            </w:pPr>
            <w:r w:rsidRPr="00C35DA9">
              <w:rPr>
                <w:rFonts w:asciiTheme="minorBidi" w:hAnsiTheme="minorBidi" w:cstheme="minorBidi"/>
                <w:sz w:val="16"/>
                <w:szCs w:val="16"/>
                <w:lang w:val="es-AR"/>
              </w:rPr>
              <w:t>mrkarami@post.ir</w:t>
            </w:r>
          </w:p>
        </w:tc>
        <w:tc>
          <w:tcPr>
            <w:tcW w:w="1591" w:type="dxa"/>
            <w:tcBorders>
              <w:top w:val="single" w:sz="4" w:space="0" w:color="auto"/>
              <w:left w:val="single" w:sz="4" w:space="0" w:color="auto"/>
              <w:bottom w:val="single" w:sz="4" w:space="0" w:color="auto"/>
              <w:right w:val="single" w:sz="4" w:space="0" w:color="auto"/>
            </w:tcBorders>
          </w:tcPr>
          <w:p w14:paraId="6D43E870"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6139117D"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6560CB8A"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w:t>
            </w:r>
          </w:p>
        </w:tc>
        <w:tc>
          <w:tcPr>
            <w:tcW w:w="3179" w:type="dxa"/>
            <w:tcBorders>
              <w:top w:val="single" w:sz="4" w:space="0" w:color="auto"/>
              <w:left w:val="single" w:sz="4" w:space="0" w:color="auto"/>
              <w:bottom w:val="single" w:sz="4" w:space="0" w:color="auto"/>
              <w:right w:val="single" w:sz="4" w:space="0" w:color="auto"/>
            </w:tcBorders>
          </w:tcPr>
          <w:p w14:paraId="4D6D52E3" w14:textId="05657D7C"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76119B90"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tc>
        <w:tc>
          <w:tcPr>
            <w:tcW w:w="3249" w:type="dxa"/>
            <w:tcBorders>
              <w:top w:val="single" w:sz="4" w:space="0" w:color="auto"/>
              <w:left w:val="single" w:sz="4" w:space="0" w:color="auto"/>
              <w:bottom w:val="single" w:sz="4" w:space="0" w:color="auto"/>
              <w:right w:val="single" w:sz="4" w:space="0" w:color="auto"/>
            </w:tcBorders>
          </w:tcPr>
          <w:p w14:paraId="1C89DFFF" w14:textId="08B001A3"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Notre opérateur désigné accepte les envois des BEE avec des taux de frais </w:t>
            </w:r>
            <w:r w:rsidRPr="003E17E9">
              <w:rPr>
                <w:rFonts w:asciiTheme="minorBidi" w:hAnsiTheme="minorBidi" w:cstheme="minorBidi"/>
                <w:bCs/>
                <w:spacing w:val="-3"/>
                <w:sz w:val="16"/>
                <w:szCs w:val="16"/>
              </w:rPr>
              <w:t>terminaux plus élevés que ceux de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UPU</w:t>
            </w:r>
          </w:p>
          <w:p w14:paraId="7062F6B3"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Notre opérateur désigné a annoncé ses conditions dans la circulaire du Bureau international 54 du 23 février 2009</w:t>
            </w:r>
          </w:p>
        </w:tc>
      </w:tr>
      <w:tr w:rsidR="00D030A6" w:rsidRPr="003E17E9" w14:paraId="14897937"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96713CC" w14:textId="074E79BC"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Iraq</w:t>
            </w:r>
          </w:p>
          <w:p w14:paraId="426F5EDD"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2CD8D75E" w14:textId="77777777" w:rsidR="00D030A6" w:rsidRPr="003E17E9" w:rsidRDefault="00D030A6" w:rsidP="00D22BB1">
            <w:pPr>
              <w:widowControl w:val="0"/>
              <w:spacing w:before="60" w:after="60" w:line="240" w:lineRule="auto"/>
              <w:rPr>
                <w:rFonts w:asciiTheme="minorBidi" w:hAnsiTheme="minorBidi" w:cstheme="minorBidi"/>
                <w:sz w:val="16"/>
                <w:szCs w:val="16"/>
                <w:lang w:val="fr-CH"/>
              </w:rPr>
            </w:pPr>
            <w:proofErr w:type="spellStart"/>
            <w:r w:rsidRPr="003E17E9">
              <w:rPr>
                <w:rFonts w:asciiTheme="minorBidi" w:hAnsiTheme="minorBidi" w:cstheme="minorBidi"/>
                <w:sz w:val="16"/>
                <w:szCs w:val="16"/>
                <w:lang w:val="fr-CH"/>
              </w:rPr>
              <w:t>Jenan</w:t>
            </w:r>
            <w:proofErr w:type="spellEnd"/>
            <w:r w:rsidRPr="003E17E9">
              <w:rPr>
                <w:rFonts w:asciiTheme="minorBidi" w:hAnsiTheme="minorBidi" w:cstheme="minorBidi"/>
                <w:sz w:val="16"/>
                <w:szCs w:val="16"/>
                <w:lang w:val="fr-CH"/>
              </w:rPr>
              <w:t xml:space="preserve"> Abdel Wahab </w:t>
            </w:r>
            <w:proofErr w:type="spellStart"/>
            <w:r w:rsidRPr="003E17E9">
              <w:rPr>
                <w:rFonts w:asciiTheme="minorBidi" w:hAnsiTheme="minorBidi" w:cstheme="minorBidi"/>
                <w:sz w:val="16"/>
                <w:szCs w:val="16"/>
                <w:lang w:val="fr-CH"/>
              </w:rPr>
              <w:t>Zouki</w:t>
            </w:r>
            <w:proofErr w:type="spellEnd"/>
          </w:p>
          <w:p w14:paraId="15CAEA06" w14:textId="732EAE23" w:rsidR="00D030A6" w:rsidRPr="003E17E9" w:rsidRDefault="00D030A6"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+964 771 160 1072</w:t>
            </w:r>
          </w:p>
          <w:p w14:paraId="2480967D" w14:textId="3A49A416" w:rsidR="00D030A6" w:rsidRPr="003E17E9" w:rsidRDefault="00D030A6"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ipr_iq@yahoo.com</w:t>
            </w:r>
          </w:p>
          <w:p w14:paraId="4F82D948" w14:textId="7419F6A0"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fr-CH"/>
              </w:rPr>
              <w:t>relations@post.iq</w:t>
            </w:r>
          </w:p>
        </w:tc>
        <w:tc>
          <w:tcPr>
            <w:tcW w:w="1591" w:type="dxa"/>
            <w:tcBorders>
              <w:top w:val="single" w:sz="4" w:space="0" w:color="auto"/>
              <w:left w:val="single" w:sz="4" w:space="0" w:color="auto"/>
              <w:bottom w:val="single" w:sz="4" w:space="0" w:color="auto"/>
              <w:right w:val="single" w:sz="4" w:space="0" w:color="auto"/>
            </w:tcBorders>
          </w:tcPr>
          <w:p w14:paraId="69D68295"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655C8FC1"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B03C218" w14:textId="6DBB7B1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141DEAEC" w14:textId="5DCE9C7E" w:rsidR="00D030A6" w:rsidRPr="003E17E9" w:rsidRDefault="00D030A6" w:rsidP="00D22BB1">
            <w:pPr>
              <w:spacing w:before="60" w:after="60" w:line="240" w:lineRule="auto"/>
              <w:ind w:left="284" w:right="-68" w:hanging="284"/>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5ACA0E0A" w14:textId="5E29E07D"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31412D" w:rsidRPr="003E17E9" w14:paraId="06D2500A"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B399FD3" w14:textId="77777777" w:rsidR="0031412D" w:rsidRPr="003E17E9" w:rsidRDefault="0031412D"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Irlande</w:t>
            </w:r>
          </w:p>
          <w:p w14:paraId="6CB551F8" w14:textId="77777777" w:rsidR="0031412D" w:rsidRPr="003E17E9" w:rsidRDefault="0031412D"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03167BBA" w14:textId="77777777" w:rsidR="0031412D" w:rsidRPr="003E17E9" w:rsidRDefault="0031412D"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rPr>
              <w:t>Mary Farrell</w:t>
            </w:r>
          </w:p>
          <w:p w14:paraId="10953FF4" w14:textId="77777777" w:rsidR="0031412D" w:rsidRPr="003E17E9" w:rsidRDefault="00C4454E" w:rsidP="00D22BB1">
            <w:pPr>
              <w:widowControl w:val="0"/>
              <w:spacing w:before="60" w:after="60" w:line="240" w:lineRule="auto"/>
              <w:ind w:right="-68"/>
              <w:rPr>
                <w:rFonts w:asciiTheme="minorBidi" w:hAnsiTheme="minorBidi" w:cstheme="minorBidi"/>
                <w:sz w:val="16"/>
                <w:szCs w:val="16"/>
              </w:rPr>
            </w:pPr>
            <w:hyperlink r:id="rId31" w:history="1">
              <w:r w:rsidR="0031412D" w:rsidRPr="003E17E9">
                <w:rPr>
                  <w:rStyle w:val="Hyperlink"/>
                  <w:rFonts w:asciiTheme="minorBidi" w:hAnsiTheme="minorBidi" w:cstheme="minorBidi"/>
                  <w:sz w:val="16"/>
                  <w:szCs w:val="16"/>
                </w:rPr>
                <w:t>mary.farrell@dccae.gov.ie</w:t>
              </w:r>
            </w:hyperlink>
          </w:p>
          <w:p w14:paraId="48C31BA8" w14:textId="77777777" w:rsidR="0031412D" w:rsidRPr="003E17E9" w:rsidRDefault="0031412D" w:rsidP="00D22BB1">
            <w:pPr>
              <w:widowControl w:val="0"/>
              <w:spacing w:before="60" w:after="60" w:line="240" w:lineRule="auto"/>
              <w:ind w:right="-68"/>
              <w:rPr>
                <w:rFonts w:asciiTheme="minorBidi" w:hAnsiTheme="minorBidi" w:cstheme="minorBidi"/>
                <w:sz w:val="16"/>
                <w:szCs w:val="16"/>
                <w:lang w:val="pt-PT"/>
              </w:rPr>
            </w:pPr>
            <w:r w:rsidRPr="003E17E9">
              <w:rPr>
                <w:rFonts w:asciiTheme="minorBidi" w:hAnsiTheme="minorBidi" w:cstheme="minorBidi"/>
                <w:sz w:val="16"/>
                <w:szCs w:val="16"/>
                <w:lang w:val="pt-PT"/>
              </w:rPr>
              <w:t xml:space="preserve">Tara </w:t>
            </w:r>
            <w:proofErr w:type="spellStart"/>
            <w:r w:rsidRPr="003E17E9">
              <w:rPr>
                <w:rFonts w:asciiTheme="minorBidi" w:hAnsiTheme="minorBidi" w:cstheme="minorBidi"/>
                <w:sz w:val="16"/>
                <w:szCs w:val="16"/>
                <w:lang w:val="pt-PT"/>
              </w:rPr>
              <w:t>McCabe</w:t>
            </w:r>
            <w:proofErr w:type="spellEnd"/>
          </w:p>
          <w:p w14:paraId="7D1AE7D6" w14:textId="0008C65D" w:rsidR="0031412D" w:rsidRPr="003E17E9" w:rsidRDefault="00C4454E" w:rsidP="00D22BB1">
            <w:pPr>
              <w:spacing w:before="60" w:after="60" w:line="240" w:lineRule="auto"/>
              <w:ind w:right="-68"/>
              <w:rPr>
                <w:rFonts w:asciiTheme="minorBidi" w:hAnsiTheme="minorBidi" w:cstheme="minorBidi"/>
                <w:bCs/>
                <w:noProof/>
                <w:sz w:val="16"/>
                <w:szCs w:val="16"/>
                <w:lang w:val="pt-PT" w:eastAsia="en-US"/>
              </w:rPr>
            </w:pPr>
            <w:hyperlink r:id="rId32" w:history="1">
              <w:r w:rsidR="0031412D" w:rsidRPr="003E17E9">
                <w:rPr>
                  <w:rStyle w:val="Hyperlink"/>
                  <w:rFonts w:asciiTheme="minorBidi" w:hAnsiTheme="minorBidi" w:cstheme="minorBidi"/>
                  <w:sz w:val="16"/>
                  <w:szCs w:val="16"/>
                  <w:lang w:val="pt-PT"/>
                </w:rPr>
                <w:t>tara.mccabe@dccae.gov.ie</w:t>
              </w:r>
            </w:hyperlink>
          </w:p>
        </w:tc>
        <w:tc>
          <w:tcPr>
            <w:tcW w:w="1591" w:type="dxa"/>
            <w:tcBorders>
              <w:top w:val="single" w:sz="4" w:space="0" w:color="auto"/>
              <w:left w:val="single" w:sz="4" w:space="0" w:color="auto"/>
              <w:bottom w:val="single" w:sz="4" w:space="0" w:color="auto"/>
              <w:right w:val="single" w:sz="4" w:space="0" w:color="auto"/>
            </w:tcBorders>
          </w:tcPr>
          <w:p w14:paraId="0C3D0A5C" w14:textId="6EFA6593" w:rsidR="0031412D" w:rsidRPr="003E17E9" w:rsidRDefault="0031412D"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6CA848C1" w14:textId="1A91A204" w:rsidR="00B20601" w:rsidRPr="003E17E9" w:rsidRDefault="00B20601" w:rsidP="00D22BB1">
            <w:pPr>
              <w:widowControl w:val="0"/>
              <w:spacing w:before="60" w:after="60" w:line="240" w:lineRule="auto"/>
              <w:ind w:left="284" w:right="-125"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est pas autorisée</w:t>
            </w:r>
          </w:p>
          <w:p w14:paraId="1CC32A97" w14:textId="50D0A2FB" w:rsidR="0031412D" w:rsidRPr="003E17E9" w:rsidRDefault="00B20601" w:rsidP="00D22BB1">
            <w:pPr>
              <w:widowControl w:val="0"/>
              <w:spacing w:before="60" w:after="60" w:line="240" w:lineRule="auto"/>
              <w:ind w:left="284" w:right="-62" w:hanging="284"/>
              <w:rPr>
                <w:rFonts w:asciiTheme="minorBidi" w:hAnsiTheme="minorBidi" w:cstheme="minorBidi"/>
                <w:bCs/>
                <w:spacing w:val="-3"/>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w:t>
            </w:r>
            <w:r w:rsidRPr="003E17E9">
              <w:rPr>
                <w:rFonts w:asciiTheme="minorBidi" w:hAnsiTheme="minorBidi" w:cstheme="minorBidi"/>
                <w:bCs/>
                <w:sz w:val="16"/>
                <w:szCs w:val="16"/>
              </w:rPr>
              <w:br/>
              <w:t xml:space="preserve">ayant déclaré accepter </w:t>
            </w:r>
            <w:r w:rsidRPr="003E17E9">
              <w:rPr>
                <w:rFonts w:asciiTheme="minorBidi" w:hAnsiTheme="minorBidi" w:cstheme="minorBidi"/>
                <w:bCs/>
                <w:sz w:val="16"/>
                <w:szCs w:val="16"/>
              </w:rPr>
              <w:br/>
              <w:t xml:space="preserve">de recevoir des envois des BEE expédiés sous le </w:t>
            </w:r>
            <w:r w:rsidRPr="003E17E9">
              <w:rPr>
                <w:rFonts w:asciiTheme="minorBidi" w:hAnsiTheme="minorBidi" w:cstheme="minorBidi"/>
                <w:bCs/>
                <w:spacing w:val="-3"/>
                <w:sz w:val="16"/>
                <w:szCs w:val="16"/>
              </w:rPr>
              <w:t>régime des Actes de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Union</w:t>
            </w:r>
          </w:p>
        </w:tc>
        <w:tc>
          <w:tcPr>
            <w:tcW w:w="1617" w:type="dxa"/>
            <w:tcBorders>
              <w:top w:val="single" w:sz="4" w:space="0" w:color="auto"/>
              <w:left w:val="single" w:sz="4" w:space="0" w:color="auto"/>
              <w:bottom w:val="single" w:sz="4" w:space="0" w:color="auto"/>
              <w:right w:val="single" w:sz="4" w:space="0" w:color="auto"/>
            </w:tcBorders>
          </w:tcPr>
          <w:p w14:paraId="06459B0E" w14:textId="083D1E33" w:rsidR="0031412D" w:rsidRPr="003E17E9" w:rsidRDefault="0031412D"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5E54469D" w14:textId="236346BA" w:rsidR="0031412D" w:rsidRPr="003E17E9" w:rsidRDefault="0031412D" w:rsidP="00D22BB1">
            <w:pPr>
              <w:widowControl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 (à condition qu</w:t>
            </w:r>
            <w:r w:rsidR="008469CA">
              <w:rPr>
                <w:rFonts w:asciiTheme="minorBidi" w:hAnsiTheme="minorBidi" w:cstheme="minorBidi"/>
                <w:bCs/>
                <w:sz w:val="16"/>
                <w:szCs w:val="16"/>
              </w:rPr>
              <w:t>’</w:t>
            </w:r>
            <w:r w:rsidRPr="003E17E9">
              <w:rPr>
                <w:rFonts w:asciiTheme="minorBidi" w:hAnsiTheme="minorBidi" w:cstheme="minorBidi"/>
                <w:bCs/>
                <w:sz w:val="16"/>
                <w:szCs w:val="16"/>
              </w:rPr>
              <w:t>un accord bilatéral soit établi et que les dépêches soient séparées par format – E, P et G)</w:t>
            </w:r>
          </w:p>
          <w:p w14:paraId="5FDA34E8" w14:textId="4EDE9CC5" w:rsidR="0031412D" w:rsidRPr="003E17E9" w:rsidRDefault="0031412D" w:rsidP="00D22BB1">
            <w:pPr>
              <w:widowControl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 (à condition qu</w:t>
            </w:r>
            <w:r w:rsidR="008469CA">
              <w:rPr>
                <w:rFonts w:asciiTheme="minorBidi" w:hAnsiTheme="minorBidi" w:cstheme="minorBidi"/>
                <w:bCs/>
                <w:sz w:val="16"/>
                <w:szCs w:val="16"/>
              </w:rPr>
              <w:t>’</w:t>
            </w:r>
            <w:r w:rsidRPr="003E17E9">
              <w:rPr>
                <w:rFonts w:asciiTheme="minorBidi" w:hAnsiTheme="minorBidi" w:cstheme="minorBidi"/>
                <w:bCs/>
                <w:sz w:val="16"/>
                <w:szCs w:val="16"/>
              </w:rPr>
              <w:t>un accord bilatéral soit établi)</w:t>
            </w:r>
          </w:p>
          <w:p w14:paraId="68EA4BC5" w14:textId="77777777" w:rsidR="0031412D" w:rsidRPr="003E17E9" w:rsidRDefault="00B20601" w:rsidP="00D22BB1">
            <w:pPr>
              <w:widowControl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Des accords bilatéraux sont exigés</w:t>
            </w:r>
          </w:p>
          <w:p w14:paraId="375A2467" w14:textId="0CE60641" w:rsidR="00B20601" w:rsidRPr="003E17E9" w:rsidRDefault="00B20601" w:rsidP="00D22BB1">
            <w:pPr>
              <w:widowControl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Des</w:t>
            </w:r>
            <w:r w:rsidRPr="003E17E9">
              <w:rPr>
                <w:rFonts w:asciiTheme="minorBidi" w:hAnsiTheme="minorBidi" w:cstheme="minorBidi"/>
                <w:bCs/>
                <w:w w:val="85"/>
                <w:sz w:val="16"/>
                <w:szCs w:val="16"/>
              </w:rPr>
              <w:t xml:space="preserve"> </w:t>
            </w:r>
            <w:r w:rsidRPr="003E17E9">
              <w:rPr>
                <w:rFonts w:asciiTheme="minorBidi" w:hAnsiTheme="minorBidi" w:cstheme="minorBidi"/>
                <w:bCs/>
                <w:sz w:val="16"/>
                <w:szCs w:val="16"/>
              </w:rPr>
              <w:t>accords</w:t>
            </w:r>
            <w:r w:rsidRPr="003E17E9">
              <w:rPr>
                <w:rFonts w:asciiTheme="minorBidi" w:hAnsiTheme="minorBidi" w:cstheme="minorBidi"/>
                <w:bCs/>
                <w:w w:val="85"/>
                <w:sz w:val="16"/>
                <w:szCs w:val="16"/>
              </w:rPr>
              <w:t xml:space="preserve"> </w:t>
            </w:r>
            <w:r w:rsidRPr="003E17E9">
              <w:rPr>
                <w:rFonts w:asciiTheme="minorBidi" w:hAnsiTheme="minorBidi" w:cstheme="minorBidi"/>
                <w:bCs/>
                <w:sz w:val="16"/>
                <w:szCs w:val="16"/>
              </w:rPr>
              <w:t>de</w:t>
            </w:r>
            <w:r w:rsidRPr="003E17E9">
              <w:rPr>
                <w:rFonts w:asciiTheme="minorBidi" w:hAnsiTheme="minorBidi" w:cstheme="minorBidi"/>
                <w:bCs/>
                <w:w w:val="85"/>
                <w:sz w:val="16"/>
                <w:szCs w:val="16"/>
              </w:rPr>
              <w:t xml:space="preserve"> </w:t>
            </w:r>
            <w:r w:rsidRPr="003E17E9">
              <w:rPr>
                <w:rFonts w:asciiTheme="minorBidi" w:hAnsiTheme="minorBidi" w:cstheme="minorBidi"/>
                <w:bCs/>
                <w:sz w:val="16"/>
                <w:szCs w:val="16"/>
              </w:rPr>
              <w:t>réciprocité</w:t>
            </w:r>
            <w:r w:rsidRPr="003E17E9">
              <w:rPr>
                <w:rFonts w:asciiTheme="minorBidi" w:hAnsiTheme="minorBidi" w:cstheme="minorBidi"/>
                <w:bCs/>
                <w:w w:val="85"/>
                <w:sz w:val="16"/>
                <w:szCs w:val="16"/>
              </w:rPr>
              <w:t xml:space="preserve"> </w:t>
            </w:r>
            <w:r w:rsidRPr="003E17E9">
              <w:rPr>
                <w:rFonts w:asciiTheme="minorBidi" w:hAnsiTheme="minorBidi" w:cstheme="minorBidi"/>
                <w:bCs/>
                <w:sz w:val="16"/>
                <w:szCs w:val="16"/>
              </w:rPr>
              <w:t>sont</w:t>
            </w:r>
            <w:r w:rsidRPr="003E17E9">
              <w:rPr>
                <w:rFonts w:asciiTheme="minorBidi" w:hAnsiTheme="minorBidi" w:cstheme="minorBidi"/>
                <w:bCs/>
                <w:w w:val="85"/>
                <w:sz w:val="16"/>
                <w:szCs w:val="16"/>
              </w:rPr>
              <w:t xml:space="preserve"> </w:t>
            </w:r>
            <w:r w:rsidRPr="003E17E9">
              <w:rPr>
                <w:rFonts w:asciiTheme="minorBidi" w:hAnsiTheme="minorBidi" w:cstheme="minorBidi"/>
                <w:bCs/>
                <w:sz w:val="16"/>
                <w:szCs w:val="16"/>
              </w:rPr>
              <w:t>exigés</w:t>
            </w:r>
          </w:p>
        </w:tc>
        <w:tc>
          <w:tcPr>
            <w:tcW w:w="3249" w:type="dxa"/>
            <w:tcBorders>
              <w:top w:val="single" w:sz="4" w:space="0" w:color="auto"/>
              <w:left w:val="single" w:sz="4" w:space="0" w:color="auto"/>
              <w:bottom w:val="single" w:sz="4" w:space="0" w:color="auto"/>
              <w:right w:val="single" w:sz="4" w:space="0" w:color="auto"/>
            </w:tcBorders>
          </w:tcPr>
          <w:p w14:paraId="6800B64F" w14:textId="6CB4F048" w:rsidR="00B20601" w:rsidRPr="003E17E9" w:rsidRDefault="00B20601" w:rsidP="00D22BB1">
            <w:pPr>
              <w:pStyle w:val="Default"/>
              <w:spacing w:before="60" w:after="60"/>
              <w:ind w:right="-79"/>
              <w:rPr>
                <w:rFonts w:asciiTheme="minorBidi" w:hAnsiTheme="minorBidi" w:cstheme="minorBidi"/>
                <w:sz w:val="16"/>
                <w:szCs w:val="16"/>
                <w:lang w:val="fr-FR"/>
              </w:rPr>
            </w:pPr>
            <w:r w:rsidRPr="003E17E9">
              <w:rPr>
                <w:rFonts w:asciiTheme="minorBidi" w:hAnsiTheme="minorBidi" w:cstheme="minorBidi"/>
                <w:sz w:val="16"/>
                <w:szCs w:val="16"/>
                <w:lang w:val="fr-FR"/>
              </w:rPr>
              <w:t>Politique de l</w:t>
            </w:r>
            <w:r w:rsidR="008469CA">
              <w:rPr>
                <w:rFonts w:asciiTheme="minorBidi" w:hAnsiTheme="minorBidi" w:cstheme="minorBidi"/>
                <w:sz w:val="16"/>
                <w:szCs w:val="16"/>
                <w:lang w:val="fr-FR"/>
              </w:rPr>
              <w:t>’</w:t>
            </w:r>
            <w:r w:rsidRPr="003E17E9">
              <w:rPr>
                <w:rFonts w:asciiTheme="minorBidi" w:hAnsiTheme="minorBidi" w:cstheme="minorBidi"/>
                <w:sz w:val="16"/>
                <w:szCs w:val="16"/>
                <w:lang w:val="fr-FR"/>
              </w:rPr>
              <w:t>Irlande concernant les BEE:</w:t>
            </w:r>
          </w:p>
          <w:p w14:paraId="183365BA" w14:textId="2005A486" w:rsidR="0031412D" w:rsidRPr="003E17E9" w:rsidRDefault="00B20601" w:rsidP="00D22BB1">
            <w:pPr>
              <w:widowControl w:val="0"/>
              <w:spacing w:before="60" w:after="60" w:line="240" w:lineRule="auto"/>
              <w:ind w:left="284" w:right="-38" w:hanging="284"/>
              <w:rPr>
                <w:rFonts w:asciiTheme="minorBidi" w:hAnsiTheme="minorBidi" w:cstheme="minorBidi"/>
                <w:bCs/>
                <w:sz w:val="16"/>
                <w:szCs w:val="16"/>
              </w:rPr>
            </w:pPr>
            <w:r w:rsidRPr="003E17E9">
              <w:rPr>
                <w:rFonts w:asciiTheme="minorBidi" w:hAnsiTheme="minorBidi" w:cstheme="minorBidi"/>
                <w:sz w:val="16"/>
                <w:szCs w:val="16"/>
              </w:rPr>
              <w:t>1.</w:t>
            </w:r>
            <w:r w:rsidRPr="003E17E9">
              <w:rPr>
                <w:rFonts w:asciiTheme="minorBidi" w:hAnsiTheme="minorBidi" w:cstheme="minorBidi"/>
                <w:sz w:val="16"/>
                <w:szCs w:val="16"/>
              </w:rPr>
              <w:tab/>
              <w:t xml:space="preserve">Le Ministère des communications, </w:t>
            </w:r>
            <w:r w:rsidR="00AA10E0" w:rsidRPr="003E17E9">
              <w:rPr>
                <w:rFonts w:asciiTheme="minorBidi" w:hAnsiTheme="minorBidi" w:cstheme="minorBidi"/>
                <w:sz w:val="16"/>
                <w:szCs w:val="16"/>
              </w:rPr>
              <w:br/>
            </w:r>
            <w:r w:rsidRPr="003E17E9">
              <w:rPr>
                <w:rFonts w:asciiTheme="minorBidi" w:hAnsiTheme="minorBidi" w:cstheme="minorBidi"/>
                <w:sz w:val="16"/>
                <w:szCs w:val="16"/>
              </w:rPr>
              <w:t>de l</w:t>
            </w:r>
            <w:r w:rsidR="008469CA">
              <w:rPr>
                <w:rFonts w:asciiTheme="minorBidi" w:hAnsiTheme="minorBidi" w:cstheme="minorBidi"/>
                <w:sz w:val="16"/>
                <w:szCs w:val="16"/>
              </w:rPr>
              <w:t>’</w:t>
            </w:r>
            <w:r w:rsidRPr="003E17E9">
              <w:rPr>
                <w:rFonts w:asciiTheme="minorBidi" w:hAnsiTheme="minorBidi" w:cstheme="minorBidi"/>
                <w:sz w:val="16"/>
                <w:szCs w:val="16"/>
              </w:rPr>
              <w:t xml:space="preserve">action pour le climat </w:t>
            </w:r>
            <w:r w:rsidR="00AA10E0" w:rsidRPr="003E17E9">
              <w:rPr>
                <w:rFonts w:asciiTheme="minorBidi" w:hAnsiTheme="minorBidi" w:cstheme="minorBidi"/>
                <w:sz w:val="16"/>
                <w:szCs w:val="16"/>
              </w:rPr>
              <w:br/>
            </w:r>
            <w:r w:rsidRPr="003E17E9">
              <w:rPr>
                <w:rFonts w:asciiTheme="minorBidi" w:hAnsiTheme="minorBidi" w:cstheme="minorBidi"/>
                <w:sz w:val="16"/>
                <w:szCs w:val="16"/>
              </w:rPr>
              <w:t>et de l</w:t>
            </w:r>
            <w:r w:rsidR="008469CA">
              <w:rPr>
                <w:rFonts w:asciiTheme="minorBidi" w:hAnsiTheme="minorBidi" w:cstheme="minorBidi"/>
                <w:sz w:val="16"/>
                <w:szCs w:val="16"/>
              </w:rPr>
              <w:t>’</w:t>
            </w:r>
            <w:r w:rsidRPr="003E17E9">
              <w:rPr>
                <w:rFonts w:asciiTheme="minorBidi" w:hAnsiTheme="minorBidi" w:cstheme="minorBidi"/>
                <w:sz w:val="16"/>
                <w:szCs w:val="16"/>
              </w:rPr>
              <w:t>environnement, qui est l</w:t>
            </w:r>
            <w:r w:rsidR="008469CA">
              <w:rPr>
                <w:rFonts w:asciiTheme="minorBidi" w:hAnsiTheme="minorBidi" w:cstheme="minorBidi"/>
                <w:sz w:val="16"/>
                <w:szCs w:val="16"/>
              </w:rPr>
              <w:t>’</w:t>
            </w:r>
            <w:r w:rsidRPr="003E17E9">
              <w:rPr>
                <w:rFonts w:asciiTheme="minorBidi" w:hAnsiTheme="minorBidi" w:cstheme="minorBidi"/>
                <w:sz w:val="16"/>
                <w:szCs w:val="16"/>
              </w:rPr>
              <w:t xml:space="preserve">autorité </w:t>
            </w:r>
            <w:r w:rsidRPr="003E17E9">
              <w:rPr>
                <w:rFonts w:asciiTheme="minorBidi" w:hAnsiTheme="minorBidi" w:cstheme="minorBidi"/>
                <w:spacing w:val="-2"/>
                <w:sz w:val="16"/>
                <w:szCs w:val="16"/>
              </w:rPr>
              <w:t>compétente du Gouvernement irlandais</w:t>
            </w:r>
            <w:r w:rsidRPr="003E17E9">
              <w:rPr>
                <w:rFonts w:asciiTheme="minorBidi" w:hAnsiTheme="minorBidi" w:cstheme="minorBidi"/>
                <w:sz w:val="16"/>
                <w:szCs w:val="16"/>
              </w:rPr>
              <w:t xml:space="preserve"> en ce qui concerne les BEE, autorise </w:t>
            </w:r>
            <w:r w:rsidRPr="003E17E9">
              <w:rPr>
                <w:rFonts w:asciiTheme="minorBidi" w:hAnsiTheme="minorBidi" w:cstheme="minorBidi"/>
                <w:spacing w:val="-2"/>
                <w:sz w:val="16"/>
                <w:szCs w:val="16"/>
              </w:rPr>
              <w:t>l</w:t>
            </w:r>
            <w:r w:rsidR="008469CA">
              <w:rPr>
                <w:rFonts w:asciiTheme="minorBidi" w:hAnsiTheme="minorBidi" w:cstheme="minorBidi"/>
                <w:spacing w:val="-2"/>
                <w:sz w:val="16"/>
                <w:szCs w:val="16"/>
              </w:rPr>
              <w:t>’</w:t>
            </w:r>
            <w:r w:rsidRPr="003E17E9">
              <w:rPr>
                <w:rFonts w:asciiTheme="minorBidi" w:hAnsiTheme="minorBidi" w:cstheme="minorBidi"/>
                <w:spacing w:val="-2"/>
                <w:sz w:val="16"/>
                <w:szCs w:val="16"/>
              </w:rPr>
              <w:t>établissement d</w:t>
            </w:r>
            <w:r w:rsidR="008469CA">
              <w:rPr>
                <w:rFonts w:asciiTheme="minorBidi" w:hAnsiTheme="minorBidi" w:cstheme="minorBidi"/>
                <w:spacing w:val="-2"/>
                <w:sz w:val="16"/>
                <w:szCs w:val="16"/>
              </w:rPr>
              <w:t>’</w:t>
            </w:r>
            <w:r w:rsidRPr="003E17E9">
              <w:rPr>
                <w:rFonts w:asciiTheme="minorBidi" w:hAnsiTheme="minorBidi" w:cstheme="minorBidi"/>
                <w:spacing w:val="-2"/>
                <w:sz w:val="16"/>
                <w:szCs w:val="16"/>
              </w:rPr>
              <w:t>un BEE en Irlande par</w:t>
            </w:r>
            <w:r w:rsidRPr="003E17E9">
              <w:rPr>
                <w:rFonts w:asciiTheme="minorBidi" w:hAnsiTheme="minorBidi" w:cstheme="minorBidi"/>
                <w:sz w:val="16"/>
                <w:szCs w:val="16"/>
              </w:rPr>
              <w:t xml:space="preserve"> l</w:t>
            </w:r>
            <w:r w:rsidR="008469CA">
              <w:rPr>
                <w:rFonts w:asciiTheme="minorBidi" w:hAnsiTheme="minorBidi" w:cstheme="minorBidi"/>
                <w:sz w:val="16"/>
                <w:szCs w:val="16"/>
              </w:rPr>
              <w:t>’</w:t>
            </w:r>
            <w:r w:rsidRPr="003E17E9">
              <w:rPr>
                <w:rFonts w:asciiTheme="minorBidi" w:hAnsiTheme="minorBidi" w:cstheme="minorBidi"/>
                <w:sz w:val="16"/>
                <w:szCs w:val="16"/>
              </w:rPr>
              <w:t>opérateur désigné d</w:t>
            </w:r>
            <w:r w:rsidR="008469CA">
              <w:rPr>
                <w:rFonts w:asciiTheme="minorBidi" w:hAnsiTheme="minorBidi" w:cstheme="minorBidi"/>
                <w:sz w:val="16"/>
                <w:szCs w:val="16"/>
              </w:rPr>
              <w:t>’</w:t>
            </w:r>
            <w:r w:rsidRPr="003E17E9">
              <w:rPr>
                <w:rFonts w:asciiTheme="minorBidi" w:hAnsiTheme="minorBidi" w:cstheme="minorBidi"/>
                <w:sz w:val="16"/>
                <w:szCs w:val="16"/>
              </w:rPr>
              <w:t>un autre Pays-membre à condition qu</w:t>
            </w:r>
            <w:r w:rsidR="008469CA">
              <w:rPr>
                <w:rFonts w:asciiTheme="minorBidi" w:hAnsiTheme="minorBidi" w:cstheme="minorBidi"/>
                <w:sz w:val="16"/>
                <w:szCs w:val="16"/>
              </w:rPr>
              <w:t>’</w:t>
            </w:r>
            <w:r w:rsidRPr="003E17E9">
              <w:rPr>
                <w:rFonts w:asciiTheme="minorBidi" w:hAnsiTheme="minorBidi" w:cstheme="minorBidi"/>
                <w:sz w:val="16"/>
                <w:szCs w:val="16"/>
              </w:rPr>
              <w:t>il respe</w:t>
            </w:r>
            <w:r w:rsidR="006C4341" w:rsidRPr="003E17E9">
              <w:rPr>
                <w:rFonts w:asciiTheme="minorBidi" w:hAnsiTheme="minorBidi" w:cstheme="minorBidi"/>
                <w:sz w:val="16"/>
                <w:szCs w:val="16"/>
              </w:rPr>
              <w:t>cte les dispositions suivantes</w:t>
            </w:r>
          </w:p>
        </w:tc>
      </w:tr>
      <w:tr w:rsidR="00D030A6" w:rsidRPr="003E17E9" w14:paraId="7911EAEC"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2CAA8412" w14:textId="54A61EAD" w:rsidR="00D030A6" w:rsidRPr="003E17E9" w:rsidRDefault="00D030A6" w:rsidP="00D22BB1">
            <w:pPr>
              <w:widowControl w:val="0"/>
              <w:spacing w:before="60" w:after="60" w:line="240" w:lineRule="auto"/>
              <w:ind w:right="-68"/>
              <w:rPr>
                <w:rFonts w:asciiTheme="minorBidi" w:hAnsiTheme="minorBidi" w:cstheme="minorBidi"/>
                <w:bCs/>
                <w:sz w:val="16"/>
                <w:szCs w:val="16"/>
                <w:lang w:val="fr-CH"/>
              </w:rPr>
            </w:pPr>
          </w:p>
        </w:tc>
        <w:tc>
          <w:tcPr>
            <w:tcW w:w="1591" w:type="dxa"/>
            <w:tcBorders>
              <w:top w:val="single" w:sz="4" w:space="0" w:color="auto"/>
              <w:left w:val="single" w:sz="4" w:space="0" w:color="auto"/>
              <w:bottom w:val="single" w:sz="4" w:space="0" w:color="auto"/>
              <w:right w:val="single" w:sz="4" w:space="0" w:color="auto"/>
            </w:tcBorders>
          </w:tcPr>
          <w:p w14:paraId="24998134" w14:textId="33720175" w:rsidR="00D030A6" w:rsidRPr="003E17E9" w:rsidRDefault="00D030A6" w:rsidP="00D22BB1">
            <w:pPr>
              <w:spacing w:before="60" w:after="60" w:line="240" w:lineRule="auto"/>
              <w:ind w:right="-68"/>
              <w:rPr>
                <w:rFonts w:asciiTheme="minorBidi" w:hAnsiTheme="minorBidi" w:cstheme="minorBidi"/>
                <w:bCs/>
                <w:sz w:val="16"/>
                <w:szCs w:val="16"/>
              </w:rPr>
            </w:pPr>
          </w:p>
        </w:tc>
        <w:tc>
          <w:tcPr>
            <w:tcW w:w="2427" w:type="dxa"/>
            <w:tcBorders>
              <w:top w:val="single" w:sz="4" w:space="0" w:color="auto"/>
              <w:left w:val="single" w:sz="4" w:space="0" w:color="auto"/>
              <w:bottom w:val="single" w:sz="4" w:space="0" w:color="auto"/>
              <w:right w:val="single" w:sz="4" w:space="0" w:color="auto"/>
            </w:tcBorders>
          </w:tcPr>
          <w:p w14:paraId="40C9738A" w14:textId="334F5705" w:rsidR="00D030A6" w:rsidRPr="003E17E9" w:rsidRDefault="00D030A6" w:rsidP="00D22BB1">
            <w:pPr>
              <w:widowControl w:val="0"/>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est </w:t>
            </w:r>
            <w:r w:rsidRPr="003E17E9">
              <w:rPr>
                <w:rFonts w:asciiTheme="minorBidi" w:hAnsiTheme="minorBidi" w:cstheme="minorBidi"/>
                <w:bCs/>
                <w:spacing w:val="-3"/>
                <w:sz w:val="16"/>
                <w:szCs w:val="16"/>
              </w:rPr>
              <w:t>autorisée (p. ex. déclaration</w:t>
            </w:r>
            <w:r w:rsidRPr="003E17E9">
              <w:rPr>
                <w:rFonts w:asciiTheme="minorBidi" w:hAnsiTheme="minorBidi" w:cstheme="minorBidi"/>
                <w:bCs/>
                <w:sz w:val="16"/>
                <w:szCs w:val="16"/>
              </w:rPr>
              <w:t xml:space="preserve"> en douane CN 22 </w:t>
            </w:r>
            <w:r w:rsidRPr="003E17E9">
              <w:rPr>
                <w:rFonts w:asciiTheme="minorBidi" w:hAnsiTheme="minorBidi" w:cstheme="minorBidi"/>
                <w:bCs/>
                <w:sz w:val="16"/>
                <w:szCs w:val="16"/>
              </w:rPr>
              <w:br/>
              <w:t>et bordereau de livraison CN 38)</w:t>
            </w:r>
          </w:p>
          <w:p w14:paraId="2FFE797D" w14:textId="4848762E" w:rsidR="00B20601" w:rsidRPr="003E17E9" w:rsidRDefault="00B20601" w:rsidP="00D22BB1">
            <w:pPr>
              <w:widowControl w:val="0"/>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Des accords bilatéraux sont exigés</w:t>
            </w:r>
          </w:p>
        </w:tc>
        <w:tc>
          <w:tcPr>
            <w:tcW w:w="1617" w:type="dxa"/>
            <w:tcBorders>
              <w:top w:val="single" w:sz="4" w:space="0" w:color="auto"/>
              <w:left w:val="single" w:sz="4" w:space="0" w:color="auto"/>
              <w:bottom w:val="single" w:sz="4" w:space="0" w:color="auto"/>
              <w:right w:val="single" w:sz="4" w:space="0" w:color="auto"/>
            </w:tcBorders>
          </w:tcPr>
          <w:p w14:paraId="508782D5" w14:textId="4D1A6262" w:rsidR="00D030A6" w:rsidRPr="003E17E9" w:rsidRDefault="00D030A6" w:rsidP="00D22BB1">
            <w:pPr>
              <w:spacing w:before="60" w:after="60" w:line="240" w:lineRule="auto"/>
              <w:ind w:right="-68"/>
              <w:rPr>
                <w:rFonts w:asciiTheme="minorBidi" w:hAnsiTheme="minorBidi" w:cstheme="minorBidi"/>
                <w:bCs/>
                <w:sz w:val="16"/>
                <w:szCs w:val="16"/>
              </w:rPr>
            </w:pPr>
          </w:p>
        </w:tc>
        <w:tc>
          <w:tcPr>
            <w:tcW w:w="3179" w:type="dxa"/>
            <w:tcBorders>
              <w:top w:val="single" w:sz="4" w:space="0" w:color="auto"/>
              <w:left w:val="single" w:sz="4" w:space="0" w:color="auto"/>
              <w:bottom w:val="single" w:sz="4" w:space="0" w:color="auto"/>
              <w:right w:val="single" w:sz="4" w:space="0" w:color="auto"/>
            </w:tcBorders>
          </w:tcPr>
          <w:p w14:paraId="79B2F7B9" w14:textId="6F8A9831" w:rsidR="00D030A6" w:rsidRPr="003E17E9" w:rsidRDefault="00D030A6" w:rsidP="00D22BB1">
            <w:pPr>
              <w:widowControl w:val="0"/>
              <w:spacing w:before="60" w:after="60" w:line="240" w:lineRule="auto"/>
              <w:ind w:left="284" w:right="-68" w:hanging="284"/>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77E2F666" w14:textId="5D43C63D" w:rsidR="00D030A6" w:rsidRPr="003E17E9" w:rsidRDefault="00D030A6" w:rsidP="00D22BB1">
            <w:pPr>
              <w:widowControl w:val="0"/>
              <w:spacing w:before="60" w:after="60" w:line="240" w:lineRule="auto"/>
              <w:ind w:left="284" w:right="-38" w:hanging="284"/>
              <w:rPr>
                <w:rFonts w:asciiTheme="minorBidi" w:hAnsiTheme="minorBidi" w:cstheme="minorBidi"/>
                <w:sz w:val="16"/>
                <w:szCs w:val="16"/>
              </w:rPr>
            </w:pPr>
            <w:r w:rsidRPr="003E17E9">
              <w:rPr>
                <w:rFonts w:asciiTheme="minorBidi" w:hAnsiTheme="minorBidi" w:cstheme="minorBidi"/>
                <w:sz w:val="16"/>
                <w:szCs w:val="16"/>
              </w:rPr>
              <w:t>2.</w:t>
            </w:r>
            <w:r w:rsidRPr="003E17E9">
              <w:rPr>
                <w:rFonts w:asciiTheme="minorBidi" w:hAnsiTheme="minorBidi" w:cstheme="minorBidi"/>
                <w:sz w:val="16"/>
                <w:szCs w:val="16"/>
              </w:rPr>
              <w:tab/>
              <w:t xml:space="preserve">Le courrier partant du BEE doit être accompagné de la documentation </w:t>
            </w:r>
            <w:r w:rsidRPr="003E17E9">
              <w:rPr>
                <w:rFonts w:asciiTheme="minorBidi" w:hAnsiTheme="minorBidi" w:cstheme="minorBidi"/>
                <w:sz w:val="16"/>
                <w:szCs w:val="16"/>
              </w:rPr>
              <w:br/>
              <w:t>de l</w:t>
            </w:r>
            <w:r w:rsidR="008469CA">
              <w:rPr>
                <w:rFonts w:asciiTheme="minorBidi" w:hAnsiTheme="minorBidi" w:cstheme="minorBidi"/>
                <w:sz w:val="16"/>
                <w:szCs w:val="16"/>
              </w:rPr>
              <w:t>’</w:t>
            </w:r>
            <w:r w:rsidRPr="003E17E9">
              <w:rPr>
                <w:rFonts w:asciiTheme="minorBidi" w:hAnsiTheme="minorBidi" w:cstheme="minorBidi"/>
                <w:sz w:val="16"/>
                <w:szCs w:val="16"/>
              </w:rPr>
              <w:t>UPU uniquement s</w:t>
            </w:r>
            <w:r w:rsidR="008469CA">
              <w:rPr>
                <w:rFonts w:asciiTheme="minorBidi" w:hAnsiTheme="minorBidi" w:cstheme="minorBidi"/>
                <w:sz w:val="16"/>
                <w:szCs w:val="16"/>
              </w:rPr>
              <w:t>’</w:t>
            </w:r>
            <w:r w:rsidRPr="003E17E9">
              <w:rPr>
                <w:rFonts w:asciiTheme="minorBidi" w:hAnsiTheme="minorBidi" w:cstheme="minorBidi"/>
                <w:sz w:val="16"/>
                <w:szCs w:val="16"/>
              </w:rPr>
              <w:t xml:space="preserve">il est expédié vers un pays ayant déclaré avoir mis </w:t>
            </w:r>
            <w:r w:rsidRPr="003E17E9">
              <w:rPr>
                <w:rFonts w:asciiTheme="minorBidi" w:hAnsiTheme="minorBidi" w:cstheme="minorBidi"/>
                <w:sz w:val="16"/>
                <w:szCs w:val="16"/>
              </w:rPr>
              <w:br/>
              <w:t>en place une politique lui permettant d</w:t>
            </w:r>
            <w:r w:rsidR="008469CA">
              <w:rPr>
                <w:rFonts w:asciiTheme="minorBidi" w:hAnsiTheme="minorBidi" w:cstheme="minorBidi"/>
                <w:sz w:val="16"/>
                <w:szCs w:val="16"/>
              </w:rPr>
              <w:t>’</w:t>
            </w:r>
            <w:r w:rsidRPr="003E17E9">
              <w:rPr>
                <w:rFonts w:asciiTheme="minorBidi" w:hAnsiTheme="minorBidi" w:cstheme="minorBidi"/>
                <w:sz w:val="16"/>
                <w:szCs w:val="16"/>
              </w:rPr>
              <w:t xml:space="preserve">accepter les envois des BEE </w:t>
            </w:r>
            <w:r w:rsidRPr="003E17E9">
              <w:rPr>
                <w:rFonts w:asciiTheme="minorBidi" w:hAnsiTheme="minorBidi" w:cstheme="minorBidi"/>
                <w:sz w:val="16"/>
                <w:szCs w:val="16"/>
              </w:rPr>
              <w:br/>
              <w:t>en application de la Convention postale universelle</w:t>
            </w:r>
          </w:p>
          <w:p w14:paraId="7A1CBE4B" w14:textId="77777777" w:rsidR="00B20601" w:rsidRPr="003E17E9" w:rsidRDefault="00B20601" w:rsidP="00D22BB1">
            <w:pPr>
              <w:widowControl w:val="0"/>
              <w:spacing w:before="60" w:after="60" w:line="240" w:lineRule="auto"/>
              <w:ind w:left="284" w:right="-38" w:hanging="284"/>
              <w:rPr>
                <w:rFonts w:asciiTheme="minorBidi" w:hAnsiTheme="minorBidi" w:cstheme="minorBidi"/>
                <w:sz w:val="16"/>
                <w:szCs w:val="16"/>
              </w:rPr>
            </w:pPr>
            <w:r w:rsidRPr="003E17E9">
              <w:rPr>
                <w:rFonts w:asciiTheme="minorBidi" w:hAnsiTheme="minorBidi" w:cstheme="minorBidi"/>
                <w:sz w:val="16"/>
                <w:szCs w:val="16"/>
              </w:rPr>
              <w:t>3.</w:t>
            </w:r>
            <w:r w:rsidRPr="003E17E9">
              <w:rPr>
                <w:rFonts w:asciiTheme="minorBidi" w:hAnsiTheme="minorBidi" w:cstheme="minorBidi"/>
                <w:sz w:val="16"/>
                <w:szCs w:val="16"/>
              </w:rPr>
              <w:tab/>
              <w:t xml:space="preserve">Les envois arrivants des BEE sont considérés comme des envois commerciaux. Ainsi, les tarifs </w:t>
            </w:r>
            <w:r w:rsidRPr="003E17E9">
              <w:rPr>
                <w:rFonts w:asciiTheme="minorBidi" w:hAnsiTheme="minorBidi" w:cstheme="minorBidi"/>
                <w:sz w:val="16"/>
                <w:szCs w:val="16"/>
              </w:rPr>
              <w:br/>
              <w:t>et conditions générales du régime intérieur fixés par An Post leur sont appliqués</w:t>
            </w:r>
          </w:p>
          <w:p w14:paraId="3BBD404D" w14:textId="15A27802" w:rsidR="00B20601" w:rsidRPr="003E17E9" w:rsidRDefault="00B20601" w:rsidP="00D22BB1">
            <w:pPr>
              <w:widowControl w:val="0"/>
              <w:spacing w:before="60" w:after="60" w:line="240" w:lineRule="auto"/>
              <w:ind w:left="284" w:right="-79" w:hanging="284"/>
              <w:rPr>
                <w:rFonts w:asciiTheme="minorBidi" w:hAnsiTheme="minorBidi" w:cstheme="minorBidi"/>
                <w:sz w:val="16"/>
                <w:szCs w:val="16"/>
              </w:rPr>
            </w:pPr>
            <w:r w:rsidRPr="003E17E9">
              <w:rPr>
                <w:rFonts w:asciiTheme="minorBidi" w:hAnsiTheme="minorBidi" w:cstheme="minorBidi"/>
                <w:sz w:val="16"/>
                <w:szCs w:val="16"/>
              </w:rPr>
              <w:t>4.</w:t>
            </w:r>
            <w:r w:rsidRPr="003E17E9">
              <w:rPr>
                <w:rFonts w:asciiTheme="minorBidi" w:hAnsiTheme="minorBidi" w:cstheme="minorBidi"/>
                <w:sz w:val="16"/>
                <w:szCs w:val="16"/>
              </w:rPr>
              <w:tab/>
              <w:t>L</w:t>
            </w:r>
            <w:r w:rsidR="008469CA">
              <w:rPr>
                <w:rFonts w:asciiTheme="minorBidi" w:hAnsiTheme="minorBidi" w:cstheme="minorBidi"/>
                <w:sz w:val="16"/>
                <w:szCs w:val="16"/>
              </w:rPr>
              <w:t>’</w:t>
            </w:r>
            <w:r w:rsidRPr="003E17E9">
              <w:rPr>
                <w:rFonts w:asciiTheme="minorBidi" w:hAnsiTheme="minorBidi" w:cstheme="minorBidi"/>
                <w:sz w:val="16"/>
                <w:szCs w:val="16"/>
              </w:rPr>
              <w:t xml:space="preserve">opérateur désigné du BEE veille à ce </w:t>
            </w:r>
            <w:r w:rsidRPr="003E17E9">
              <w:rPr>
                <w:rFonts w:asciiTheme="minorBidi" w:hAnsiTheme="minorBidi" w:cstheme="minorBidi"/>
                <w:spacing w:val="-3"/>
                <w:sz w:val="16"/>
                <w:szCs w:val="16"/>
              </w:rPr>
              <w:t xml:space="preserve">que les marques de </w:t>
            </w:r>
            <w:proofErr w:type="spellStart"/>
            <w:r w:rsidRPr="003E17E9">
              <w:rPr>
                <w:rFonts w:asciiTheme="minorBidi" w:hAnsiTheme="minorBidi" w:cstheme="minorBidi"/>
                <w:spacing w:val="-3"/>
                <w:sz w:val="16"/>
                <w:szCs w:val="16"/>
              </w:rPr>
              <w:t>préaffranchissement</w:t>
            </w:r>
            <w:proofErr w:type="spellEnd"/>
            <w:r w:rsidRPr="003E17E9">
              <w:rPr>
                <w:rFonts w:asciiTheme="minorBidi" w:hAnsiTheme="minorBidi" w:cstheme="minorBidi"/>
                <w:sz w:val="16"/>
                <w:szCs w:val="16"/>
              </w:rPr>
              <w:t xml:space="preserve"> apposées sur le courrier des BEE expédié depuis l</w:t>
            </w:r>
            <w:r w:rsidR="008469CA">
              <w:rPr>
                <w:rFonts w:asciiTheme="minorBidi" w:hAnsiTheme="minorBidi" w:cstheme="minorBidi"/>
                <w:sz w:val="16"/>
                <w:szCs w:val="16"/>
              </w:rPr>
              <w:t>’</w:t>
            </w:r>
            <w:r w:rsidRPr="003E17E9">
              <w:rPr>
                <w:rFonts w:asciiTheme="minorBidi" w:hAnsiTheme="minorBidi" w:cstheme="minorBidi"/>
                <w:sz w:val="16"/>
                <w:szCs w:val="16"/>
              </w:rPr>
              <w:t xml:space="preserve">Irlande permettent </w:t>
            </w:r>
            <w:r w:rsidRPr="003E17E9">
              <w:rPr>
                <w:rFonts w:asciiTheme="minorBidi" w:hAnsiTheme="minorBidi" w:cstheme="minorBidi"/>
                <w:sz w:val="16"/>
                <w:szCs w:val="16"/>
              </w:rPr>
              <w:br/>
              <w:t>de le distinguer clairement du courrier expédié par An Post</w:t>
            </w:r>
          </w:p>
          <w:p w14:paraId="6658A9F4" w14:textId="5B9411FC" w:rsidR="00B20601" w:rsidRPr="003E17E9" w:rsidRDefault="00B20601" w:rsidP="00D22BB1">
            <w:pPr>
              <w:widowControl w:val="0"/>
              <w:spacing w:before="60" w:after="60" w:line="240" w:lineRule="auto"/>
              <w:ind w:left="284" w:right="-38" w:hanging="279"/>
              <w:rPr>
                <w:rFonts w:asciiTheme="minorBidi" w:hAnsiTheme="minorBidi" w:cstheme="minorBidi"/>
                <w:bCs/>
                <w:sz w:val="16"/>
                <w:szCs w:val="16"/>
                <w:lang w:val="fr-CH"/>
              </w:rPr>
            </w:pPr>
            <w:r w:rsidRPr="003E17E9">
              <w:rPr>
                <w:rFonts w:asciiTheme="minorBidi" w:hAnsiTheme="minorBidi" w:cstheme="minorBidi"/>
                <w:sz w:val="16"/>
                <w:szCs w:val="16"/>
              </w:rPr>
              <w:t>5.</w:t>
            </w:r>
            <w:r w:rsidRPr="003E17E9">
              <w:rPr>
                <w:rFonts w:asciiTheme="minorBidi" w:hAnsiTheme="minorBidi" w:cstheme="minorBidi"/>
                <w:sz w:val="16"/>
                <w:szCs w:val="16"/>
              </w:rPr>
              <w:tab/>
              <w:t>Conformément à l</w:t>
            </w:r>
            <w:r w:rsidR="008469CA">
              <w:rPr>
                <w:rFonts w:asciiTheme="minorBidi" w:hAnsiTheme="minorBidi" w:cstheme="minorBidi"/>
                <w:sz w:val="16"/>
                <w:szCs w:val="16"/>
              </w:rPr>
              <w:t>’</w:t>
            </w:r>
            <w:r w:rsidRPr="003E17E9">
              <w:rPr>
                <w:rFonts w:asciiTheme="minorBidi" w:hAnsiTheme="minorBidi" w:cstheme="minorBidi"/>
                <w:sz w:val="16"/>
                <w:szCs w:val="16"/>
              </w:rPr>
              <w:t xml:space="preserve">article RL 125.5 </w:t>
            </w:r>
            <w:r w:rsidRPr="003E17E9">
              <w:rPr>
                <w:rFonts w:asciiTheme="minorBidi" w:hAnsiTheme="minorBidi" w:cstheme="minorBidi"/>
                <w:sz w:val="16"/>
                <w:szCs w:val="16"/>
              </w:rPr>
              <w:br/>
              <w:t>du Règlement de la poste aux lettres, les timbres non postaux et les vignettes de bienfaisance ou autres ainsi que les dessins susceptibles d</w:t>
            </w:r>
            <w:r w:rsidR="008469CA">
              <w:rPr>
                <w:rFonts w:asciiTheme="minorBidi" w:hAnsiTheme="minorBidi" w:cstheme="minorBidi"/>
                <w:sz w:val="16"/>
                <w:szCs w:val="16"/>
              </w:rPr>
              <w:t>’</w:t>
            </w:r>
            <w:r w:rsidRPr="003E17E9">
              <w:rPr>
                <w:rFonts w:asciiTheme="minorBidi" w:hAnsiTheme="minorBidi" w:cstheme="minorBidi"/>
                <w:sz w:val="16"/>
                <w:szCs w:val="16"/>
              </w:rPr>
              <w:t>être confondus avec les timbres-poste ou les étiquettes de service d</w:t>
            </w:r>
            <w:r w:rsidR="008469CA">
              <w:rPr>
                <w:rFonts w:asciiTheme="minorBidi" w:hAnsiTheme="minorBidi" w:cstheme="minorBidi"/>
                <w:sz w:val="16"/>
                <w:szCs w:val="16"/>
              </w:rPr>
              <w:t>’</w:t>
            </w:r>
            <w:r w:rsidRPr="003E17E9">
              <w:rPr>
                <w:rFonts w:asciiTheme="minorBidi" w:hAnsiTheme="minorBidi" w:cstheme="minorBidi"/>
                <w:sz w:val="16"/>
                <w:szCs w:val="16"/>
              </w:rPr>
              <w:t>An Post ou d</w:t>
            </w:r>
            <w:r w:rsidR="008469CA">
              <w:rPr>
                <w:rFonts w:asciiTheme="minorBidi" w:hAnsiTheme="minorBidi" w:cstheme="minorBidi"/>
                <w:sz w:val="16"/>
                <w:szCs w:val="16"/>
              </w:rPr>
              <w:t>’</w:t>
            </w:r>
            <w:r w:rsidRPr="003E17E9">
              <w:rPr>
                <w:rFonts w:asciiTheme="minorBidi" w:hAnsiTheme="minorBidi" w:cstheme="minorBidi"/>
                <w:sz w:val="16"/>
                <w:szCs w:val="16"/>
              </w:rPr>
              <w:t xml:space="preserve">autres acteurs ne peuvent être appliqués ou imprimés du côté </w:t>
            </w:r>
            <w:r w:rsidRPr="003E17E9">
              <w:rPr>
                <w:rFonts w:asciiTheme="minorBidi" w:hAnsiTheme="minorBidi" w:cstheme="minorBidi"/>
                <w:sz w:val="16"/>
                <w:szCs w:val="16"/>
              </w:rPr>
              <w:br/>
              <w:t xml:space="preserve">de la </w:t>
            </w:r>
            <w:proofErr w:type="spellStart"/>
            <w:r w:rsidRPr="003E17E9">
              <w:rPr>
                <w:rFonts w:asciiTheme="minorBidi" w:hAnsiTheme="minorBidi" w:cstheme="minorBidi"/>
                <w:sz w:val="16"/>
                <w:szCs w:val="16"/>
              </w:rPr>
              <w:t>suscription</w:t>
            </w:r>
            <w:proofErr w:type="spellEnd"/>
            <w:r w:rsidRPr="003E17E9">
              <w:rPr>
                <w:rFonts w:asciiTheme="minorBidi" w:hAnsiTheme="minorBidi" w:cstheme="minorBidi"/>
                <w:sz w:val="16"/>
                <w:szCs w:val="16"/>
              </w:rPr>
              <w:t xml:space="preserve"> pour le courrier partant et arrivant traité par les BEE</w:t>
            </w:r>
          </w:p>
          <w:p w14:paraId="61D665F2" w14:textId="034CC65F" w:rsidR="00B20601" w:rsidRPr="003E17E9" w:rsidRDefault="00B20601" w:rsidP="00D22BB1">
            <w:pPr>
              <w:widowControl w:val="0"/>
              <w:spacing w:before="60" w:after="60" w:line="240" w:lineRule="auto"/>
              <w:ind w:left="284" w:right="-38" w:hanging="284"/>
              <w:rPr>
                <w:rFonts w:asciiTheme="minorBidi" w:hAnsiTheme="minorBidi" w:cstheme="minorBidi"/>
                <w:sz w:val="16"/>
                <w:szCs w:val="16"/>
                <w:lang w:val="fr-CH"/>
              </w:rPr>
            </w:pPr>
            <w:r w:rsidRPr="003E17E9">
              <w:rPr>
                <w:rFonts w:asciiTheme="minorBidi" w:hAnsiTheme="minorBidi" w:cstheme="minorBidi"/>
                <w:sz w:val="16"/>
                <w:szCs w:val="16"/>
                <w:lang w:val="fr-CH"/>
              </w:rPr>
              <w:t>6.</w:t>
            </w:r>
            <w:r w:rsidRPr="003E17E9">
              <w:rPr>
                <w:rFonts w:asciiTheme="minorBidi" w:hAnsiTheme="minorBidi" w:cstheme="minorBidi"/>
                <w:sz w:val="16"/>
                <w:szCs w:val="16"/>
                <w:lang w:val="fr-CH"/>
              </w:rPr>
              <w:tab/>
              <w:t>Tout envoi traité par le BEE doit porter des marques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affranchissement identifiant clairement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opérateur désigné du BEE, une unique adresse de destinataire et une unique adresse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expéditeur</w:t>
            </w:r>
          </w:p>
        </w:tc>
      </w:tr>
      <w:tr w:rsidR="00B20601" w:rsidRPr="003E17E9" w14:paraId="5CB3B388" w14:textId="77777777" w:rsidTr="00D22BB1">
        <w:trPr>
          <w:cantSplit/>
        </w:trPr>
        <w:tc>
          <w:tcPr>
            <w:tcW w:w="2513" w:type="dxa"/>
            <w:tcBorders>
              <w:top w:val="single" w:sz="4" w:space="0" w:color="auto"/>
              <w:left w:val="single" w:sz="4" w:space="0" w:color="auto"/>
              <w:right w:val="single" w:sz="4" w:space="0" w:color="auto"/>
            </w:tcBorders>
          </w:tcPr>
          <w:p w14:paraId="584DB102" w14:textId="4C301395" w:rsidR="00B20601" w:rsidRPr="003E17E9" w:rsidRDefault="00B20601" w:rsidP="00D22BB1">
            <w:pPr>
              <w:widowControl w:val="0"/>
              <w:spacing w:before="60" w:after="60" w:line="240" w:lineRule="auto"/>
              <w:ind w:right="-68"/>
              <w:rPr>
                <w:rFonts w:asciiTheme="minorBidi" w:hAnsiTheme="minorBidi" w:cstheme="minorBidi"/>
                <w:bCs/>
                <w:sz w:val="16"/>
                <w:szCs w:val="16"/>
                <w:lang w:val="fr-CH"/>
              </w:rPr>
            </w:pPr>
          </w:p>
        </w:tc>
        <w:tc>
          <w:tcPr>
            <w:tcW w:w="1591" w:type="dxa"/>
            <w:tcBorders>
              <w:top w:val="single" w:sz="4" w:space="0" w:color="auto"/>
              <w:left w:val="single" w:sz="4" w:space="0" w:color="auto"/>
              <w:right w:val="single" w:sz="4" w:space="0" w:color="auto"/>
            </w:tcBorders>
          </w:tcPr>
          <w:p w14:paraId="378C828D" w14:textId="546545B5" w:rsidR="00B20601" w:rsidRPr="003E17E9" w:rsidRDefault="00B20601" w:rsidP="00D22BB1">
            <w:pPr>
              <w:spacing w:before="60" w:after="60" w:line="240" w:lineRule="auto"/>
              <w:ind w:right="-68"/>
              <w:rPr>
                <w:rFonts w:asciiTheme="minorBidi" w:hAnsiTheme="minorBidi" w:cstheme="minorBidi"/>
                <w:bCs/>
                <w:sz w:val="16"/>
                <w:szCs w:val="16"/>
              </w:rPr>
            </w:pPr>
          </w:p>
        </w:tc>
        <w:tc>
          <w:tcPr>
            <w:tcW w:w="2427" w:type="dxa"/>
            <w:tcBorders>
              <w:top w:val="single" w:sz="4" w:space="0" w:color="auto"/>
              <w:left w:val="single" w:sz="4" w:space="0" w:color="auto"/>
              <w:right w:val="single" w:sz="4" w:space="0" w:color="auto"/>
            </w:tcBorders>
          </w:tcPr>
          <w:p w14:paraId="2479397C" w14:textId="21B84D2A" w:rsidR="00B20601" w:rsidRPr="003E17E9" w:rsidRDefault="00B20601" w:rsidP="00D22BB1">
            <w:pPr>
              <w:widowControl w:val="0"/>
              <w:spacing w:before="60" w:after="60" w:line="240" w:lineRule="auto"/>
              <w:ind w:left="283" w:right="-62" w:hanging="283"/>
              <w:rPr>
                <w:rFonts w:asciiTheme="minorBidi" w:hAnsiTheme="minorBidi" w:cstheme="minorBidi"/>
                <w:bCs/>
                <w:sz w:val="16"/>
                <w:szCs w:val="16"/>
              </w:rPr>
            </w:pPr>
          </w:p>
        </w:tc>
        <w:tc>
          <w:tcPr>
            <w:tcW w:w="1617" w:type="dxa"/>
            <w:tcBorders>
              <w:top w:val="single" w:sz="4" w:space="0" w:color="auto"/>
              <w:left w:val="single" w:sz="4" w:space="0" w:color="auto"/>
              <w:right w:val="single" w:sz="4" w:space="0" w:color="auto"/>
            </w:tcBorders>
          </w:tcPr>
          <w:p w14:paraId="599F10DA" w14:textId="09772179" w:rsidR="00B20601" w:rsidRPr="003E17E9" w:rsidRDefault="00B20601" w:rsidP="00D22BB1">
            <w:pPr>
              <w:spacing w:before="60" w:after="60" w:line="240" w:lineRule="auto"/>
              <w:ind w:right="-68"/>
              <w:rPr>
                <w:rFonts w:asciiTheme="minorBidi" w:hAnsiTheme="minorBidi" w:cstheme="minorBidi"/>
                <w:bCs/>
                <w:sz w:val="16"/>
                <w:szCs w:val="16"/>
              </w:rPr>
            </w:pPr>
          </w:p>
        </w:tc>
        <w:tc>
          <w:tcPr>
            <w:tcW w:w="3179" w:type="dxa"/>
            <w:tcBorders>
              <w:top w:val="single" w:sz="4" w:space="0" w:color="auto"/>
              <w:left w:val="single" w:sz="4" w:space="0" w:color="auto"/>
              <w:right w:val="single" w:sz="4" w:space="0" w:color="auto"/>
            </w:tcBorders>
          </w:tcPr>
          <w:p w14:paraId="46566DFC" w14:textId="6FB4B66A" w:rsidR="00B20601" w:rsidRPr="003E17E9" w:rsidRDefault="00B20601" w:rsidP="00D22BB1">
            <w:pPr>
              <w:widowControl w:val="0"/>
              <w:spacing w:before="60" w:after="60" w:line="240" w:lineRule="auto"/>
              <w:ind w:left="284" w:right="-68" w:hanging="284"/>
              <w:rPr>
                <w:rFonts w:asciiTheme="minorBidi" w:hAnsiTheme="minorBidi" w:cstheme="minorBidi"/>
                <w:bCs/>
                <w:sz w:val="16"/>
                <w:szCs w:val="16"/>
              </w:rPr>
            </w:pPr>
          </w:p>
        </w:tc>
        <w:tc>
          <w:tcPr>
            <w:tcW w:w="3249" w:type="dxa"/>
            <w:tcBorders>
              <w:top w:val="single" w:sz="4" w:space="0" w:color="auto"/>
              <w:left w:val="single" w:sz="4" w:space="0" w:color="auto"/>
              <w:right w:val="single" w:sz="4" w:space="0" w:color="auto"/>
            </w:tcBorders>
          </w:tcPr>
          <w:p w14:paraId="0C07E093" w14:textId="6C4683C0" w:rsidR="00B20601" w:rsidRPr="003E17E9" w:rsidRDefault="00B20601" w:rsidP="00D22BB1">
            <w:pPr>
              <w:widowControl w:val="0"/>
              <w:spacing w:before="60" w:after="60" w:line="240" w:lineRule="auto"/>
              <w:ind w:left="284" w:right="-38" w:hanging="284"/>
              <w:rPr>
                <w:rFonts w:asciiTheme="minorBidi" w:hAnsiTheme="minorBidi" w:cstheme="minorBidi"/>
                <w:sz w:val="16"/>
                <w:szCs w:val="16"/>
                <w:lang w:val="fr-CH"/>
              </w:rPr>
            </w:pPr>
            <w:r w:rsidRPr="003E17E9">
              <w:rPr>
                <w:rFonts w:asciiTheme="minorBidi" w:hAnsiTheme="minorBidi" w:cstheme="minorBidi"/>
                <w:sz w:val="16"/>
                <w:szCs w:val="16"/>
                <w:lang w:val="fr-CH"/>
              </w:rPr>
              <w:t>7.</w:t>
            </w:r>
            <w:r w:rsidRPr="003E17E9">
              <w:rPr>
                <w:rFonts w:asciiTheme="minorBidi" w:hAnsiTheme="minorBidi" w:cstheme="minorBidi"/>
                <w:sz w:val="16"/>
                <w:szCs w:val="16"/>
                <w:lang w:val="fr-CH"/>
              </w:rPr>
              <w:tab/>
              <w:t>Un système adéquat doit être établi pour traiter les envois non distribuables renvoyés à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expéditeur de manière </w:t>
            </w:r>
            <w:r w:rsidRPr="003E17E9">
              <w:rPr>
                <w:rFonts w:asciiTheme="minorBidi" w:hAnsiTheme="minorBidi" w:cstheme="minorBidi"/>
                <w:sz w:val="16"/>
                <w:szCs w:val="16"/>
                <w:lang w:val="fr-CH"/>
              </w:rPr>
              <w:br/>
              <w:t>à garantir qu</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ils ne sont pas introduits sur le réseau postal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An Post. Tout envoi de BEE insuffisamment affranchi pénétrant sur le réseau postal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An Post sera traité selon les procédures applicables au courrier du régime intérieur insuffisamment affranchi</w:t>
            </w:r>
          </w:p>
          <w:p w14:paraId="253F157C" w14:textId="18256265" w:rsidR="00B20601" w:rsidRPr="003E17E9" w:rsidRDefault="00B20601" w:rsidP="00D22BB1">
            <w:pPr>
              <w:widowControl w:val="0"/>
              <w:spacing w:before="60" w:after="60" w:line="240" w:lineRule="auto"/>
              <w:ind w:left="284" w:right="-52" w:hanging="284"/>
              <w:rPr>
                <w:rFonts w:asciiTheme="minorBidi" w:hAnsiTheme="minorBidi" w:cstheme="minorBidi"/>
                <w:sz w:val="16"/>
                <w:szCs w:val="16"/>
                <w:lang w:val="fr-CH"/>
              </w:rPr>
            </w:pPr>
            <w:r w:rsidRPr="003E17E9">
              <w:rPr>
                <w:rFonts w:asciiTheme="minorBidi" w:hAnsiTheme="minorBidi" w:cstheme="minorBidi"/>
                <w:sz w:val="16"/>
                <w:szCs w:val="16"/>
                <w:lang w:val="fr-CH"/>
              </w:rPr>
              <w:t>8.</w:t>
            </w:r>
            <w:r w:rsidRPr="003E17E9">
              <w:rPr>
                <w:rFonts w:asciiTheme="minorBidi" w:hAnsiTheme="minorBidi" w:cstheme="minorBidi"/>
                <w:sz w:val="16"/>
                <w:szCs w:val="16"/>
                <w:lang w:val="fr-CH"/>
              </w:rPr>
              <w:tab/>
              <w:t>Il convient que tout envoi exporté depuis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Irlande provienne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un expéditeur domicilié légalement en Irlande. Pour le courrier commercial, </w:t>
            </w:r>
            <w:r w:rsidRPr="003E17E9">
              <w:rPr>
                <w:rFonts w:asciiTheme="minorBidi" w:hAnsiTheme="minorBidi" w:cstheme="minorBidi"/>
                <w:sz w:val="16"/>
                <w:szCs w:val="16"/>
                <w:lang w:val="fr-CH"/>
              </w:rPr>
              <w:br/>
              <w:t xml:space="preserve">il convient également que ces envois soient produits, mais pas nécessairement imprimés, par </w:t>
            </w:r>
            <w:r w:rsidRPr="003E17E9">
              <w:rPr>
                <w:rFonts w:asciiTheme="minorBidi" w:hAnsiTheme="minorBidi" w:cstheme="minorBidi"/>
                <w:sz w:val="16"/>
                <w:szCs w:val="16"/>
                <w:lang w:val="fr-CH"/>
              </w:rPr>
              <w:br/>
              <w:t>le personnel de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expéditeur basé </w:t>
            </w:r>
            <w:r w:rsidRPr="003E17E9">
              <w:rPr>
                <w:rFonts w:asciiTheme="minorBidi" w:hAnsiTheme="minorBidi" w:cstheme="minorBidi"/>
                <w:sz w:val="16"/>
                <w:szCs w:val="16"/>
                <w:lang w:val="fr-CH"/>
              </w:rPr>
              <w:br/>
              <w:t>en Irlande.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opérateur désigné </w:t>
            </w:r>
            <w:r w:rsidRPr="003E17E9">
              <w:rPr>
                <w:rFonts w:asciiTheme="minorBidi" w:hAnsiTheme="minorBidi" w:cstheme="minorBidi"/>
                <w:sz w:val="16"/>
                <w:szCs w:val="16"/>
                <w:lang w:val="fr-CH"/>
              </w:rPr>
              <w:br/>
              <w:t>du BEE n</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accepte pas le repostage </w:t>
            </w:r>
            <w:r w:rsidRPr="003E17E9">
              <w:rPr>
                <w:rFonts w:asciiTheme="minorBidi" w:hAnsiTheme="minorBidi" w:cstheme="minorBidi"/>
                <w:sz w:val="16"/>
                <w:szCs w:val="16"/>
                <w:lang w:val="fr-CH"/>
              </w:rPr>
              <w:br/>
              <w:t>de type ABA ou ABC (courrier tirant parti de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arbitrage ou courrier déposé en nombre pour profiter de taux </w:t>
            </w:r>
            <w:r w:rsidRPr="003E17E9">
              <w:rPr>
                <w:rFonts w:asciiTheme="minorBidi" w:hAnsiTheme="minorBidi" w:cstheme="minorBidi"/>
                <w:sz w:val="16"/>
                <w:szCs w:val="16"/>
                <w:lang w:val="fr-CH"/>
              </w:rPr>
              <w:br/>
              <w:t>de frais terminaux plus avantageux dans le pays de destination finale)</w:t>
            </w:r>
          </w:p>
          <w:p w14:paraId="002804BA" w14:textId="30A9D832" w:rsidR="00B20601" w:rsidRPr="003E17E9" w:rsidRDefault="00B20601" w:rsidP="00D22BB1">
            <w:pPr>
              <w:widowControl w:val="0"/>
              <w:spacing w:before="60" w:after="60" w:line="240" w:lineRule="auto"/>
              <w:ind w:left="284" w:right="-38" w:hanging="284"/>
              <w:rPr>
                <w:rFonts w:asciiTheme="minorBidi" w:hAnsiTheme="minorBidi" w:cstheme="minorBidi"/>
                <w:sz w:val="16"/>
                <w:szCs w:val="16"/>
                <w:lang w:val="fr-CH"/>
              </w:rPr>
            </w:pPr>
            <w:r w:rsidRPr="003E17E9">
              <w:rPr>
                <w:rFonts w:asciiTheme="minorBidi" w:hAnsiTheme="minorBidi" w:cstheme="minorBidi"/>
                <w:sz w:val="16"/>
                <w:szCs w:val="16"/>
                <w:lang w:val="fr-CH"/>
              </w:rPr>
              <w:t>9.</w:t>
            </w:r>
            <w:r w:rsidRPr="003E17E9">
              <w:rPr>
                <w:rFonts w:asciiTheme="minorBidi" w:hAnsiTheme="minorBidi" w:cstheme="minorBidi"/>
                <w:sz w:val="16"/>
                <w:szCs w:val="16"/>
                <w:lang w:val="fr-CH"/>
              </w:rPr>
              <w:tab/>
              <w:t xml:space="preserve">Toute autorisation accordée dans </w:t>
            </w:r>
            <w:r w:rsidRPr="003E17E9">
              <w:rPr>
                <w:rFonts w:asciiTheme="minorBidi" w:hAnsiTheme="minorBidi" w:cstheme="minorBidi"/>
                <w:sz w:val="16"/>
                <w:szCs w:val="16"/>
                <w:lang w:val="fr-CH"/>
              </w:rPr>
              <w:br/>
              <w:t>le respect de la présente politique peut être immédiatement retirée dans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éventualité où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opérateur désigné manquerait au respect des présentes dispositions</w:t>
            </w:r>
          </w:p>
          <w:p w14:paraId="1A49FC69" w14:textId="39283E77" w:rsidR="00B20601" w:rsidRPr="003E17E9" w:rsidRDefault="00B20601" w:rsidP="00D22BB1">
            <w:pPr>
              <w:widowControl w:val="0"/>
              <w:spacing w:before="60" w:after="60" w:line="240" w:lineRule="auto"/>
              <w:ind w:left="284" w:right="-38" w:hanging="284"/>
              <w:rPr>
                <w:rFonts w:asciiTheme="minorBidi" w:hAnsiTheme="minorBidi" w:cstheme="minorBidi"/>
                <w:sz w:val="16"/>
                <w:szCs w:val="16"/>
                <w:lang w:val="fr-CH"/>
              </w:rPr>
            </w:pPr>
            <w:r w:rsidRPr="003E17E9">
              <w:rPr>
                <w:rFonts w:asciiTheme="minorBidi" w:hAnsiTheme="minorBidi" w:cstheme="minorBidi"/>
                <w:sz w:val="16"/>
                <w:szCs w:val="16"/>
                <w:lang w:val="fr-CH"/>
              </w:rPr>
              <w:t>10.</w:t>
            </w:r>
            <w:r w:rsidRPr="003E17E9">
              <w:rPr>
                <w:rFonts w:asciiTheme="minorBidi" w:hAnsiTheme="minorBidi" w:cstheme="minorBidi"/>
                <w:sz w:val="16"/>
                <w:szCs w:val="16"/>
                <w:lang w:val="fr-CH"/>
              </w:rPr>
              <w:tab/>
              <w:t xml:space="preserve">Toute autorisation accordée dans </w:t>
            </w:r>
            <w:r w:rsidRPr="003E17E9">
              <w:rPr>
                <w:rFonts w:asciiTheme="minorBidi" w:hAnsiTheme="minorBidi" w:cstheme="minorBidi"/>
                <w:sz w:val="16"/>
                <w:szCs w:val="16"/>
                <w:lang w:val="fr-CH"/>
              </w:rPr>
              <w:br/>
              <w:t>le respect de la présente politique peut être retirée par An Post à condition que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opérateur désigné en soit informé trois mois au préalable</w:t>
            </w:r>
          </w:p>
          <w:p w14:paraId="7CC640DF" w14:textId="36DC88CC" w:rsidR="00B20601" w:rsidRPr="003E17E9" w:rsidRDefault="00B20601" w:rsidP="00D22BB1">
            <w:pPr>
              <w:widowControl w:val="0"/>
              <w:spacing w:before="60" w:after="60" w:line="240" w:lineRule="auto"/>
              <w:ind w:left="284" w:right="-38" w:hanging="284"/>
              <w:rPr>
                <w:rFonts w:asciiTheme="minorBidi" w:hAnsiTheme="minorBidi" w:cstheme="minorBidi"/>
                <w:sz w:val="16"/>
                <w:szCs w:val="16"/>
                <w:lang w:val="fr-CH"/>
              </w:rPr>
            </w:pPr>
            <w:r w:rsidRPr="003E17E9">
              <w:rPr>
                <w:rFonts w:asciiTheme="minorBidi" w:hAnsiTheme="minorBidi" w:cstheme="minorBidi"/>
                <w:sz w:val="16"/>
                <w:szCs w:val="16"/>
                <w:lang w:val="fr-CH"/>
              </w:rPr>
              <w:t>11.</w:t>
            </w:r>
            <w:r w:rsidRPr="003E17E9">
              <w:rPr>
                <w:rFonts w:asciiTheme="minorBidi" w:hAnsiTheme="minorBidi" w:cstheme="minorBidi"/>
                <w:sz w:val="16"/>
                <w:szCs w:val="16"/>
                <w:lang w:val="fr-CH"/>
              </w:rPr>
              <w:tab/>
              <w:t>Si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autorisation est retirée,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opérateur désigné met fin aux opérations du BEE ou cesse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utiliser le code de CTCI</w:t>
            </w:r>
          </w:p>
        </w:tc>
      </w:tr>
      <w:tr w:rsidR="00D030A6" w:rsidRPr="003E17E9" w14:paraId="0F6AE3D5"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B50EDF4" w14:textId="0A1134C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Italie</w:t>
            </w:r>
          </w:p>
          <w:p w14:paraId="2AC57E9C"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7CCBB41C" w14:textId="6CBD5437" w:rsidR="00D030A6" w:rsidRPr="003E17E9" w:rsidRDefault="00D030A6"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 xml:space="preserve">Isabella </w:t>
            </w:r>
            <w:proofErr w:type="spellStart"/>
            <w:r w:rsidRPr="003E17E9">
              <w:rPr>
                <w:rFonts w:asciiTheme="minorBidi" w:hAnsiTheme="minorBidi" w:cstheme="minorBidi"/>
                <w:sz w:val="16"/>
                <w:szCs w:val="16"/>
                <w:lang w:val="fr-CH"/>
              </w:rPr>
              <w:t>Flajban</w:t>
            </w:r>
            <w:proofErr w:type="spellEnd"/>
          </w:p>
          <w:p w14:paraId="46C187D3" w14:textId="2DC9A057" w:rsidR="00D030A6" w:rsidRPr="003E17E9" w:rsidRDefault="00D030A6" w:rsidP="00D22BB1">
            <w:pPr>
              <w:widowControl w:val="0"/>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sz w:val="16"/>
                <w:szCs w:val="16"/>
                <w:lang w:val="fr-CH"/>
              </w:rPr>
              <w:t>isabella.flajban@mise.gov.it</w:t>
            </w:r>
          </w:p>
        </w:tc>
        <w:tc>
          <w:tcPr>
            <w:tcW w:w="1591" w:type="dxa"/>
            <w:tcBorders>
              <w:top w:val="single" w:sz="4" w:space="0" w:color="auto"/>
              <w:left w:val="single" w:sz="4" w:space="0" w:color="auto"/>
              <w:bottom w:val="single" w:sz="4" w:space="0" w:color="auto"/>
              <w:right w:val="single" w:sz="4" w:space="0" w:color="auto"/>
            </w:tcBorders>
          </w:tcPr>
          <w:p w14:paraId="09847422" w14:textId="715C7DFA"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w:t>
            </w:r>
          </w:p>
        </w:tc>
        <w:tc>
          <w:tcPr>
            <w:tcW w:w="2427" w:type="dxa"/>
            <w:tcBorders>
              <w:top w:val="single" w:sz="4" w:space="0" w:color="auto"/>
              <w:left w:val="single" w:sz="4" w:space="0" w:color="auto"/>
              <w:bottom w:val="single" w:sz="4" w:space="0" w:color="auto"/>
              <w:right w:val="single" w:sz="4" w:space="0" w:color="auto"/>
            </w:tcBorders>
          </w:tcPr>
          <w:p w14:paraId="367BC5AF" w14:textId="3AD9E7F9" w:rsidR="00D030A6" w:rsidRPr="003E17E9" w:rsidRDefault="00D030A6" w:rsidP="00D22BB1">
            <w:pPr>
              <w:spacing w:before="60" w:after="60" w:line="240" w:lineRule="auto"/>
              <w:ind w:left="284" w:right="-10"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 pour tous les envois partants des BEE</w:t>
            </w:r>
          </w:p>
          <w:p w14:paraId="455B9C65" w14:textId="645BDA7D"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w:t>
            </w:r>
            <w:r w:rsidRPr="003E17E9">
              <w:rPr>
                <w:rFonts w:asciiTheme="minorBidi" w:hAnsiTheme="minorBidi" w:cstheme="minorBidi"/>
                <w:bCs/>
                <w:sz w:val="16"/>
                <w:szCs w:val="16"/>
              </w:rPr>
              <w:br/>
              <w:t xml:space="preserve">ayant déclaré accepter </w:t>
            </w:r>
            <w:r w:rsidRPr="003E17E9">
              <w:rPr>
                <w:rFonts w:asciiTheme="minorBidi" w:hAnsiTheme="minorBidi" w:cstheme="minorBidi"/>
                <w:bCs/>
                <w:sz w:val="16"/>
                <w:szCs w:val="16"/>
              </w:rPr>
              <w:br/>
              <w:t xml:space="preserve">de recevoir des envois des BEE expédiés sous le </w:t>
            </w:r>
            <w:r w:rsidRPr="003E17E9">
              <w:rPr>
                <w:rFonts w:asciiTheme="minorBidi" w:eastAsia="Times New Roman" w:hAnsiTheme="minorBidi" w:cstheme="minorBidi"/>
                <w:bCs/>
                <w:spacing w:val="-3"/>
                <w:sz w:val="16"/>
                <w:szCs w:val="16"/>
              </w:rPr>
              <w:t>régime des Actes de l</w:t>
            </w:r>
            <w:r w:rsidR="008469CA">
              <w:rPr>
                <w:rFonts w:asciiTheme="minorBidi" w:eastAsia="Times New Roman" w:hAnsiTheme="minorBidi" w:cstheme="minorBidi"/>
                <w:bCs/>
                <w:spacing w:val="-3"/>
                <w:sz w:val="16"/>
                <w:szCs w:val="16"/>
              </w:rPr>
              <w:t>’</w:t>
            </w:r>
            <w:r w:rsidRPr="003E17E9">
              <w:rPr>
                <w:rFonts w:asciiTheme="minorBidi" w:eastAsia="Times New Roman" w:hAnsiTheme="minorBidi" w:cstheme="minorBidi"/>
                <w:bCs/>
                <w:spacing w:val="-3"/>
                <w:sz w:val="16"/>
                <w:szCs w:val="16"/>
              </w:rPr>
              <w:t>Union</w:t>
            </w:r>
          </w:p>
          <w:p w14:paraId="668BB604" w14:textId="4990BE8A" w:rsidR="00D030A6" w:rsidRPr="003E17E9" w:rsidRDefault="00D030A6" w:rsidP="00D22BB1">
            <w:pPr>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est autorisée </w:t>
            </w:r>
            <w:r w:rsidRPr="003E17E9">
              <w:rPr>
                <w:rFonts w:asciiTheme="minorBidi" w:eastAsia="Times New Roman" w:hAnsiTheme="minorBidi" w:cstheme="minorBidi"/>
                <w:bCs/>
                <w:spacing w:val="-3"/>
                <w:sz w:val="16"/>
                <w:szCs w:val="16"/>
              </w:rPr>
              <w:t>(p. ex. déclaration</w:t>
            </w:r>
            <w:r w:rsidRPr="003E17E9">
              <w:rPr>
                <w:rFonts w:asciiTheme="minorBidi" w:eastAsia="Times New Roman" w:hAnsiTheme="minorBidi" w:cstheme="minorBidi"/>
                <w:bCs/>
                <w:sz w:val="16"/>
                <w:szCs w:val="16"/>
              </w:rPr>
              <w:t xml:space="preserve"> en douane CN 22 </w:t>
            </w:r>
            <w:r w:rsidRPr="003E17E9">
              <w:rPr>
                <w:rFonts w:asciiTheme="minorBidi" w:eastAsia="Times New Roman" w:hAnsiTheme="minorBidi" w:cstheme="minorBidi"/>
                <w:bCs/>
                <w:sz w:val="16"/>
                <w:szCs w:val="16"/>
              </w:rPr>
              <w:br/>
              <w:t>et bordereau de livraison CN 38)</w:t>
            </w:r>
          </w:p>
          <w:p w14:paraId="396804F5" w14:textId="4F10B541"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Des accords bilatéraux sont exigés avec les opérateurs désignés de destination dans les pays qui ont déclaré une politique visant à appliquer les dispositions des Actes de l</w:t>
            </w:r>
            <w:r w:rsidR="008469CA">
              <w:rPr>
                <w:rFonts w:asciiTheme="minorBidi" w:hAnsiTheme="minorBidi" w:cstheme="minorBidi"/>
                <w:bCs/>
                <w:sz w:val="16"/>
                <w:szCs w:val="16"/>
              </w:rPr>
              <w:t>’</w:t>
            </w:r>
            <w:r w:rsidRPr="003E17E9">
              <w:rPr>
                <w:rFonts w:asciiTheme="minorBidi" w:hAnsiTheme="minorBidi" w:cstheme="minorBidi"/>
                <w:bCs/>
                <w:sz w:val="16"/>
                <w:szCs w:val="16"/>
              </w:rPr>
              <w:t>Union aux envois reçus</w:t>
            </w:r>
          </w:p>
        </w:tc>
        <w:tc>
          <w:tcPr>
            <w:tcW w:w="1617" w:type="dxa"/>
            <w:tcBorders>
              <w:top w:val="single" w:sz="4" w:space="0" w:color="auto"/>
              <w:left w:val="single" w:sz="4" w:space="0" w:color="auto"/>
              <w:bottom w:val="single" w:sz="4" w:space="0" w:color="auto"/>
              <w:right w:val="single" w:sz="4" w:space="0" w:color="auto"/>
            </w:tcBorders>
          </w:tcPr>
          <w:p w14:paraId="66930537" w14:textId="6631644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w:t>
            </w:r>
          </w:p>
        </w:tc>
        <w:tc>
          <w:tcPr>
            <w:tcW w:w="3179" w:type="dxa"/>
            <w:tcBorders>
              <w:top w:val="single" w:sz="4" w:space="0" w:color="auto"/>
              <w:left w:val="single" w:sz="4" w:space="0" w:color="auto"/>
              <w:bottom w:val="single" w:sz="4" w:space="0" w:color="auto"/>
              <w:right w:val="single" w:sz="4" w:space="0" w:color="auto"/>
            </w:tcBorders>
          </w:tcPr>
          <w:p w14:paraId="313C037F" w14:textId="3FB04081"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665EE3EB" w14:textId="021F375E"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6D725FE2"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433CE9E0" w14:textId="1ACAE38B"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57D55F81" w14:textId="179380FF"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t xml:space="preserve">Des accords de réciprocité sont exigés avec le pays dans lequel </w:t>
            </w:r>
            <w:r w:rsidRPr="003E17E9">
              <w:rPr>
                <w:rFonts w:asciiTheme="minorBidi" w:hAnsiTheme="minorBidi" w:cstheme="minorBidi"/>
                <w:bCs/>
                <w:sz w:val="16"/>
                <w:szCs w:val="16"/>
              </w:rPr>
              <w:br/>
              <w:t>un BEE est implanté</w:t>
            </w:r>
          </w:p>
        </w:tc>
        <w:tc>
          <w:tcPr>
            <w:tcW w:w="3249" w:type="dxa"/>
            <w:tcBorders>
              <w:top w:val="single" w:sz="4" w:space="0" w:color="auto"/>
              <w:left w:val="single" w:sz="4" w:space="0" w:color="auto"/>
              <w:bottom w:val="single" w:sz="4" w:space="0" w:color="auto"/>
              <w:right w:val="single" w:sz="4" w:space="0" w:color="auto"/>
            </w:tcBorders>
          </w:tcPr>
          <w:p w14:paraId="34A740BA" w14:textId="34E79582" w:rsidR="00D030A6" w:rsidRPr="003E17E9" w:rsidRDefault="00D030A6" w:rsidP="00D22BB1">
            <w:pPr>
              <w:widowControl w:val="0"/>
              <w:spacing w:before="60" w:after="60" w:line="240" w:lineRule="auto"/>
              <w:ind w:left="8" w:right="-68" w:hanging="8"/>
              <w:rPr>
                <w:rFonts w:asciiTheme="minorBidi" w:hAnsiTheme="minorBidi" w:cstheme="minorBidi"/>
                <w:bCs/>
                <w:sz w:val="16"/>
                <w:szCs w:val="16"/>
              </w:rPr>
            </w:pPr>
            <w:r w:rsidRPr="003E17E9">
              <w:rPr>
                <w:rFonts w:asciiTheme="minorBidi" w:hAnsiTheme="minorBidi" w:cstheme="minorBidi"/>
                <w:bCs/>
                <w:sz w:val="16"/>
                <w:szCs w:val="16"/>
              </w:rPr>
              <w:t>Pour toutes les autres conditions,</w:t>
            </w:r>
            <w:r w:rsidRPr="003E17E9">
              <w:rPr>
                <w:rFonts w:asciiTheme="minorBidi" w:hAnsiTheme="minorBidi" w:cstheme="minorBidi"/>
                <w:sz w:val="16"/>
                <w:szCs w:val="16"/>
              </w:rPr>
              <w:t xml:space="preserve"> </w:t>
            </w:r>
            <w:proofErr w:type="spellStart"/>
            <w:r w:rsidRPr="003E17E9">
              <w:rPr>
                <w:rFonts w:asciiTheme="minorBidi" w:hAnsiTheme="minorBidi" w:cstheme="minorBidi"/>
                <w:sz w:val="16"/>
                <w:szCs w:val="16"/>
              </w:rPr>
              <w:t>veuillez vous</w:t>
            </w:r>
            <w:proofErr w:type="spellEnd"/>
            <w:r w:rsidRPr="003E17E9">
              <w:rPr>
                <w:rFonts w:asciiTheme="minorBidi" w:hAnsiTheme="minorBidi" w:cstheme="minorBidi"/>
                <w:sz w:val="16"/>
                <w:szCs w:val="16"/>
              </w:rPr>
              <w:t xml:space="preserve"> reporter à la circulaire du Bureau international 192 du 20 juin 2005 pour plus d</w:t>
            </w:r>
            <w:r w:rsidR="008469CA">
              <w:rPr>
                <w:rFonts w:asciiTheme="minorBidi" w:hAnsiTheme="minorBidi" w:cstheme="minorBidi"/>
                <w:sz w:val="16"/>
                <w:szCs w:val="16"/>
              </w:rPr>
              <w:t>’</w:t>
            </w:r>
            <w:r w:rsidRPr="003E17E9">
              <w:rPr>
                <w:rFonts w:asciiTheme="minorBidi" w:hAnsiTheme="minorBidi" w:cstheme="minorBidi"/>
                <w:sz w:val="16"/>
                <w:szCs w:val="16"/>
              </w:rPr>
              <w:t>informations relatives à l</w:t>
            </w:r>
            <w:r w:rsidR="008469CA">
              <w:rPr>
                <w:rFonts w:asciiTheme="minorBidi" w:hAnsiTheme="minorBidi" w:cstheme="minorBidi"/>
                <w:sz w:val="16"/>
                <w:szCs w:val="16"/>
              </w:rPr>
              <w:t>’</w:t>
            </w:r>
            <w:r w:rsidRPr="003E17E9">
              <w:rPr>
                <w:rFonts w:asciiTheme="minorBidi" w:hAnsiTheme="minorBidi" w:cstheme="minorBidi"/>
                <w:sz w:val="16"/>
                <w:szCs w:val="16"/>
              </w:rPr>
              <w:t>Italie</w:t>
            </w:r>
          </w:p>
        </w:tc>
      </w:tr>
      <w:tr w:rsidR="00D030A6" w:rsidRPr="003E17E9" w14:paraId="14D50373"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2B32811"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Japon</w:t>
            </w:r>
          </w:p>
          <w:p w14:paraId="7E14C4CD"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7DCEE840" w14:textId="77777777" w:rsidR="00D030A6" w:rsidRPr="003E17E9" w:rsidRDefault="00D030A6" w:rsidP="00D22BB1">
            <w:pPr>
              <w:widowControl w:val="0"/>
              <w:spacing w:before="60" w:after="60" w:line="240" w:lineRule="auto"/>
              <w:ind w:right="-68"/>
              <w:rPr>
                <w:rFonts w:asciiTheme="minorBidi" w:hAnsiTheme="minorBidi" w:cstheme="minorBidi"/>
                <w:sz w:val="16"/>
                <w:szCs w:val="16"/>
              </w:rPr>
            </w:pPr>
            <w:proofErr w:type="spellStart"/>
            <w:r w:rsidRPr="003E17E9">
              <w:rPr>
                <w:rFonts w:asciiTheme="minorBidi" w:hAnsiTheme="minorBidi" w:cstheme="minorBidi"/>
                <w:sz w:val="16"/>
                <w:szCs w:val="16"/>
              </w:rPr>
              <w:t>Teruo</w:t>
            </w:r>
            <w:proofErr w:type="spellEnd"/>
            <w:r w:rsidRPr="003E17E9">
              <w:rPr>
                <w:rFonts w:asciiTheme="minorBidi" w:hAnsiTheme="minorBidi" w:cstheme="minorBidi"/>
                <w:sz w:val="16"/>
                <w:szCs w:val="16"/>
              </w:rPr>
              <w:t xml:space="preserve"> Kobayashi</w:t>
            </w:r>
          </w:p>
          <w:p w14:paraId="05B0E227" w14:textId="216BB539"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rPr>
              <w:t>international-postal-affairs@</w:t>
            </w:r>
            <w:r w:rsidR="006C4341" w:rsidRPr="003E17E9">
              <w:rPr>
                <w:rFonts w:asciiTheme="minorBidi" w:hAnsiTheme="minorBidi" w:cstheme="minorBidi"/>
                <w:sz w:val="16"/>
                <w:szCs w:val="16"/>
              </w:rPr>
              <w:br/>
            </w:r>
            <w:r w:rsidRPr="003E17E9">
              <w:rPr>
                <w:rFonts w:asciiTheme="minorBidi" w:hAnsiTheme="minorBidi" w:cstheme="minorBidi"/>
                <w:sz w:val="16"/>
                <w:szCs w:val="16"/>
              </w:rPr>
              <w:t>ml.soumu.go.jp</w:t>
            </w:r>
          </w:p>
        </w:tc>
        <w:tc>
          <w:tcPr>
            <w:tcW w:w="1591" w:type="dxa"/>
            <w:tcBorders>
              <w:top w:val="single" w:sz="4" w:space="0" w:color="auto"/>
              <w:left w:val="single" w:sz="4" w:space="0" w:color="auto"/>
              <w:bottom w:val="single" w:sz="4" w:space="0" w:color="auto"/>
              <w:right w:val="single" w:sz="4" w:space="0" w:color="auto"/>
            </w:tcBorders>
          </w:tcPr>
          <w:p w14:paraId="6DE0B23B"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602266E3"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2D1EA35"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6A12C1A0"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6C9B172D"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38B1FA0B"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4AF20E0C"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Jordanie</w:t>
            </w:r>
          </w:p>
          <w:p w14:paraId="4311AFD6"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1893778A" w14:textId="77777777" w:rsidR="00D030A6" w:rsidRPr="003E17E9" w:rsidRDefault="00D030A6" w:rsidP="00D22BB1">
            <w:pPr>
              <w:spacing w:before="60" w:after="60" w:line="240" w:lineRule="auto"/>
              <w:ind w:right="-68"/>
              <w:rPr>
                <w:rFonts w:asciiTheme="minorBidi" w:hAnsiTheme="minorBidi" w:cstheme="minorBidi"/>
                <w:bCs/>
                <w:sz w:val="16"/>
                <w:szCs w:val="16"/>
              </w:rPr>
            </w:pPr>
            <w:proofErr w:type="spellStart"/>
            <w:r w:rsidRPr="003E17E9">
              <w:rPr>
                <w:rFonts w:asciiTheme="minorBidi" w:hAnsiTheme="minorBidi" w:cstheme="minorBidi"/>
                <w:bCs/>
                <w:sz w:val="16"/>
                <w:szCs w:val="16"/>
              </w:rPr>
              <w:t>Muath</w:t>
            </w:r>
            <w:proofErr w:type="spellEnd"/>
            <w:r w:rsidRPr="003E17E9">
              <w:rPr>
                <w:rFonts w:asciiTheme="minorBidi" w:hAnsiTheme="minorBidi" w:cstheme="minorBidi"/>
                <w:bCs/>
                <w:sz w:val="16"/>
                <w:szCs w:val="16"/>
              </w:rPr>
              <w:t xml:space="preserve"> Ahmad Al Alem</w:t>
            </w:r>
          </w:p>
          <w:p w14:paraId="0AE8D10B" w14:textId="3FA64533" w:rsidR="00D030A6" w:rsidRPr="003E17E9" w:rsidRDefault="006C434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Téléphone: +962 6</w:t>
            </w:r>
            <w:r w:rsidR="00D030A6" w:rsidRPr="003E17E9">
              <w:rPr>
                <w:rFonts w:asciiTheme="minorBidi" w:hAnsiTheme="minorBidi" w:cstheme="minorBidi"/>
                <w:bCs/>
                <w:sz w:val="16"/>
                <w:szCs w:val="16"/>
              </w:rPr>
              <w:t xml:space="preserve"> 429 3000</w:t>
            </w:r>
          </w:p>
          <w:p w14:paraId="62670F23" w14:textId="0483231A" w:rsidR="00D030A6" w:rsidRPr="003E17E9" w:rsidRDefault="006C434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Télécopie: +962 6</w:t>
            </w:r>
            <w:r w:rsidR="00D030A6" w:rsidRPr="003E17E9">
              <w:rPr>
                <w:rFonts w:asciiTheme="minorBidi" w:hAnsiTheme="minorBidi" w:cstheme="minorBidi"/>
                <w:bCs/>
                <w:sz w:val="16"/>
                <w:szCs w:val="16"/>
              </w:rPr>
              <w:t xml:space="preserve"> 420 6348</w:t>
            </w:r>
          </w:p>
        </w:tc>
        <w:tc>
          <w:tcPr>
            <w:tcW w:w="1591" w:type="dxa"/>
            <w:tcBorders>
              <w:top w:val="single" w:sz="4" w:space="0" w:color="auto"/>
              <w:left w:val="single" w:sz="4" w:space="0" w:color="auto"/>
              <w:bottom w:val="single" w:sz="4" w:space="0" w:color="auto"/>
              <w:right w:val="single" w:sz="4" w:space="0" w:color="auto"/>
            </w:tcBorders>
          </w:tcPr>
          <w:p w14:paraId="26BCA987"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EC06487"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5DD69A2"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3A2A367B"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0078E33B"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66A7C583"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ED246E6" w14:textId="77777777" w:rsidR="00D030A6" w:rsidRPr="003E17E9" w:rsidRDefault="00D030A6" w:rsidP="00D22BB1">
            <w:pPr>
              <w:widowControl w:val="0"/>
              <w:spacing w:before="60" w:after="60" w:line="240" w:lineRule="auto"/>
              <w:ind w:right="-85"/>
              <w:rPr>
                <w:rFonts w:asciiTheme="minorBidi" w:hAnsiTheme="minorBidi" w:cstheme="minorBidi"/>
                <w:bCs/>
                <w:sz w:val="16"/>
                <w:szCs w:val="16"/>
              </w:rPr>
            </w:pPr>
            <w:r w:rsidRPr="003E17E9">
              <w:rPr>
                <w:rFonts w:asciiTheme="minorBidi" w:hAnsiTheme="minorBidi" w:cstheme="minorBidi"/>
                <w:bCs/>
                <w:sz w:val="16"/>
                <w:szCs w:val="16"/>
              </w:rPr>
              <w:lastRenderedPageBreak/>
              <w:t>Kazakhstan</w:t>
            </w:r>
          </w:p>
          <w:p w14:paraId="03F6AEC3" w14:textId="77777777" w:rsidR="00D030A6" w:rsidRPr="003E17E9" w:rsidRDefault="00D030A6" w:rsidP="00D22BB1">
            <w:pPr>
              <w:widowControl w:val="0"/>
              <w:spacing w:before="60" w:after="60" w:line="240" w:lineRule="auto"/>
              <w:ind w:right="-85"/>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299B3413" w14:textId="77777777" w:rsidR="00D030A6" w:rsidRPr="003E17E9" w:rsidRDefault="00D030A6" w:rsidP="00D22BB1">
            <w:pPr>
              <w:widowControl w:val="0"/>
              <w:spacing w:before="60" w:after="60" w:line="240" w:lineRule="auto"/>
              <w:ind w:right="-85"/>
              <w:rPr>
                <w:rFonts w:asciiTheme="minorBidi" w:hAnsiTheme="minorBidi" w:cstheme="minorBidi"/>
                <w:bCs/>
                <w:sz w:val="16"/>
                <w:szCs w:val="16"/>
              </w:rPr>
            </w:pPr>
            <w:r w:rsidRPr="003E17E9">
              <w:rPr>
                <w:rFonts w:asciiTheme="minorBidi" w:hAnsiTheme="minorBidi" w:cstheme="minorBidi"/>
                <w:bCs/>
                <w:sz w:val="16"/>
                <w:szCs w:val="16"/>
              </w:rPr>
              <w:t xml:space="preserve">Irina </w:t>
            </w:r>
            <w:proofErr w:type="spellStart"/>
            <w:r w:rsidRPr="003E17E9">
              <w:rPr>
                <w:rFonts w:asciiTheme="minorBidi" w:hAnsiTheme="minorBidi" w:cstheme="minorBidi"/>
                <w:bCs/>
                <w:sz w:val="16"/>
                <w:szCs w:val="16"/>
              </w:rPr>
              <w:t>Ismagilova</w:t>
            </w:r>
            <w:proofErr w:type="spellEnd"/>
          </w:p>
          <w:p w14:paraId="42299073" w14:textId="61B19B37" w:rsidR="00D030A6" w:rsidRPr="003E17E9" w:rsidRDefault="00C4454E" w:rsidP="00D22BB1">
            <w:pPr>
              <w:spacing w:before="60" w:after="60" w:line="240" w:lineRule="auto"/>
              <w:ind w:right="-85"/>
              <w:rPr>
                <w:rFonts w:asciiTheme="minorBidi" w:hAnsiTheme="minorBidi" w:cstheme="minorBidi"/>
                <w:bCs/>
                <w:sz w:val="16"/>
                <w:szCs w:val="16"/>
              </w:rPr>
            </w:pPr>
            <w:hyperlink r:id="rId33" w:history="1">
              <w:r w:rsidR="00D030A6" w:rsidRPr="003E17E9">
                <w:rPr>
                  <w:rFonts w:asciiTheme="minorBidi" w:hAnsiTheme="minorBidi" w:cstheme="minorBidi"/>
                  <w:sz w:val="16"/>
                  <w:szCs w:val="16"/>
                </w:rPr>
                <w:t>irina.ismagilova@kazpost.kz</w:t>
              </w:r>
            </w:hyperlink>
          </w:p>
        </w:tc>
        <w:tc>
          <w:tcPr>
            <w:tcW w:w="1591" w:type="dxa"/>
            <w:tcBorders>
              <w:top w:val="single" w:sz="4" w:space="0" w:color="auto"/>
              <w:left w:val="single" w:sz="4" w:space="0" w:color="auto"/>
              <w:bottom w:val="single" w:sz="4" w:space="0" w:color="auto"/>
              <w:right w:val="single" w:sz="4" w:space="0" w:color="auto"/>
            </w:tcBorders>
          </w:tcPr>
          <w:p w14:paraId="4F97538F" w14:textId="48C737B5" w:rsidR="00D030A6" w:rsidRPr="003E17E9" w:rsidRDefault="00D030A6" w:rsidP="00D22BB1">
            <w:pPr>
              <w:spacing w:before="60" w:after="60" w:line="240" w:lineRule="auto"/>
              <w:ind w:right="-85"/>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7B6D6F3C" w14:textId="712B49D2" w:rsidR="00D030A6" w:rsidRPr="003E17E9" w:rsidRDefault="00D030A6" w:rsidP="00D22BB1">
            <w:pPr>
              <w:widowControl w:val="0"/>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w:t>
            </w:r>
            <w:r w:rsidRPr="003E17E9">
              <w:rPr>
                <w:rFonts w:asciiTheme="minorBidi" w:hAnsiTheme="minorBidi" w:cstheme="minorBidi"/>
                <w:bCs/>
                <w:sz w:val="16"/>
                <w:szCs w:val="16"/>
              </w:rPr>
              <w:br/>
              <w:t xml:space="preserve">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30514C48" w14:textId="4E4CA1C0" w:rsidR="00D030A6" w:rsidRPr="003E17E9" w:rsidRDefault="00D030A6" w:rsidP="00D22BB1">
            <w:pPr>
              <w:widowControl w:val="0"/>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w:t>
            </w:r>
            <w:r w:rsidRPr="003E17E9">
              <w:rPr>
                <w:rFonts w:asciiTheme="minorBidi" w:hAnsiTheme="minorBidi" w:cstheme="minorBidi"/>
                <w:bCs/>
                <w:sz w:val="16"/>
                <w:szCs w:val="16"/>
              </w:rPr>
              <w:br/>
              <w:t xml:space="preserve">ayant déclaré accepter </w:t>
            </w:r>
            <w:r w:rsidRPr="003E17E9">
              <w:rPr>
                <w:rFonts w:asciiTheme="minorBidi" w:hAnsiTheme="minorBidi" w:cstheme="minorBidi"/>
                <w:bCs/>
                <w:sz w:val="16"/>
                <w:szCs w:val="16"/>
              </w:rPr>
              <w:br/>
              <w:t xml:space="preserve">de recevoir des envois des BEE expédiés sous le </w:t>
            </w:r>
            <w:r w:rsidRPr="003E17E9">
              <w:rPr>
                <w:rFonts w:asciiTheme="minorBidi" w:eastAsia="Times New Roman" w:hAnsiTheme="minorBidi" w:cstheme="minorBidi"/>
                <w:bCs/>
                <w:spacing w:val="-3"/>
                <w:sz w:val="16"/>
                <w:szCs w:val="16"/>
              </w:rPr>
              <w:t>régime des Actes de l</w:t>
            </w:r>
            <w:r w:rsidR="008469CA">
              <w:rPr>
                <w:rFonts w:asciiTheme="minorBidi" w:eastAsia="Times New Roman" w:hAnsiTheme="minorBidi" w:cstheme="minorBidi"/>
                <w:bCs/>
                <w:spacing w:val="-3"/>
                <w:sz w:val="16"/>
                <w:szCs w:val="16"/>
              </w:rPr>
              <w:t>’</w:t>
            </w:r>
            <w:r w:rsidRPr="003E17E9">
              <w:rPr>
                <w:rFonts w:asciiTheme="minorBidi" w:eastAsia="Times New Roman" w:hAnsiTheme="minorBidi" w:cstheme="minorBidi"/>
                <w:bCs/>
                <w:spacing w:val="-3"/>
                <w:sz w:val="16"/>
                <w:szCs w:val="16"/>
              </w:rPr>
              <w:t>Union</w:t>
            </w:r>
          </w:p>
          <w:p w14:paraId="39E826D2" w14:textId="08A654E7" w:rsidR="00D030A6" w:rsidRPr="003E17E9" w:rsidRDefault="00D030A6" w:rsidP="00D22BB1">
            <w:pPr>
              <w:widowControl w:val="0"/>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est </w:t>
            </w:r>
            <w:r w:rsidRPr="003E17E9">
              <w:rPr>
                <w:rFonts w:asciiTheme="minorBidi" w:hAnsiTheme="minorBidi" w:cstheme="minorBidi"/>
                <w:bCs/>
                <w:spacing w:val="-3"/>
                <w:sz w:val="16"/>
                <w:szCs w:val="16"/>
              </w:rPr>
              <w:t>autorisée (p. ex. déclaration</w:t>
            </w:r>
            <w:r w:rsidRPr="003E17E9">
              <w:rPr>
                <w:rFonts w:asciiTheme="minorBidi" w:hAnsiTheme="minorBidi" w:cstheme="minorBidi"/>
                <w:bCs/>
                <w:sz w:val="16"/>
                <w:szCs w:val="16"/>
              </w:rPr>
              <w:t xml:space="preserve"> en douane CN 22 </w:t>
            </w:r>
            <w:r w:rsidRPr="003E17E9">
              <w:rPr>
                <w:rFonts w:asciiTheme="minorBidi" w:hAnsiTheme="minorBidi" w:cstheme="minorBidi"/>
                <w:bCs/>
                <w:sz w:val="16"/>
                <w:szCs w:val="16"/>
              </w:rPr>
              <w:br/>
              <w:t>et bordereau de livraison CN 38)</w:t>
            </w:r>
          </w:p>
          <w:p w14:paraId="1A2616C4" w14:textId="5B0FDE82" w:rsidR="00D030A6" w:rsidRPr="003E17E9" w:rsidRDefault="00D030A6" w:rsidP="00D22BB1">
            <w:pPr>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Des accords bilatéraux</w:t>
            </w:r>
            <w:r w:rsidR="00AA10E0" w:rsidRPr="003E17E9">
              <w:rPr>
                <w:rFonts w:asciiTheme="minorBidi" w:hAnsiTheme="minorBidi" w:cstheme="minorBidi"/>
                <w:bCs/>
                <w:sz w:val="16"/>
                <w:szCs w:val="16"/>
              </w:rPr>
              <w:t xml:space="preserve"> </w:t>
            </w:r>
            <w:r w:rsidRPr="003E17E9">
              <w:rPr>
                <w:rFonts w:asciiTheme="minorBidi" w:hAnsiTheme="minorBidi" w:cstheme="minorBidi"/>
                <w:bCs/>
                <w:sz w:val="16"/>
                <w:szCs w:val="16"/>
              </w:rPr>
              <w:t>sont exigés</w:t>
            </w:r>
          </w:p>
        </w:tc>
        <w:tc>
          <w:tcPr>
            <w:tcW w:w="1617" w:type="dxa"/>
            <w:tcBorders>
              <w:top w:val="single" w:sz="4" w:space="0" w:color="auto"/>
              <w:left w:val="single" w:sz="4" w:space="0" w:color="auto"/>
              <w:bottom w:val="single" w:sz="4" w:space="0" w:color="auto"/>
              <w:right w:val="single" w:sz="4" w:space="0" w:color="auto"/>
            </w:tcBorders>
          </w:tcPr>
          <w:p w14:paraId="424413D3" w14:textId="6996F883" w:rsidR="00D030A6" w:rsidRPr="003E17E9" w:rsidRDefault="00D030A6" w:rsidP="00D22BB1">
            <w:pPr>
              <w:spacing w:before="60" w:after="60" w:line="240" w:lineRule="auto"/>
              <w:ind w:right="-85"/>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48B96F73" w14:textId="469A7695" w:rsidR="00D030A6" w:rsidRPr="003E17E9" w:rsidRDefault="00D030A6"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0CF57AE7" w14:textId="2F26E33E" w:rsidR="00D030A6" w:rsidRPr="003E17E9" w:rsidRDefault="00D030A6"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4078A784" w14:textId="77777777" w:rsidR="00D030A6" w:rsidRPr="003E17E9" w:rsidRDefault="00D030A6"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6FBF443F" w14:textId="38F0AF25" w:rsidR="00D030A6" w:rsidRPr="003E17E9" w:rsidRDefault="00D030A6"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17AA282A" w14:textId="7E395901" w:rsidR="00D030A6" w:rsidRPr="003E17E9" w:rsidRDefault="00D030A6"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75D38FB9" w14:textId="444D0064" w:rsidR="00D030A6" w:rsidRPr="003E17E9" w:rsidRDefault="00D030A6"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6.</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503D9C73" w14:textId="77777777" w:rsidR="00D030A6" w:rsidRPr="003E17E9" w:rsidRDefault="00D030A6" w:rsidP="00D22BB1">
            <w:pPr>
              <w:spacing w:before="60" w:after="60" w:line="240" w:lineRule="auto"/>
              <w:ind w:right="-85"/>
              <w:rPr>
                <w:rFonts w:asciiTheme="minorBidi" w:hAnsiTheme="minorBidi" w:cstheme="minorBidi"/>
                <w:bCs/>
                <w:sz w:val="16"/>
                <w:szCs w:val="16"/>
              </w:rPr>
            </w:pPr>
          </w:p>
        </w:tc>
      </w:tr>
      <w:tr w:rsidR="00D030A6" w:rsidRPr="003E17E9" w14:paraId="1278C31D"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4D511558"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Kenya</w:t>
            </w:r>
          </w:p>
          <w:p w14:paraId="3AACBA3E"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0F71BE3C"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Samson </w:t>
            </w:r>
            <w:proofErr w:type="spellStart"/>
            <w:r w:rsidRPr="003E17E9">
              <w:rPr>
                <w:rFonts w:asciiTheme="minorBidi" w:hAnsiTheme="minorBidi" w:cstheme="minorBidi"/>
                <w:bCs/>
                <w:sz w:val="16"/>
                <w:szCs w:val="16"/>
              </w:rPr>
              <w:t>Wambua</w:t>
            </w:r>
            <w:proofErr w:type="spellEnd"/>
            <w:r w:rsidRPr="003E17E9">
              <w:rPr>
                <w:rFonts w:asciiTheme="minorBidi" w:hAnsiTheme="minorBidi" w:cstheme="minorBidi"/>
                <w:bCs/>
                <w:sz w:val="16"/>
                <w:szCs w:val="16"/>
              </w:rPr>
              <w:t xml:space="preserve"> </w:t>
            </w:r>
            <w:proofErr w:type="spellStart"/>
            <w:r w:rsidRPr="003E17E9">
              <w:rPr>
                <w:rFonts w:asciiTheme="minorBidi" w:hAnsiTheme="minorBidi" w:cstheme="minorBidi"/>
                <w:bCs/>
                <w:sz w:val="16"/>
                <w:szCs w:val="16"/>
              </w:rPr>
              <w:t>Kitonyi</w:t>
            </w:r>
            <w:proofErr w:type="spellEnd"/>
          </w:p>
          <w:p w14:paraId="199BB1E1" w14:textId="0547DAA6"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skitony@posta.co.ke</w:t>
            </w:r>
          </w:p>
        </w:tc>
        <w:tc>
          <w:tcPr>
            <w:tcW w:w="1591" w:type="dxa"/>
            <w:tcBorders>
              <w:top w:val="single" w:sz="4" w:space="0" w:color="auto"/>
              <w:left w:val="single" w:sz="4" w:space="0" w:color="auto"/>
              <w:bottom w:val="single" w:sz="4" w:space="0" w:color="auto"/>
              <w:right w:val="single" w:sz="4" w:space="0" w:color="auto"/>
            </w:tcBorders>
          </w:tcPr>
          <w:p w14:paraId="0503D36B"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7ED258B4"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66A1F15E"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w:t>
            </w:r>
          </w:p>
        </w:tc>
        <w:tc>
          <w:tcPr>
            <w:tcW w:w="3179" w:type="dxa"/>
            <w:tcBorders>
              <w:top w:val="single" w:sz="4" w:space="0" w:color="auto"/>
              <w:left w:val="single" w:sz="4" w:space="0" w:color="auto"/>
              <w:bottom w:val="single" w:sz="4" w:space="0" w:color="auto"/>
              <w:right w:val="single" w:sz="4" w:space="0" w:color="auto"/>
            </w:tcBorders>
          </w:tcPr>
          <w:p w14:paraId="6DB58647" w14:textId="61FFE2A6"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67ED378B"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Les envois ne doivent pas dépasser </w:t>
            </w:r>
            <w:r w:rsidRPr="003E17E9">
              <w:rPr>
                <w:rFonts w:asciiTheme="minorBidi" w:hAnsiTheme="minorBidi" w:cstheme="minorBidi"/>
                <w:bCs/>
                <w:sz w:val="16"/>
                <w:szCs w:val="16"/>
              </w:rPr>
              <w:br/>
              <w:t xml:space="preserve">un certain poids et être correctement emballés et insérés dans des récipients </w:t>
            </w:r>
            <w:r w:rsidRPr="003E17E9">
              <w:rPr>
                <w:rFonts w:asciiTheme="minorBidi" w:hAnsiTheme="minorBidi" w:cstheme="minorBidi"/>
                <w:bCs/>
                <w:sz w:val="16"/>
                <w:szCs w:val="16"/>
              </w:rPr>
              <w:br/>
              <w:t>ou des sacs</w:t>
            </w:r>
          </w:p>
        </w:tc>
      </w:tr>
      <w:tr w:rsidR="00D030A6" w:rsidRPr="003E17E9" w14:paraId="73533E20"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DE1ED6D" w14:textId="5CE2A180"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Kirghizistan</w:t>
            </w:r>
          </w:p>
          <w:p w14:paraId="1F5E49CA" w14:textId="053675E0"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68FBD377" w14:textId="6E92D249" w:rsidR="00E75559" w:rsidRPr="003E17E9" w:rsidRDefault="00E75559" w:rsidP="00D22BB1">
            <w:pPr>
              <w:widowControl w:val="0"/>
              <w:tabs>
                <w:tab w:val="left" w:pos="-108"/>
                <w:tab w:val="left" w:pos="318"/>
              </w:tabs>
              <w:spacing w:before="60" w:after="60" w:line="240" w:lineRule="auto"/>
              <w:rPr>
                <w:rFonts w:cs="Arial"/>
                <w:bCs/>
                <w:sz w:val="16"/>
                <w:szCs w:val="16"/>
              </w:rPr>
            </w:pPr>
            <w:proofErr w:type="spellStart"/>
            <w:r w:rsidRPr="003E17E9">
              <w:rPr>
                <w:rFonts w:cs="Arial"/>
                <w:bCs/>
                <w:sz w:val="16"/>
                <w:szCs w:val="16"/>
              </w:rPr>
              <w:t>Koichumanova</w:t>
            </w:r>
            <w:proofErr w:type="spellEnd"/>
            <w:r w:rsidRPr="003E17E9">
              <w:rPr>
                <w:rFonts w:cs="Arial"/>
                <w:bCs/>
                <w:sz w:val="16"/>
                <w:szCs w:val="16"/>
              </w:rPr>
              <w:t xml:space="preserve"> Aida</w:t>
            </w:r>
          </w:p>
          <w:p w14:paraId="1158E710" w14:textId="2138421F" w:rsidR="00E75559" w:rsidRPr="003E17E9" w:rsidRDefault="00085A9C" w:rsidP="00D22BB1">
            <w:pPr>
              <w:widowControl w:val="0"/>
              <w:tabs>
                <w:tab w:val="left" w:pos="-108"/>
                <w:tab w:val="left" w:pos="318"/>
              </w:tabs>
              <w:spacing w:before="60" w:after="60" w:line="240" w:lineRule="auto"/>
              <w:rPr>
                <w:rFonts w:cs="Arial"/>
                <w:bCs/>
                <w:sz w:val="16"/>
                <w:szCs w:val="16"/>
              </w:rPr>
            </w:pPr>
            <w:r w:rsidRPr="003E17E9">
              <w:rPr>
                <w:rFonts w:cs="Arial"/>
                <w:bCs/>
                <w:sz w:val="16"/>
                <w:szCs w:val="16"/>
              </w:rPr>
              <w:t xml:space="preserve">Téléphone: </w:t>
            </w:r>
            <w:r w:rsidR="00E75559" w:rsidRPr="003E17E9">
              <w:rPr>
                <w:rFonts w:cs="Arial"/>
                <w:bCs/>
                <w:sz w:val="16"/>
                <w:szCs w:val="16"/>
              </w:rPr>
              <w:t>+996</w:t>
            </w:r>
            <w:r w:rsidR="00296F40" w:rsidRPr="003E17E9">
              <w:rPr>
                <w:rFonts w:cs="Arial"/>
                <w:bCs/>
                <w:sz w:val="16"/>
                <w:szCs w:val="16"/>
              </w:rPr>
              <w:t xml:space="preserve"> </w:t>
            </w:r>
            <w:r w:rsidR="00E75559" w:rsidRPr="003E17E9">
              <w:rPr>
                <w:rFonts w:cs="Arial"/>
                <w:bCs/>
                <w:sz w:val="16"/>
                <w:szCs w:val="16"/>
              </w:rPr>
              <w:t>312</w:t>
            </w:r>
            <w:r w:rsidR="00296F40" w:rsidRPr="003E17E9">
              <w:rPr>
                <w:rFonts w:cs="Arial"/>
                <w:bCs/>
                <w:sz w:val="16"/>
                <w:szCs w:val="16"/>
              </w:rPr>
              <w:t xml:space="preserve"> </w:t>
            </w:r>
            <w:r w:rsidR="00E75559" w:rsidRPr="003E17E9">
              <w:rPr>
                <w:rFonts w:cs="Arial"/>
                <w:bCs/>
                <w:sz w:val="16"/>
                <w:szCs w:val="16"/>
              </w:rPr>
              <w:t>611</w:t>
            </w:r>
            <w:r w:rsidR="00296F40" w:rsidRPr="003E17E9">
              <w:rPr>
                <w:rFonts w:cs="Arial"/>
                <w:bCs/>
                <w:sz w:val="16"/>
                <w:szCs w:val="16"/>
              </w:rPr>
              <w:t xml:space="preserve"> </w:t>
            </w:r>
            <w:r w:rsidR="00E75559" w:rsidRPr="003E17E9">
              <w:rPr>
                <w:rFonts w:cs="Arial"/>
                <w:bCs/>
                <w:sz w:val="16"/>
                <w:szCs w:val="16"/>
              </w:rPr>
              <w:t>002</w:t>
            </w:r>
          </w:p>
          <w:p w14:paraId="0ED98ED9" w14:textId="3CE28734" w:rsidR="00D030A6" w:rsidRPr="003E17E9" w:rsidRDefault="00E75559" w:rsidP="00D22BB1">
            <w:pPr>
              <w:widowControl w:val="0"/>
              <w:tabs>
                <w:tab w:val="left" w:pos="-108"/>
                <w:tab w:val="left" w:pos="318"/>
              </w:tabs>
              <w:spacing w:before="60" w:after="60" w:line="240" w:lineRule="auto"/>
              <w:rPr>
                <w:rFonts w:cs="Arial"/>
                <w:bCs/>
                <w:spacing w:val="-2"/>
                <w:sz w:val="16"/>
                <w:szCs w:val="16"/>
              </w:rPr>
            </w:pPr>
            <w:r w:rsidRPr="003E17E9">
              <w:rPr>
                <w:rFonts w:cs="Arial"/>
                <w:spacing w:val="-2"/>
                <w:sz w:val="16"/>
                <w:szCs w:val="16"/>
              </w:rPr>
              <w:t>a.koichumanova@kyrgyzpost.kg</w:t>
            </w:r>
          </w:p>
        </w:tc>
        <w:tc>
          <w:tcPr>
            <w:tcW w:w="1591" w:type="dxa"/>
            <w:tcBorders>
              <w:top w:val="single" w:sz="4" w:space="0" w:color="auto"/>
              <w:left w:val="single" w:sz="4" w:space="0" w:color="auto"/>
              <w:bottom w:val="single" w:sz="4" w:space="0" w:color="auto"/>
              <w:right w:val="single" w:sz="4" w:space="0" w:color="auto"/>
            </w:tcBorders>
          </w:tcPr>
          <w:p w14:paraId="4B49C983" w14:textId="263A26AB"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70E59D1E" w14:textId="721E231F" w:rsidR="00D030A6" w:rsidRPr="003E17E9" w:rsidRDefault="00D030A6" w:rsidP="00D22BB1">
            <w:pPr>
              <w:widowControl w:val="0"/>
              <w:spacing w:before="60" w:after="60" w:line="240" w:lineRule="auto"/>
              <w:ind w:left="284" w:right="-62" w:hanging="284"/>
              <w:rPr>
                <w:rFonts w:asciiTheme="minorBidi" w:hAnsiTheme="minorBidi" w:cstheme="minorBidi"/>
                <w:sz w:val="16"/>
                <w:szCs w:val="16"/>
                <w:lang w:val="fr-CH"/>
              </w:rPr>
            </w:pPr>
            <w:r w:rsidRPr="003E17E9">
              <w:rPr>
                <w:rFonts w:asciiTheme="minorBidi" w:hAnsiTheme="minorBidi" w:cstheme="minorBidi"/>
                <w:sz w:val="16"/>
                <w:szCs w:val="16"/>
                <w:lang w:val="fr-CH"/>
              </w:rPr>
              <w:t>1.</w:t>
            </w:r>
            <w:r w:rsidRPr="003E17E9">
              <w:rPr>
                <w:rFonts w:asciiTheme="minorBidi" w:hAnsiTheme="minorBidi" w:cstheme="minorBidi"/>
                <w:sz w:val="16"/>
                <w:szCs w:val="16"/>
                <w:lang w:val="fr-CH"/>
              </w:rPr>
              <w:tab/>
            </w: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 pour tous les envois partants des BEE</w:t>
            </w:r>
          </w:p>
          <w:p w14:paraId="33C97A77" w14:textId="197F5BFC" w:rsidR="00D030A6" w:rsidRPr="003E17E9" w:rsidRDefault="00D030A6" w:rsidP="00D22BB1">
            <w:pPr>
              <w:widowControl w:val="0"/>
              <w:spacing w:before="60" w:after="60" w:line="240" w:lineRule="auto"/>
              <w:ind w:left="284" w:right="-62" w:hanging="284"/>
              <w:rPr>
                <w:rFonts w:asciiTheme="minorBidi" w:hAnsiTheme="minorBidi" w:cstheme="minorBidi"/>
                <w:sz w:val="16"/>
                <w:szCs w:val="16"/>
                <w:lang w:val="fr-CH"/>
              </w:rPr>
            </w:pPr>
            <w:r w:rsidRPr="003E17E9">
              <w:rPr>
                <w:rFonts w:asciiTheme="minorBidi" w:hAnsiTheme="minorBidi" w:cstheme="minorBidi"/>
                <w:sz w:val="16"/>
                <w:szCs w:val="16"/>
                <w:lang w:val="fr-CH"/>
              </w:rPr>
              <w:t>2.</w:t>
            </w:r>
            <w:r w:rsidRPr="003E17E9">
              <w:rPr>
                <w:rFonts w:asciiTheme="minorBidi" w:hAnsiTheme="minorBidi" w:cstheme="minorBidi"/>
                <w:sz w:val="16"/>
                <w:szCs w:val="16"/>
                <w:lang w:val="fr-CH"/>
              </w:rPr>
              <w:tab/>
            </w:r>
            <w:r w:rsidRPr="003E17E9">
              <w:rPr>
                <w:rFonts w:asciiTheme="minorBidi" w:hAnsiTheme="minorBidi" w:cstheme="minorBidi"/>
                <w:bCs/>
                <w:sz w:val="16"/>
                <w:szCs w:val="16"/>
                <w:lang w:val="fr-CH"/>
              </w:rPr>
              <w:t>La documentation de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 xml:space="preserve">UPU ne peut être utilisée que pour les envois des BEE </w:t>
            </w:r>
            <w:r w:rsidRPr="003E17E9">
              <w:rPr>
                <w:rFonts w:asciiTheme="minorBidi" w:hAnsiTheme="minorBidi" w:cstheme="minorBidi"/>
                <w:bCs/>
                <w:sz w:val="16"/>
                <w:szCs w:val="16"/>
                <w:lang w:val="fr-CH"/>
              </w:rPr>
              <w:br/>
              <w:t>à destination de pays qui ont déclaré une politique d</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acceptation des envois des BEE sous le régime des Actes de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Union</w:t>
            </w:r>
          </w:p>
          <w:p w14:paraId="536BF6BB" w14:textId="3570D36F" w:rsidR="00D030A6" w:rsidRPr="003E17E9" w:rsidRDefault="00D030A6" w:rsidP="00D22BB1">
            <w:pPr>
              <w:widowControl w:val="0"/>
              <w:spacing w:before="60" w:after="60" w:line="240" w:lineRule="auto"/>
              <w:ind w:left="284" w:right="-62" w:hanging="284"/>
              <w:rPr>
                <w:rFonts w:asciiTheme="minorBidi" w:hAnsiTheme="minorBidi" w:cstheme="minorBidi"/>
                <w:sz w:val="16"/>
                <w:szCs w:val="16"/>
                <w:lang w:val="fr-CH"/>
              </w:rPr>
            </w:pPr>
            <w:r w:rsidRPr="003E17E9">
              <w:rPr>
                <w:rFonts w:asciiTheme="minorBidi" w:hAnsiTheme="minorBidi" w:cstheme="minorBidi"/>
                <w:sz w:val="16"/>
                <w:szCs w:val="16"/>
                <w:lang w:val="fr-CH"/>
              </w:rPr>
              <w:t>3.</w:t>
            </w:r>
            <w:r w:rsidRPr="003E17E9">
              <w:rPr>
                <w:rFonts w:asciiTheme="minorBidi" w:hAnsiTheme="minorBidi" w:cstheme="minorBidi"/>
                <w:sz w:val="16"/>
                <w:szCs w:val="16"/>
                <w:lang w:val="fr-CH"/>
              </w:rPr>
              <w:tab/>
            </w:r>
            <w:r w:rsidRPr="003E17E9">
              <w:rPr>
                <w:rFonts w:asciiTheme="minorBidi" w:hAnsiTheme="minorBidi" w:cstheme="minorBidi"/>
                <w:bCs/>
                <w:sz w:val="16"/>
                <w:szCs w:val="16"/>
                <w:lang w:val="fr-CH"/>
              </w:rPr>
              <w:t>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utilisation des procédures et de la documentation de transport et de traitement de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UPU est autorisée (exemples: déclaration en douanes CN 22, bordereau de livraison CN 38)</w:t>
            </w:r>
          </w:p>
          <w:p w14:paraId="68C486A5" w14:textId="008E6D78" w:rsidR="00D030A6" w:rsidRPr="003E17E9" w:rsidRDefault="00D030A6" w:rsidP="00D22BB1">
            <w:pPr>
              <w:widowControl w:val="0"/>
              <w:spacing w:before="60" w:after="60" w:line="240" w:lineRule="auto"/>
              <w:ind w:left="284" w:right="-62" w:hanging="284"/>
              <w:rPr>
                <w:rFonts w:asciiTheme="minorBidi" w:hAnsiTheme="minorBidi" w:cstheme="minorBidi"/>
                <w:sz w:val="16"/>
                <w:szCs w:val="16"/>
                <w:lang w:val="fr-CH"/>
              </w:rPr>
            </w:pPr>
            <w:r w:rsidRPr="003E17E9">
              <w:rPr>
                <w:rFonts w:asciiTheme="minorBidi" w:hAnsiTheme="minorBidi" w:cstheme="minorBidi"/>
                <w:sz w:val="16"/>
                <w:szCs w:val="16"/>
                <w:lang w:val="fr-CH"/>
              </w:rPr>
              <w:t>4.</w:t>
            </w:r>
            <w:r w:rsidRPr="003E17E9">
              <w:rPr>
                <w:rFonts w:asciiTheme="minorBidi" w:hAnsiTheme="minorBidi" w:cstheme="minorBidi"/>
                <w:sz w:val="16"/>
                <w:szCs w:val="16"/>
                <w:lang w:val="fr-CH"/>
              </w:rPr>
              <w:tab/>
              <w:t>Des accords bilatéraux sont exigés avec les opérateurs désignés de destination dans les pays qui ont déclaré appliquer les Actes de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Union aux envois </w:t>
            </w:r>
            <w:r w:rsidRPr="003E17E9">
              <w:rPr>
                <w:rFonts w:asciiTheme="minorBidi" w:hAnsiTheme="minorBidi" w:cstheme="minorBidi"/>
                <w:bCs/>
                <w:sz w:val="16"/>
                <w:szCs w:val="16"/>
              </w:rPr>
              <w:t>reçus</w:t>
            </w:r>
          </w:p>
        </w:tc>
        <w:tc>
          <w:tcPr>
            <w:tcW w:w="1617" w:type="dxa"/>
            <w:tcBorders>
              <w:top w:val="single" w:sz="4" w:space="0" w:color="auto"/>
              <w:left w:val="single" w:sz="4" w:space="0" w:color="auto"/>
              <w:bottom w:val="single" w:sz="4" w:space="0" w:color="auto"/>
              <w:right w:val="single" w:sz="4" w:space="0" w:color="auto"/>
            </w:tcBorders>
          </w:tcPr>
          <w:p w14:paraId="566E62E6" w14:textId="6BDE6465"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77D3BE2F" w14:textId="693A11B7" w:rsidR="00D030A6" w:rsidRPr="003E17E9" w:rsidRDefault="00D030A6" w:rsidP="00D22BB1">
            <w:pPr>
              <w:widowControl w:val="0"/>
              <w:spacing w:before="60" w:after="60" w:line="240" w:lineRule="auto"/>
              <w:ind w:left="284" w:hanging="284"/>
              <w:rPr>
                <w:rFonts w:asciiTheme="minorBidi" w:hAnsiTheme="minorBidi" w:cstheme="minorBidi"/>
                <w:sz w:val="16"/>
                <w:szCs w:val="16"/>
              </w:rPr>
            </w:pPr>
            <w:r w:rsidRPr="003E17E9">
              <w:rPr>
                <w:rFonts w:asciiTheme="minorBidi" w:hAnsiTheme="minorBidi" w:cstheme="minorBidi"/>
                <w:sz w:val="16"/>
                <w:szCs w:val="16"/>
              </w:rPr>
              <w:t>1.</w:t>
            </w:r>
            <w:r w:rsidRPr="003E17E9">
              <w:rPr>
                <w:rFonts w:asciiTheme="minorBidi" w:hAnsiTheme="minorBidi" w:cstheme="minorBidi"/>
                <w:sz w:val="16"/>
                <w:szCs w:val="16"/>
              </w:rPr>
              <w:tab/>
            </w:r>
            <w:r w:rsidRPr="003E17E9">
              <w:rPr>
                <w:rFonts w:asciiTheme="minorBidi" w:hAnsiTheme="minorBidi" w:cstheme="minorBidi"/>
                <w:bCs/>
                <w:sz w:val="16"/>
                <w:szCs w:val="16"/>
              </w:rPr>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admission applicables aux produits postaux du régime intérieur</w:t>
            </w:r>
          </w:p>
          <w:p w14:paraId="7488A7F2" w14:textId="711A5A06" w:rsidR="00D030A6" w:rsidRPr="003E17E9" w:rsidRDefault="00D030A6" w:rsidP="00D22BB1">
            <w:pPr>
              <w:spacing w:before="60" w:after="60" w:line="240" w:lineRule="auto"/>
              <w:ind w:left="284" w:right="-29"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399FE9F2" w14:textId="42444446" w:rsidR="00D030A6" w:rsidRPr="003E17E9" w:rsidRDefault="00D030A6" w:rsidP="00D22BB1">
            <w:pPr>
              <w:spacing w:before="60" w:after="60" w:line="240" w:lineRule="auto"/>
              <w:ind w:left="284" w:right="-29"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02A34847" w14:textId="13EB03A6" w:rsidR="00D030A6" w:rsidRPr="003E17E9" w:rsidRDefault="00D030A6" w:rsidP="00D22BB1">
            <w:pPr>
              <w:widowControl w:val="0"/>
              <w:spacing w:before="60" w:after="60" w:line="240" w:lineRule="auto"/>
              <w:ind w:left="284" w:right="-29" w:hanging="284"/>
              <w:rPr>
                <w:rFonts w:asciiTheme="minorBidi" w:hAnsiTheme="minorBidi" w:cstheme="minorBidi"/>
                <w:bCs/>
                <w:sz w:val="16"/>
                <w:szCs w:val="16"/>
              </w:rPr>
            </w:pPr>
            <w:r w:rsidRPr="003E17E9">
              <w:rPr>
                <w:rFonts w:asciiTheme="minorBidi" w:hAnsiTheme="minorBidi" w:cstheme="minorBidi"/>
                <w:sz w:val="16"/>
                <w:szCs w:val="16"/>
                <w:lang w:val="fr-CH"/>
              </w:rPr>
              <w:t>4.</w:t>
            </w:r>
            <w:r w:rsidRPr="003E17E9">
              <w:rPr>
                <w:rFonts w:asciiTheme="minorBidi" w:hAnsiTheme="minorBidi" w:cstheme="minorBidi"/>
                <w:sz w:val="16"/>
                <w:szCs w:val="16"/>
                <w:lang w:val="fr-CH"/>
              </w:rPr>
              <w:tab/>
              <w:t>D</w:t>
            </w:r>
            <w:r w:rsidRPr="003E17E9">
              <w:rPr>
                <w:rFonts w:asciiTheme="minorBidi" w:hAnsiTheme="minorBidi" w:cstheme="minorBidi"/>
                <w:bCs/>
                <w:sz w:val="16"/>
                <w:szCs w:val="16"/>
              </w:rPr>
              <w:t>es accords bilatéraux doivent être conclus avec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w:t>
            </w:r>
          </w:p>
          <w:p w14:paraId="63D4EE2A" w14:textId="30596A04" w:rsidR="00D030A6" w:rsidRPr="003E17E9" w:rsidRDefault="00D030A6" w:rsidP="00D22BB1">
            <w:pPr>
              <w:widowControl w:val="0"/>
              <w:spacing w:before="60" w:after="60" w:line="240" w:lineRule="auto"/>
              <w:ind w:left="284" w:right="-29" w:hanging="284"/>
              <w:rPr>
                <w:rFonts w:asciiTheme="minorBidi" w:hAnsiTheme="minorBidi" w:cstheme="minorBidi"/>
                <w:sz w:val="16"/>
                <w:szCs w:val="16"/>
                <w:lang w:val="fr-CH"/>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7AC1AE93" w14:textId="17FA2AEE" w:rsidR="00D030A6" w:rsidRPr="003E17E9" w:rsidRDefault="00D030A6" w:rsidP="00D22BB1">
            <w:pPr>
              <w:spacing w:before="60" w:after="60" w:line="240" w:lineRule="auto"/>
              <w:ind w:left="19" w:right="-68"/>
              <w:rPr>
                <w:rFonts w:asciiTheme="minorBidi" w:hAnsiTheme="minorBidi" w:cstheme="minorBidi"/>
                <w:bCs/>
                <w:strike/>
                <w:sz w:val="16"/>
                <w:szCs w:val="16"/>
                <w:lang w:val="fr-CH"/>
              </w:rPr>
            </w:pPr>
          </w:p>
        </w:tc>
      </w:tr>
      <w:tr w:rsidR="00D030A6" w:rsidRPr="003E17E9" w14:paraId="1D00AD7E"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84BC1F1" w14:textId="46D3AA9E"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K</w:t>
            </w:r>
            <w:r w:rsidR="00F727A4" w:rsidRPr="003E17E9">
              <w:rPr>
                <w:rFonts w:asciiTheme="minorBidi" w:hAnsiTheme="minorBidi" w:cstheme="minorBidi"/>
                <w:bCs/>
                <w:sz w:val="16"/>
                <w:szCs w:val="16"/>
              </w:rPr>
              <w:t>oweït</w:t>
            </w:r>
          </w:p>
          <w:p w14:paraId="539C5635"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2FA40AF8" w14:textId="3ADFADB9" w:rsidR="00D030A6" w:rsidRPr="003E17E9" w:rsidRDefault="00D030A6" w:rsidP="00D22BB1">
            <w:pPr>
              <w:widowControl w:val="0"/>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t xml:space="preserve">Manar Abdel Hadi </w:t>
            </w:r>
            <w:proofErr w:type="spellStart"/>
            <w:r w:rsidRPr="003E17E9">
              <w:rPr>
                <w:rFonts w:asciiTheme="minorBidi" w:hAnsiTheme="minorBidi" w:cstheme="minorBidi"/>
                <w:bCs/>
                <w:sz w:val="16"/>
                <w:szCs w:val="16"/>
                <w:lang w:val="fr-CH"/>
              </w:rPr>
              <w:t>Alenezi</w:t>
            </w:r>
            <w:proofErr w:type="spellEnd"/>
          </w:p>
          <w:p w14:paraId="5B835439" w14:textId="43458C28"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lang w:val="fr-CH"/>
              </w:rPr>
              <w:t>manar@moc.gov.kw</w:t>
            </w:r>
          </w:p>
        </w:tc>
        <w:tc>
          <w:tcPr>
            <w:tcW w:w="1591" w:type="dxa"/>
            <w:tcBorders>
              <w:top w:val="single" w:sz="4" w:space="0" w:color="auto"/>
              <w:left w:val="single" w:sz="4" w:space="0" w:color="auto"/>
              <w:bottom w:val="single" w:sz="4" w:space="0" w:color="auto"/>
              <w:right w:val="single" w:sz="4" w:space="0" w:color="auto"/>
            </w:tcBorders>
          </w:tcPr>
          <w:p w14:paraId="5842FF9F"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1D556CB4"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137E51E" w14:textId="60866A4F"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0B879AA6" w14:textId="1FA94B0B" w:rsidR="00D030A6" w:rsidRPr="003E17E9" w:rsidRDefault="00D030A6" w:rsidP="00D22BB1">
            <w:pPr>
              <w:spacing w:before="60" w:after="60" w:line="240" w:lineRule="auto"/>
              <w:ind w:left="284" w:right="-68" w:hanging="284"/>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6C448DCC" w14:textId="77777777" w:rsidR="00D030A6" w:rsidRPr="003E17E9" w:rsidRDefault="00D030A6" w:rsidP="00D22BB1">
            <w:pPr>
              <w:spacing w:before="60" w:after="60" w:line="240" w:lineRule="auto"/>
              <w:ind w:right="-68"/>
              <w:rPr>
                <w:rFonts w:asciiTheme="minorBidi" w:hAnsiTheme="minorBidi" w:cstheme="minorBidi"/>
                <w:bCs/>
                <w:sz w:val="16"/>
                <w:szCs w:val="16"/>
              </w:rPr>
            </w:pPr>
          </w:p>
        </w:tc>
      </w:tr>
      <w:tr w:rsidR="00D030A6" w:rsidRPr="003E17E9" w14:paraId="337D5262"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2BC63C17" w14:textId="3D479FD1" w:rsidR="00D030A6" w:rsidRPr="003E17E9" w:rsidRDefault="00D030A6" w:rsidP="00D22BB1">
            <w:pPr>
              <w:spacing w:before="60" w:after="60" w:line="240" w:lineRule="auto"/>
              <w:ind w:right="-68"/>
              <w:rPr>
                <w:rFonts w:asciiTheme="minorBidi" w:hAnsiTheme="minorBidi" w:cstheme="minorBidi"/>
                <w:bCs/>
                <w:sz w:val="16"/>
                <w:szCs w:val="16"/>
                <w:lang w:val="it-IT"/>
              </w:rPr>
            </w:pPr>
            <w:r w:rsidRPr="003E17E9">
              <w:rPr>
                <w:rFonts w:asciiTheme="minorBidi" w:hAnsiTheme="minorBidi" w:cstheme="minorBidi"/>
                <w:bCs/>
                <w:sz w:val="16"/>
                <w:szCs w:val="16"/>
                <w:lang w:val="it-IT"/>
              </w:rPr>
              <w:lastRenderedPageBreak/>
              <w:t>Lettonie</w:t>
            </w:r>
          </w:p>
          <w:p w14:paraId="07C3DE89" w14:textId="0AC96615" w:rsidR="00D030A6" w:rsidRPr="003E17E9" w:rsidRDefault="00D030A6" w:rsidP="00D22BB1">
            <w:pPr>
              <w:widowControl w:val="0"/>
              <w:spacing w:before="60" w:after="60" w:line="240" w:lineRule="auto"/>
              <w:rPr>
                <w:rFonts w:asciiTheme="minorBidi" w:eastAsia="DengXian" w:hAnsiTheme="minorBidi" w:cstheme="minorBidi"/>
                <w:sz w:val="16"/>
                <w:szCs w:val="16"/>
                <w:lang w:val="lv-LV"/>
              </w:rPr>
            </w:pPr>
            <w:r w:rsidRPr="003E17E9">
              <w:rPr>
                <w:rFonts w:asciiTheme="minorBidi" w:eastAsia="DengXian" w:hAnsiTheme="minorBidi" w:cstheme="minorBidi"/>
                <w:sz w:val="16"/>
                <w:szCs w:val="16"/>
                <w:lang w:val="lv-LV"/>
              </w:rPr>
              <w:t>Laura Lapina</w:t>
            </w:r>
          </w:p>
          <w:p w14:paraId="53707EEE" w14:textId="49ED145E" w:rsidR="00D030A6" w:rsidRPr="003E17E9" w:rsidRDefault="00D030A6" w:rsidP="00D22BB1">
            <w:pPr>
              <w:widowControl w:val="0"/>
              <w:spacing w:before="60" w:after="60" w:line="240" w:lineRule="auto"/>
              <w:rPr>
                <w:rFonts w:asciiTheme="minorBidi" w:hAnsiTheme="minorBidi" w:cstheme="minorBidi"/>
                <w:bCs/>
                <w:sz w:val="16"/>
                <w:szCs w:val="16"/>
                <w:lang w:val="it-IT"/>
              </w:rPr>
            </w:pPr>
            <w:r w:rsidRPr="003E17E9">
              <w:rPr>
                <w:rFonts w:asciiTheme="minorBidi" w:eastAsia="DengXian" w:hAnsiTheme="minorBidi" w:cstheme="minorBidi"/>
                <w:sz w:val="16"/>
                <w:szCs w:val="16"/>
                <w:lang w:val="lv-LV"/>
              </w:rPr>
              <w:t>laura.lapina@pasts.lv</w:t>
            </w:r>
          </w:p>
        </w:tc>
        <w:tc>
          <w:tcPr>
            <w:tcW w:w="1591" w:type="dxa"/>
            <w:tcBorders>
              <w:top w:val="single" w:sz="4" w:space="0" w:color="auto"/>
              <w:left w:val="single" w:sz="4" w:space="0" w:color="auto"/>
              <w:bottom w:val="single" w:sz="4" w:space="0" w:color="auto"/>
              <w:right w:val="single" w:sz="4" w:space="0" w:color="auto"/>
            </w:tcBorders>
          </w:tcPr>
          <w:p w14:paraId="1DC240B6" w14:textId="7FD78D6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w:t>
            </w:r>
          </w:p>
        </w:tc>
        <w:tc>
          <w:tcPr>
            <w:tcW w:w="2427" w:type="dxa"/>
            <w:tcBorders>
              <w:top w:val="single" w:sz="4" w:space="0" w:color="auto"/>
              <w:left w:val="single" w:sz="4" w:space="0" w:color="auto"/>
              <w:bottom w:val="single" w:sz="4" w:space="0" w:color="auto"/>
              <w:right w:val="single" w:sz="4" w:space="0" w:color="auto"/>
            </w:tcBorders>
          </w:tcPr>
          <w:p w14:paraId="766893A9" w14:textId="76357EC0"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établissement de BEE </w:t>
            </w:r>
            <w:r w:rsidRPr="003E17E9">
              <w:rPr>
                <w:rFonts w:asciiTheme="minorBidi" w:hAnsiTheme="minorBidi" w:cstheme="minorBidi"/>
                <w:bCs/>
                <w:sz w:val="16"/>
                <w:szCs w:val="16"/>
              </w:rPr>
              <w:br/>
              <w:t>ne peut être que mutuel. Des accords bilatéraux avec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donc exigés</w:t>
            </w:r>
          </w:p>
          <w:p w14:paraId="40394E33" w14:textId="1C75C433"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 pour tous les envois partants des BEE</w:t>
            </w:r>
          </w:p>
        </w:tc>
        <w:tc>
          <w:tcPr>
            <w:tcW w:w="1617" w:type="dxa"/>
            <w:tcBorders>
              <w:top w:val="single" w:sz="4" w:space="0" w:color="auto"/>
              <w:left w:val="single" w:sz="4" w:space="0" w:color="auto"/>
              <w:bottom w:val="single" w:sz="4" w:space="0" w:color="auto"/>
              <w:right w:val="single" w:sz="4" w:space="0" w:color="auto"/>
            </w:tcBorders>
          </w:tcPr>
          <w:p w14:paraId="7179CA53"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6853BD26" w14:textId="102D5919"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6F8C4354"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72ADDF52" w14:textId="019BD24E"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117D588E" w14:textId="0A7E145F"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admission applicables aux produits postaux du régime intérieur</w:t>
            </w:r>
          </w:p>
          <w:p w14:paraId="72FFD643" w14:textId="73FDA863"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t>Des accords bilatéraux avec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requis</w:t>
            </w:r>
          </w:p>
        </w:tc>
        <w:tc>
          <w:tcPr>
            <w:tcW w:w="3249" w:type="dxa"/>
            <w:tcBorders>
              <w:top w:val="single" w:sz="4" w:space="0" w:color="auto"/>
              <w:left w:val="single" w:sz="4" w:space="0" w:color="auto"/>
              <w:bottom w:val="single" w:sz="4" w:space="0" w:color="auto"/>
              <w:right w:val="single" w:sz="4" w:space="0" w:color="auto"/>
            </w:tcBorders>
          </w:tcPr>
          <w:p w14:paraId="5BCBC625"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4BD8A4F2"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056F9F4C" w14:textId="77777777" w:rsidR="00D030A6" w:rsidRPr="003E17E9" w:rsidRDefault="00D030A6"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Liban</w:t>
            </w:r>
          </w:p>
          <w:p w14:paraId="263EE4F4" w14:textId="77777777" w:rsidR="00D030A6" w:rsidRPr="003E17E9" w:rsidRDefault="00D030A6"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55E21CE9" w14:textId="77777777" w:rsidR="00D030A6" w:rsidRPr="003E17E9" w:rsidRDefault="00D030A6" w:rsidP="00D22BB1">
            <w:pPr>
              <w:widowControl w:val="0"/>
              <w:spacing w:before="60" w:after="60" w:line="240" w:lineRule="auto"/>
              <w:ind w:right="-68"/>
              <w:rPr>
                <w:rFonts w:asciiTheme="minorBidi" w:hAnsiTheme="minorBidi" w:cstheme="minorBidi"/>
                <w:bCs/>
                <w:sz w:val="16"/>
                <w:szCs w:val="16"/>
              </w:rPr>
            </w:pPr>
            <w:proofErr w:type="spellStart"/>
            <w:r w:rsidRPr="003E17E9">
              <w:rPr>
                <w:rFonts w:asciiTheme="minorBidi" w:hAnsiTheme="minorBidi" w:cstheme="minorBidi"/>
                <w:bCs/>
                <w:sz w:val="16"/>
                <w:szCs w:val="16"/>
              </w:rPr>
              <w:t>Manale</w:t>
            </w:r>
            <w:proofErr w:type="spellEnd"/>
            <w:r w:rsidRPr="003E17E9">
              <w:rPr>
                <w:rFonts w:asciiTheme="minorBidi" w:hAnsiTheme="minorBidi" w:cstheme="minorBidi"/>
                <w:bCs/>
                <w:sz w:val="16"/>
                <w:szCs w:val="16"/>
              </w:rPr>
              <w:t xml:space="preserve"> Azar</w:t>
            </w:r>
          </w:p>
          <w:p w14:paraId="5E7C004B" w14:textId="200613C0" w:rsidR="00D030A6" w:rsidRPr="003E17E9" w:rsidRDefault="00D030A6"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manale.azar@libanpost.com</w:t>
            </w:r>
          </w:p>
        </w:tc>
        <w:tc>
          <w:tcPr>
            <w:tcW w:w="1591" w:type="dxa"/>
            <w:tcBorders>
              <w:top w:val="single" w:sz="4" w:space="0" w:color="auto"/>
              <w:left w:val="single" w:sz="4" w:space="0" w:color="auto"/>
              <w:bottom w:val="single" w:sz="4" w:space="0" w:color="auto"/>
              <w:right w:val="single" w:sz="4" w:space="0" w:color="auto"/>
            </w:tcBorders>
          </w:tcPr>
          <w:p w14:paraId="56241B6E" w14:textId="77777777" w:rsidR="00D030A6" w:rsidRPr="003E17E9" w:rsidRDefault="00D030A6"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423D312A" w14:textId="77777777" w:rsidR="00D030A6" w:rsidRPr="003E17E9" w:rsidRDefault="00D030A6" w:rsidP="00D22BB1">
            <w:pPr>
              <w:widowControl w:val="0"/>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4093E8CE" w14:textId="77777777" w:rsidR="00D030A6" w:rsidRPr="003E17E9" w:rsidRDefault="00D030A6"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w:t>
            </w:r>
          </w:p>
        </w:tc>
        <w:tc>
          <w:tcPr>
            <w:tcW w:w="3179" w:type="dxa"/>
            <w:tcBorders>
              <w:top w:val="single" w:sz="4" w:space="0" w:color="auto"/>
              <w:left w:val="single" w:sz="4" w:space="0" w:color="auto"/>
              <w:bottom w:val="single" w:sz="4" w:space="0" w:color="auto"/>
              <w:right w:val="single" w:sz="4" w:space="0" w:color="auto"/>
            </w:tcBorders>
          </w:tcPr>
          <w:p w14:paraId="05570ACB" w14:textId="49A9FC00" w:rsidR="00D030A6" w:rsidRPr="003E17E9" w:rsidRDefault="00D030A6"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Des accords bilatéraux doivent être conclus avec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w:t>
            </w:r>
          </w:p>
        </w:tc>
        <w:tc>
          <w:tcPr>
            <w:tcW w:w="3249" w:type="dxa"/>
            <w:tcBorders>
              <w:top w:val="single" w:sz="4" w:space="0" w:color="auto"/>
              <w:left w:val="single" w:sz="4" w:space="0" w:color="auto"/>
              <w:bottom w:val="single" w:sz="4" w:space="0" w:color="auto"/>
              <w:right w:val="single" w:sz="4" w:space="0" w:color="auto"/>
            </w:tcBorders>
          </w:tcPr>
          <w:p w14:paraId="7745CD0F" w14:textId="2E99C86A" w:rsidR="00D030A6" w:rsidRPr="003E17E9" w:rsidRDefault="00D030A6" w:rsidP="00D22BB1">
            <w:pPr>
              <w:widowControl w:val="0"/>
              <w:spacing w:before="60" w:after="60" w:line="240" w:lineRule="auto"/>
              <w:ind w:left="19" w:right="-68"/>
              <w:rPr>
                <w:rFonts w:asciiTheme="minorBidi" w:hAnsiTheme="minorBidi" w:cstheme="minorBidi"/>
                <w:bCs/>
                <w:sz w:val="16"/>
                <w:szCs w:val="16"/>
              </w:rPr>
            </w:pPr>
            <w:r w:rsidRPr="003E17E9">
              <w:rPr>
                <w:rFonts w:asciiTheme="minorBidi" w:hAnsiTheme="minorBidi" w:cstheme="minorBidi"/>
                <w:bCs/>
                <w:sz w:val="16"/>
                <w:szCs w:val="16"/>
              </w:rPr>
              <w:t>La poste libanaise n</w:t>
            </w:r>
            <w:r w:rsidR="008469CA">
              <w:rPr>
                <w:rFonts w:asciiTheme="minorBidi" w:hAnsiTheme="minorBidi" w:cstheme="minorBidi"/>
                <w:bCs/>
                <w:sz w:val="16"/>
                <w:szCs w:val="16"/>
              </w:rPr>
              <w:t>’</w:t>
            </w:r>
            <w:r w:rsidRPr="003E17E9">
              <w:rPr>
                <w:rFonts w:asciiTheme="minorBidi" w:hAnsiTheme="minorBidi" w:cstheme="minorBidi"/>
                <w:bCs/>
                <w:sz w:val="16"/>
                <w:szCs w:val="16"/>
              </w:rPr>
              <w:t>accepte pas les envois provenant des BEE situés dans les pays en développement et les pays les moins avancés</w:t>
            </w:r>
          </w:p>
        </w:tc>
      </w:tr>
      <w:tr w:rsidR="00D030A6" w:rsidRPr="003E17E9" w14:paraId="5AF4C256"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05BB9E7" w14:textId="2B0FCE88"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Lituanie</w:t>
            </w:r>
          </w:p>
          <w:p w14:paraId="09F7BB72"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7FDEC6DF"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Rasa </w:t>
            </w:r>
            <w:proofErr w:type="spellStart"/>
            <w:r w:rsidRPr="003E17E9">
              <w:rPr>
                <w:rFonts w:asciiTheme="minorBidi" w:hAnsiTheme="minorBidi" w:cstheme="minorBidi"/>
                <w:bCs/>
                <w:sz w:val="16"/>
                <w:szCs w:val="16"/>
              </w:rPr>
              <w:t>Jasiulionienė</w:t>
            </w:r>
            <w:proofErr w:type="spellEnd"/>
          </w:p>
          <w:p w14:paraId="20834784" w14:textId="62F0FAFA" w:rsidR="00D030A6" w:rsidRPr="003E17E9" w:rsidRDefault="00D030A6"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rasa.jasiulioniene@sumin.lt</w:t>
            </w:r>
          </w:p>
        </w:tc>
        <w:tc>
          <w:tcPr>
            <w:tcW w:w="1591" w:type="dxa"/>
            <w:tcBorders>
              <w:top w:val="single" w:sz="4" w:space="0" w:color="auto"/>
              <w:left w:val="single" w:sz="4" w:space="0" w:color="auto"/>
              <w:bottom w:val="single" w:sz="4" w:space="0" w:color="auto"/>
              <w:right w:val="single" w:sz="4" w:space="0" w:color="auto"/>
            </w:tcBorders>
          </w:tcPr>
          <w:p w14:paraId="675B453A" w14:textId="02C66A38" w:rsidR="00D030A6" w:rsidRPr="003E17E9" w:rsidRDefault="00D030A6"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11AA91DC" w14:textId="2EB1AAB4" w:rsidR="00D030A6" w:rsidRPr="003E17E9" w:rsidRDefault="00D030A6" w:rsidP="00D22BB1">
            <w:pPr>
              <w:widowControl w:val="0"/>
              <w:spacing w:before="60" w:after="60" w:line="240" w:lineRule="auto"/>
              <w:ind w:left="284" w:right="-62" w:hanging="284"/>
              <w:rPr>
                <w:rFonts w:asciiTheme="minorBidi" w:eastAsia="Times New Roman"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 pour tous les envois partants des BEE</w:t>
            </w:r>
          </w:p>
          <w:p w14:paraId="0BCE1C18" w14:textId="0A6FDAAA" w:rsidR="00D030A6" w:rsidRPr="003E17E9" w:rsidRDefault="00D030A6" w:rsidP="00D22BB1">
            <w:pPr>
              <w:widowControl w:val="0"/>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sz w:val="16"/>
                <w:szCs w:val="16"/>
                <w:lang w:val="fr-CH"/>
              </w:rPr>
              <w:t>2.</w:t>
            </w:r>
            <w:r w:rsidRPr="003E17E9">
              <w:rPr>
                <w:rFonts w:asciiTheme="minorBidi" w:hAnsiTheme="minorBidi" w:cstheme="minorBidi"/>
                <w:sz w:val="16"/>
                <w:szCs w:val="16"/>
                <w:lang w:val="fr-CH"/>
              </w:rPr>
              <w:tab/>
              <w:t xml:space="preserve">Des accords bilatéraux sont exigés </w:t>
            </w:r>
            <w:r w:rsidRPr="003E17E9">
              <w:rPr>
                <w:rFonts w:asciiTheme="minorBidi" w:hAnsiTheme="minorBidi" w:cstheme="minorBidi"/>
                <w:bCs/>
                <w:sz w:val="16"/>
                <w:szCs w:val="16"/>
              </w:rPr>
              <w:t>avec</w:t>
            </w:r>
            <w:r w:rsidRPr="003E17E9">
              <w:rPr>
                <w:rFonts w:asciiTheme="minorBidi" w:hAnsiTheme="minorBidi" w:cstheme="minorBidi"/>
                <w:sz w:val="16"/>
                <w:szCs w:val="16"/>
                <w:lang w:val="fr-CH"/>
              </w:rPr>
              <w:t xml:space="preserve"> les opérateurs désignés de destination dans les pays qui ont déclaré une politique </w:t>
            </w:r>
            <w:r w:rsidRPr="003E17E9">
              <w:rPr>
                <w:rFonts w:asciiTheme="minorBidi" w:hAnsiTheme="minorBidi" w:cstheme="minorBidi"/>
                <w:bCs/>
                <w:sz w:val="16"/>
                <w:szCs w:val="16"/>
              </w:rPr>
              <w:t>visant à appliquer les dispositions des Actes de l</w:t>
            </w:r>
            <w:r w:rsidR="008469CA">
              <w:rPr>
                <w:rFonts w:asciiTheme="minorBidi" w:hAnsiTheme="minorBidi" w:cstheme="minorBidi"/>
                <w:bCs/>
                <w:sz w:val="16"/>
                <w:szCs w:val="16"/>
              </w:rPr>
              <w:t>’</w:t>
            </w:r>
            <w:r w:rsidRPr="003E17E9">
              <w:rPr>
                <w:rFonts w:asciiTheme="minorBidi" w:hAnsiTheme="minorBidi" w:cstheme="minorBidi"/>
                <w:bCs/>
                <w:sz w:val="16"/>
                <w:szCs w:val="16"/>
              </w:rPr>
              <w:t>Union aux envois reçus</w:t>
            </w:r>
          </w:p>
          <w:p w14:paraId="2FC82CF5" w14:textId="4D4E188F" w:rsidR="00776CF6" w:rsidRPr="003E17E9" w:rsidRDefault="00776CF6" w:rsidP="00776CF6">
            <w:pPr>
              <w:spacing w:before="60" w:after="60" w:line="240" w:lineRule="auto"/>
              <w:ind w:left="284" w:right="-62" w:hanging="284"/>
              <w:rPr>
                <w:rFonts w:asciiTheme="minorBidi" w:eastAsia="Times New Roman" w:hAnsiTheme="minorBidi" w:cstheme="minorBidi"/>
                <w:bCs/>
                <w:sz w:val="16"/>
                <w:szCs w:val="16"/>
              </w:rPr>
            </w:pPr>
            <w:r w:rsidRPr="003E17E9">
              <w:rPr>
                <w:rFonts w:asciiTheme="minorBidi" w:eastAsia="Times New Roman" w:hAnsiTheme="minorBidi" w:cstheme="minorBidi"/>
                <w:bCs/>
                <w:sz w:val="16"/>
                <w:szCs w:val="16"/>
              </w:rPr>
              <w:t>3.</w:t>
            </w:r>
            <w:r w:rsidRPr="003E17E9">
              <w:rPr>
                <w:rFonts w:asciiTheme="minorBidi" w:eastAsia="Times New Roman" w:hAnsiTheme="minorBidi" w:cstheme="minorBidi"/>
                <w:bCs/>
                <w:sz w:val="16"/>
                <w:szCs w:val="16"/>
              </w:rPr>
              <w:tab/>
              <w:t>L</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utilisation de la documentation de l</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UPU n</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 xml:space="preserve">est autorisée que pour les envois de BEE expédiés </w:t>
            </w:r>
            <w:r w:rsidRPr="003E17E9">
              <w:rPr>
                <w:rFonts w:asciiTheme="minorBidi" w:eastAsia="Times New Roman" w:hAnsiTheme="minorBidi" w:cstheme="minorBidi"/>
                <w:bCs/>
                <w:sz w:val="16"/>
                <w:szCs w:val="16"/>
              </w:rPr>
              <w:br/>
              <w:t xml:space="preserve">à </w:t>
            </w:r>
            <w:r w:rsidRPr="003E17E9">
              <w:rPr>
                <w:rFonts w:asciiTheme="minorBidi" w:hAnsiTheme="minorBidi" w:cstheme="minorBidi"/>
                <w:sz w:val="16"/>
                <w:szCs w:val="16"/>
                <w:lang w:val="fr-CH"/>
              </w:rPr>
              <w:t>destination</w:t>
            </w:r>
            <w:r w:rsidRPr="003E17E9">
              <w:rPr>
                <w:rFonts w:asciiTheme="minorBidi" w:eastAsia="Times New Roman" w:hAnsiTheme="minorBidi" w:cstheme="minorBidi"/>
                <w:bCs/>
                <w:sz w:val="16"/>
                <w:szCs w:val="16"/>
              </w:rPr>
              <w:t xml:space="preserve"> de pays </w:t>
            </w:r>
            <w:r w:rsidRPr="003E17E9">
              <w:rPr>
                <w:rFonts w:asciiTheme="minorBidi" w:eastAsia="Times New Roman" w:hAnsiTheme="minorBidi" w:cstheme="minorBidi"/>
                <w:bCs/>
                <w:sz w:val="16"/>
                <w:szCs w:val="16"/>
              </w:rPr>
              <w:br/>
              <w:t xml:space="preserve">ayant déclaré accepter </w:t>
            </w:r>
            <w:r w:rsidRPr="003E17E9">
              <w:rPr>
                <w:rFonts w:asciiTheme="minorBidi" w:eastAsia="Times New Roman" w:hAnsiTheme="minorBidi" w:cstheme="minorBidi"/>
                <w:bCs/>
                <w:sz w:val="16"/>
                <w:szCs w:val="16"/>
              </w:rPr>
              <w:br/>
              <w:t xml:space="preserve">de recevoir </w:t>
            </w:r>
            <w:r w:rsidRPr="003E17E9">
              <w:rPr>
                <w:rFonts w:asciiTheme="minorBidi" w:hAnsiTheme="minorBidi" w:cstheme="minorBidi"/>
                <w:bCs/>
                <w:sz w:val="16"/>
                <w:szCs w:val="16"/>
              </w:rPr>
              <w:t>des</w:t>
            </w:r>
            <w:r w:rsidRPr="003E17E9">
              <w:rPr>
                <w:rFonts w:asciiTheme="minorBidi" w:eastAsia="Times New Roman" w:hAnsiTheme="minorBidi" w:cstheme="minorBidi"/>
                <w:bCs/>
                <w:sz w:val="16"/>
                <w:szCs w:val="16"/>
              </w:rPr>
              <w:t xml:space="preserve"> envois des BEE expédiés sous le </w:t>
            </w:r>
            <w:r w:rsidRPr="003E17E9">
              <w:rPr>
                <w:rFonts w:asciiTheme="minorBidi" w:eastAsia="Times New Roman" w:hAnsiTheme="minorBidi" w:cstheme="minorBidi"/>
                <w:bCs/>
                <w:spacing w:val="-3"/>
                <w:sz w:val="16"/>
                <w:szCs w:val="16"/>
              </w:rPr>
              <w:t>régime des Actes de l</w:t>
            </w:r>
            <w:r w:rsidR="008469CA">
              <w:rPr>
                <w:rFonts w:asciiTheme="minorBidi" w:eastAsia="Times New Roman" w:hAnsiTheme="minorBidi" w:cstheme="minorBidi"/>
                <w:bCs/>
                <w:spacing w:val="-3"/>
                <w:sz w:val="16"/>
                <w:szCs w:val="16"/>
              </w:rPr>
              <w:t>’</w:t>
            </w:r>
            <w:r w:rsidRPr="003E17E9">
              <w:rPr>
                <w:rFonts w:asciiTheme="minorBidi" w:eastAsia="Times New Roman" w:hAnsiTheme="minorBidi" w:cstheme="minorBidi"/>
                <w:bCs/>
                <w:spacing w:val="-3"/>
                <w:sz w:val="16"/>
                <w:szCs w:val="16"/>
              </w:rPr>
              <w:t>Union</w:t>
            </w:r>
          </w:p>
          <w:p w14:paraId="337BBDB4" w14:textId="146C8683" w:rsidR="00776CF6" w:rsidRPr="003E17E9" w:rsidRDefault="00776CF6" w:rsidP="00776CF6">
            <w:pPr>
              <w:widowControl w:val="0"/>
              <w:spacing w:before="60" w:after="60" w:line="240" w:lineRule="auto"/>
              <w:ind w:left="284" w:right="-62" w:hanging="284"/>
              <w:rPr>
                <w:rFonts w:asciiTheme="minorBidi" w:hAnsiTheme="minorBidi" w:cstheme="minorBidi"/>
                <w:sz w:val="16"/>
                <w:szCs w:val="16"/>
                <w:lang w:val="fr-CH"/>
              </w:rPr>
            </w:pPr>
            <w:r w:rsidRPr="003E17E9">
              <w:rPr>
                <w:rFonts w:asciiTheme="minorBidi" w:eastAsia="Times New Roman" w:hAnsiTheme="minorBidi" w:cstheme="minorBidi"/>
                <w:bCs/>
                <w:sz w:val="16"/>
                <w:szCs w:val="16"/>
              </w:rPr>
              <w:t>4.</w:t>
            </w:r>
            <w:r w:rsidRPr="003E17E9">
              <w:rPr>
                <w:rFonts w:asciiTheme="minorBidi" w:eastAsia="Times New Roman" w:hAnsiTheme="minorBidi" w:cstheme="minorBidi"/>
                <w:bCs/>
                <w:sz w:val="16"/>
                <w:szCs w:val="16"/>
              </w:rPr>
              <w:tab/>
              <w:t>L</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 xml:space="preserve">utilisation des procédures et de la documentation </w:t>
            </w:r>
            <w:r w:rsidRPr="003E17E9">
              <w:rPr>
                <w:rFonts w:asciiTheme="minorBidi" w:eastAsia="Times New Roman" w:hAnsiTheme="minorBidi" w:cstheme="minorBidi"/>
                <w:bCs/>
                <w:sz w:val="16"/>
                <w:szCs w:val="16"/>
              </w:rPr>
              <w:br/>
            </w:r>
            <w:r w:rsidRPr="003E17E9">
              <w:rPr>
                <w:rFonts w:asciiTheme="minorBidi" w:hAnsiTheme="minorBidi" w:cstheme="minorBidi"/>
                <w:spacing w:val="-3"/>
                <w:sz w:val="16"/>
                <w:szCs w:val="16"/>
                <w:lang w:val="fr-CH"/>
              </w:rPr>
              <w:t>de transport et de traitement</w:t>
            </w:r>
            <w:r w:rsidRPr="003E17E9">
              <w:rPr>
                <w:rFonts w:asciiTheme="minorBidi" w:hAnsiTheme="minorBidi" w:cstheme="minorBidi"/>
                <w:sz w:val="16"/>
                <w:szCs w:val="16"/>
                <w:lang w:val="fr-CH"/>
              </w:rPr>
              <w:t xml:space="preserve"> </w:t>
            </w:r>
            <w:r w:rsidRPr="003E17E9">
              <w:rPr>
                <w:rFonts w:asciiTheme="minorBidi" w:eastAsia="Times New Roman" w:hAnsiTheme="minorBidi" w:cstheme="minorBidi"/>
                <w:bCs/>
                <w:sz w:val="16"/>
                <w:szCs w:val="16"/>
              </w:rPr>
              <w:t>de l</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 xml:space="preserve">UPU est autorisée (p. ex. formules de déclaration en douane CN 22, bordereaux de livraison </w:t>
            </w:r>
            <w:r w:rsidRPr="003E17E9">
              <w:rPr>
                <w:rFonts w:asciiTheme="minorBidi" w:eastAsia="Times New Roman" w:hAnsiTheme="minorBidi" w:cstheme="minorBidi"/>
                <w:bCs/>
                <w:sz w:val="16"/>
                <w:szCs w:val="16"/>
              </w:rPr>
              <w:br/>
              <w:t>CN 38)</w:t>
            </w:r>
          </w:p>
        </w:tc>
        <w:tc>
          <w:tcPr>
            <w:tcW w:w="1617" w:type="dxa"/>
            <w:tcBorders>
              <w:top w:val="single" w:sz="4" w:space="0" w:color="auto"/>
              <w:left w:val="single" w:sz="4" w:space="0" w:color="auto"/>
              <w:bottom w:val="single" w:sz="4" w:space="0" w:color="auto"/>
              <w:right w:val="single" w:sz="4" w:space="0" w:color="auto"/>
            </w:tcBorders>
          </w:tcPr>
          <w:p w14:paraId="2D2970FE" w14:textId="5A19DBD0" w:rsidR="00D030A6" w:rsidRPr="003E17E9" w:rsidRDefault="00D030A6"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2D129142" w14:textId="0DE15971"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3C5B4A86"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1546BD57" w14:textId="5A73A743" w:rsidR="00D030A6" w:rsidRPr="003E17E9" w:rsidRDefault="00D030A6" w:rsidP="00D22BB1">
            <w:pPr>
              <w:widowControl w:val="0"/>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29E08882" w14:textId="55DA7118" w:rsidR="00D030A6" w:rsidRPr="003E17E9" w:rsidRDefault="00D030A6" w:rsidP="00D22BB1">
            <w:pPr>
              <w:widowControl w:val="0"/>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 xml:space="preserve">Des </w:t>
            </w:r>
            <w:r w:rsidRPr="003E17E9">
              <w:rPr>
                <w:rFonts w:asciiTheme="minorBidi" w:hAnsiTheme="minorBidi" w:cstheme="minorBidi"/>
                <w:bCs/>
                <w:sz w:val="16"/>
                <w:szCs w:val="16"/>
              </w:rPr>
              <w:t>accords</w:t>
            </w:r>
            <w:r w:rsidRPr="003E17E9">
              <w:rPr>
                <w:rFonts w:asciiTheme="minorBidi" w:hAnsiTheme="minorBidi" w:cstheme="minorBidi"/>
                <w:bCs/>
                <w:spacing w:val="-2"/>
                <w:sz w:val="16"/>
                <w:szCs w:val="16"/>
              </w:rPr>
              <w:t xml:space="preserve">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4AD47824" w14:textId="6865F873" w:rsidR="00D030A6" w:rsidRPr="003E17E9" w:rsidRDefault="00D030A6" w:rsidP="00D22BB1">
            <w:pPr>
              <w:widowControl w:val="0"/>
              <w:spacing w:before="60" w:after="60" w:line="240" w:lineRule="auto"/>
              <w:ind w:left="284" w:right="-62" w:hanging="284"/>
              <w:rPr>
                <w:rFonts w:asciiTheme="minorBidi" w:hAnsiTheme="minorBidi" w:cstheme="minorBidi"/>
                <w:sz w:val="16"/>
                <w:szCs w:val="16"/>
                <w:lang w:val="fr-CH"/>
              </w:rPr>
            </w:pPr>
            <w:r w:rsidRPr="003E17E9">
              <w:rPr>
                <w:rFonts w:asciiTheme="minorBidi" w:hAnsiTheme="minorBidi" w:cstheme="minorBidi"/>
                <w:sz w:val="16"/>
                <w:szCs w:val="16"/>
                <w:lang w:val="fr-CH"/>
              </w:rPr>
              <w:t>1.</w:t>
            </w:r>
            <w:r w:rsidRPr="003E17E9">
              <w:rPr>
                <w:rFonts w:asciiTheme="minorBidi" w:hAnsiTheme="minorBidi" w:cstheme="minorBidi"/>
                <w:sz w:val="16"/>
                <w:szCs w:val="16"/>
                <w:lang w:val="fr-CH"/>
              </w:rPr>
              <w:tab/>
              <w:t xml:space="preserve">Un BEE peut être établi uniquement </w:t>
            </w:r>
            <w:r w:rsidRPr="003E17E9">
              <w:rPr>
                <w:rFonts w:asciiTheme="minorBidi" w:hAnsiTheme="minorBidi" w:cstheme="minorBidi"/>
                <w:sz w:val="16"/>
                <w:szCs w:val="16"/>
                <w:lang w:val="fr-CH"/>
              </w:rPr>
              <w:br/>
              <w:t>de manière réciproque avec le pays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origine du BEE (le pays dont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opérateur désigné exploite le BEE </w:t>
            </w:r>
            <w:r w:rsidRPr="003E17E9">
              <w:rPr>
                <w:rFonts w:asciiTheme="minorBidi" w:hAnsiTheme="minorBidi" w:cstheme="minorBidi"/>
                <w:sz w:val="16"/>
                <w:szCs w:val="16"/>
                <w:lang w:val="fr-CH"/>
              </w:rPr>
              <w:br/>
              <w:t>ou en est responsable), qui autorise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établissement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un BEE dans le pays en question et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utilisation des formules et documents de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UPU conformément aux Actes de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Union</w:t>
            </w:r>
          </w:p>
          <w:p w14:paraId="3E4BE387" w14:textId="77777777" w:rsidR="00D030A6" w:rsidRPr="003E17E9" w:rsidRDefault="00D030A6" w:rsidP="00D22BB1">
            <w:pPr>
              <w:widowControl w:val="0"/>
              <w:spacing w:before="60" w:after="60" w:line="240" w:lineRule="auto"/>
              <w:ind w:left="284" w:right="-62" w:hanging="284"/>
              <w:rPr>
                <w:rFonts w:asciiTheme="minorBidi" w:hAnsiTheme="minorBidi" w:cstheme="minorBidi"/>
                <w:sz w:val="16"/>
                <w:szCs w:val="16"/>
                <w:lang w:val="fr-CH"/>
              </w:rPr>
            </w:pPr>
            <w:r w:rsidRPr="003E17E9">
              <w:rPr>
                <w:rFonts w:asciiTheme="minorBidi" w:hAnsiTheme="minorBidi" w:cstheme="minorBidi"/>
                <w:sz w:val="16"/>
                <w:szCs w:val="16"/>
                <w:lang w:val="fr-CH"/>
              </w:rPr>
              <w:t>2.</w:t>
            </w:r>
            <w:r w:rsidRPr="003E17E9">
              <w:rPr>
                <w:rFonts w:asciiTheme="minorBidi" w:hAnsiTheme="minorBidi" w:cstheme="minorBidi"/>
                <w:sz w:val="16"/>
                <w:szCs w:val="16"/>
                <w:lang w:val="fr-CH"/>
              </w:rPr>
              <w:tab/>
              <w:t xml:space="preserve">Les activités des BEE sont autorisées en Lituanie uniquement pour les services dans lesquels les utilisateurs des services postaux lituaniens </w:t>
            </w:r>
            <w:r w:rsidRPr="003E17E9">
              <w:rPr>
                <w:rFonts w:asciiTheme="minorBidi" w:hAnsiTheme="minorBidi" w:cstheme="minorBidi"/>
                <w:sz w:val="16"/>
                <w:szCs w:val="16"/>
                <w:lang w:val="fr-CH"/>
              </w:rPr>
              <w:br/>
              <w:t>ne sont pas partie</w:t>
            </w:r>
          </w:p>
          <w:p w14:paraId="25E19A9A" w14:textId="36630089" w:rsidR="00776CF6" w:rsidRPr="003E17E9" w:rsidRDefault="00776CF6" w:rsidP="00D22BB1">
            <w:pPr>
              <w:widowControl w:val="0"/>
              <w:spacing w:before="60" w:after="60" w:line="240" w:lineRule="auto"/>
              <w:ind w:left="284" w:right="-62" w:hanging="284"/>
              <w:rPr>
                <w:rFonts w:asciiTheme="minorBidi" w:hAnsiTheme="minorBidi" w:cstheme="minorBidi"/>
                <w:sz w:val="16"/>
                <w:szCs w:val="16"/>
                <w:lang w:val="fr-CH"/>
              </w:rPr>
            </w:pPr>
            <w:r w:rsidRPr="003E17E9">
              <w:rPr>
                <w:rFonts w:asciiTheme="minorBidi" w:hAnsiTheme="minorBidi" w:cstheme="minorBidi"/>
                <w:sz w:val="16"/>
                <w:szCs w:val="16"/>
                <w:lang w:val="fr-CH"/>
              </w:rPr>
              <w:t>3.</w:t>
            </w:r>
            <w:r w:rsidRPr="003E17E9">
              <w:rPr>
                <w:rFonts w:asciiTheme="minorBidi" w:hAnsiTheme="minorBidi" w:cstheme="minorBidi"/>
                <w:sz w:val="16"/>
                <w:szCs w:val="16"/>
                <w:lang w:val="fr-CH"/>
              </w:rPr>
              <w:tab/>
            </w:r>
            <w:r w:rsidRPr="003E17E9">
              <w:rPr>
                <w:rFonts w:asciiTheme="minorBidi" w:hAnsiTheme="minorBidi" w:cstheme="minorBidi"/>
                <w:spacing w:val="-2"/>
                <w:sz w:val="16"/>
                <w:szCs w:val="16"/>
                <w:lang w:val="fr-CH"/>
              </w:rPr>
              <w:t>Les documents de l</w:t>
            </w:r>
            <w:r w:rsidR="008469CA">
              <w:rPr>
                <w:rFonts w:asciiTheme="minorBidi" w:hAnsiTheme="minorBidi" w:cstheme="minorBidi"/>
                <w:spacing w:val="-2"/>
                <w:sz w:val="16"/>
                <w:szCs w:val="16"/>
                <w:lang w:val="fr-CH"/>
              </w:rPr>
              <w:t>’</w:t>
            </w:r>
            <w:r w:rsidRPr="003E17E9">
              <w:rPr>
                <w:rFonts w:asciiTheme="minorBidi" w:hAnsiTheme="minorBidi" w:cstheme="minorBidi"/>
                <w:spacing w:val="-2"/>
                <w:sz w:val="16"/>
                <w:szCs w:val="16"/>
                <w:lang w:val="fr-CH"/>
              </w:rPr>
              <w:t>UPU sont autorisés</w:t>
            </w:r>
            <w:r w:rsidRPr="003E17E9">
              <w:rPr>
                <w:rFonts w:asciiTheme="minorBidi" w:hAnsiTheme="minorBidi" w:cstheme="minorBidi"/>
                <w:sz w:val="16"/>
                <w:szCs w:val="16"/>
                <w:lang w:val="fr-CH"/>
              </w:rPr>
              <w:t xml:space="preserve"> sous </w:t>
            </w:r>
            <w:r w:rsidRPr="003E17E9">
              <w:rPr>
                <w:rFonts w:asciiTheme="minorBidi" w:hAnsiTheme="minorBidi" w:cstheme="minorBidi"/>
                <w:bCs/>
                <w:sz w:val="16"/>
                <w:szCs w:val="16"/>
              </w:rPr>
              <w:t>condition</w:t>
            </w:r>
            <w:r w:rsidRPr="003E17E9">
              <w:rPr>
                <w:rFonts w:asciiTheme="minorBidi" w:hAnsiTheme="minorBidi" w:cstheme="minorBidi"/>
                <w:sz w:val="16"/>
                <w:szCs w:val="16"/>
                <w:lang w:val="fr-CH"/>
              </w:rPr>
              <w:t xml:space="preserve"> de réciprocité et de non-discrimination (y compris pour les formules CN)</w:t>
            </w:r>
          </w:p>
        </w:tc>
      </w:tr>
      <w:tr w:rsidR="00D030A6" w:rsidRPr="003E17E9" w14:paraId="48FEA8FC"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01F1AD92" w14:textId="760D9DA6"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Macédoine du Nord</w:t>
            </w:r>
          </w:p>
          <w:p w14:paraId="3B6258B1" w14:textId="269E84FB"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503B39BE" w14:textId="77777777" w:rsidR="00D030A6" w:rsidRPr="003E17E9" w:rsidRDefault="00D030A6" w:rsidP="00D22BB1">
            <w:pPr>
              <w:widowControl w:val="0"/>
              <w:tabs>
                <w:tab w:val="left" w:pos="318"/>
              </w:tabs>
              <w:spacing w:before="60" w:after="60" w:line="240" w:lineRule="auto"/>
              <w:rPr>
                <w:rFonts w:asciiTheme="minorBidi" w:hAnsiTheme="minorBidi" w:cstheme="minorBidi"/>
                <w:bCs/>
                <w:sz w:val="16"/>
                <w:szCs w:val="16"/>
                <w:lang w:val="fr-CH"/>
              </w:rPr>
            </w:pPr>
            <w:proofErr w:type="spellStart"/>
            <w:r w:rsidRPr="003E17E9">
              <w:rPr>
                <w:rFonts w:asciiTheme="minorBidi" w:hAnsiTheme="minorBidi" w:cstheme="minorBidi"/>
                <w:bCs/>
                <w:sz w:val="16"/>
                <w:szCs w:val="16"/>
                <w:lang w:val="fr-CH"/>
              </w:rPr>
              <w:t>Blerta</w:t>
            </w:r>
            <w:proofErr w:type="spellEnd"/>
            <w:r w:rsidRPr="003E17E9">
              <w:rPr>
                <w:rFonts w:asciiTheme="minorBidi" w:hAnsiTheme="minorBidi" w:cstheme="minorBidi"/>
                <w:bCs/>
                <w:sz w:val="16"/>
                <w:szCs w:val="16"/>
                <w:lang w:val="fr-CH"/>
              </w:rPr>
              <w:t xml:space="preserve"> </w:t>
            </w:r>
            <w:proofErr w:type="spellStart"/>
            <w:r w:rsidRPr="003E17E9">
              <w:rPr>
                <w:rFonts w:asciiTheme="minorBidi" w:hAnsiTheme="minorBidi" w:cstheme="minorBidi"/>
                <w:bCs/>
                <w:sz w:val="16"/>
                <w:szCs w:val="16"/>
                <w:lang w:val="fr-CH"/>
              </w:rPr>
              <w:t>Vaseli</w:t>
            </w:r>
            <w:proofErr w:type="spellEnd"/>
          </w:p>
          <w:p w14:paraId="0B2316A0" w14:textId="2F2DDBDA" w:rsidR="00D030A6" w:rsidRPr="003E17E9" w:rsidRDefault="00D030A6" w:rsidP="00D22BB1">
            <w:pPr>
              <w:widowControl w:val="0"/>
              <w:tabs>
                <w:tab w:val="left" w:pos="318"/>
              </w:tabs>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t>Téléphone: +389 23 145497</w:t>
            </w:r>
          </w:p>
          <w:p w14:paraId="5C27C17A" w14:textId="6C327F70" w:rsidR="00D030A6" w:rsidRPr="003E17E9" w:rsidRDefault="00D030A6" w:rsidP="00D22BB1">
            <w:pPr>
              <w:widowControl w:val="0"/>
              <w:tabs>
                <w:tab w:val="left" w:pos="318"/>
              </w:tabs>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t>Téléphone: +389 76 404742</w:t>
            </w:r>
          </w:p>
          <w:p w14:paraId="1F2DB21D" w14:textId="7C365EDA" w:rsidR="00D030A6" w:rsidRPr="003E17E9" w:rsidRDefault="00C4454E" w:rsidP="00D22BB1">
            <w:pPr>
              <w:spacing w:before="60" w:after="60" w:line="240" w:lineRule="auto"/>
              <w:ind w:right="-68"/>
              <w:rPr>
                <w:rFonts w:asciiTheme="minorBidi" w:hAnsiTheme="minorBidi" w:cstheme="minorBidi"/>
                <w:bCs/>
                <w:sz w:val="16"/>
                <w:szCs w:val="16"/>
                <w:lang w:val="fr-CH"/>
              </w:rPr>
            </w:pPr>
            <w:hyperlink r:id="rId34" w:history="1">
              <w:r w:rsidR="00D030A6" w:rsidRPr="003E17E9">
                <w:rPr>
                  <w:rStyle w:val="Hyperlink"/>
                  <w:rFonts w:asciiTheme="minorBidi" w:hAnsiTheme="minorBidi" w:cstheme="minorBidi"/>
                  <w:sz w:val="16"/>
                  <w:szCs w:val="16"/>
                  <w:lang w:val="fr-CH"/>
                </w:rPr>
                <w:t>blerta.vaseli</w:t>
              </w:r>
              <w:r w:rsidR="00D030A6" w:rsidRPr="003E17E9">
                <w:rPr>
                  <w:rStyle w:val="Hyperlink"/>
                  <w:rFonts w:asciiTheme="minorBidi" w:hAnsiTheme="minorBidi" w:cstheme="minorBidi"/>
                  <w:bCs/>
                  <w:sz w:val="16"/>
                  <w:szCs w:val="16"/>
                  <w:lang w:val="fr-CH"/>
                </w:rPr>
                <w:t>@mtc.gov.mk</w:t>
              </w:r>
            </w:hyperlink>
          </w:p>
        </w:tc>
        <w:tc>
          <w:tcPr>
            <w:tcW w:w="1591" w:type="dxa"/>
            <w:tcBorders>
              <w:top w:val="single" w:sz="4" w:space="0" w:color="auto"/>
              <w:left w:val="single" w:sz="4" w:space="0" w:color="auto"/>
              <w:bottom w:val="single" w:sz="4" w:space="0" w:color="auto"/>
              <w:right w:val="single" w:sz="4" w:space="0" w:color="auto"/>
            </w:tcBorders>
          </w:tcPr>
          <w:p w14:paraId="3716BC15"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7E3A3848"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1A8E2D60" w14:textId="3F9DC293"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w:t>
            </w:r>
          </w:p>
        </w:tc>
        <w:tc>
          <w:tcPr>
            <w:tcW w:w="3179" w:type="dxa"/>
            <w:tcBorders>
              <w:top w:val="single" w:sz="4" w:space="0" w:color="auto"/>
              <w:left w:val="single" w:sz="4" w:space="0" w:color="auto"/>
              <w:bottom w:val="single" w:sz="4" w:space="0" w:color="auto"/>
              <w:right w:val="single" w:sz="4" w:space="0" w:color="auto"/>
            </w:tcBorders>
          </w:tcPr>
          <w:p w14:paraId="589DD62D" w14:textId="3BA2C940" w:rsidR="00D030A6" w:rsidRPr="003E17E9" w:rsidRDefault="00D030A6"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3A2E71E9" w14:textId="6B223ABE" w:rsidR="00D030A6" w:rsidRPr="003E17E9" w:rsidRDefault="00D030A6"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5B6F823B" w14:textId="2A41F419" w:rsidR="00D030A6" w:rsidRPr="003E17E9" w:rsidRDefault="00D030A6"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5FE400C7"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16BD8A4C"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4EDB70F4"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Madagascar</w:t>
            </w:r>
          </w:p>
          <w:p w14:paraId="53891216"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4C87C0D7" w14:textId="77777777" w:rsidR="00D030A6" w:rsidRPr="003E17E9" w:rsidRDefault="00D030A6" w:rsidP="00D22BB1">
            <w:pPr>
              <w:widowControl w:val="0"/>
              <w:spacing w:before="60" w:after="60" w:line="240" w:lineRule="auto"/>
              <w:rPr>
                <w:rFonts w:asciiTheme="minorBidi" w:hAnsiTheme="minorBidi" w:cstheme="minorBidi"/>
                <w:sz w:val="16"/>
                <w:szCs w:val="16"/>
              </w:rPr>
            </w:pPr>
            <w:proofErr w:type="spellStart"/>
            <w:r w:rsidRPr="003E17E9">
              <w:rPr>
                <w:rFonts w:asciiTheme="minorBidi" w:hAnsiTheme="minorBidi" w:cstheme="minorBidi"/>
                <w:sz w:val="16"/>
                <w:szCs w:val="16"/>
              </w:rPr>
              <w:t>Ranarison</w:t>
            </w:r>
            <w:proofErr w:type="spellEnd"/>
            <w:r w:rsidRPr="003E17E9">
              <w:rPr>
                <w:rFonts w:asciiTheme="minorBidi" w:hAnsiTheme="minorBidi" w:cstheme="minorBidi"/>
                <w:sz w:val="16"/>
                <w:szCs w:val="16"/>
              </w:rPr>
              <w:t xml:space="preserve"> Richard</w:t>
            </w:r>
          </w:p>
          <w:p w14:paraId="0EFDD2B2" w14:textId="77777777" w:rsidR="00D030A6" w:rsidRPr="003E17E9" w:rsidRDefault="00D030A6" w:rsidP="00D22BB1">
            <w:pPr>
              <w:widowControl w:val="0"/>
              <w:spacing w:before="60" w:after="60" w:line="240" w:lineRule="auto"/>
              <w:rPr>
                <w:rFonts w:asciiTheme="minorBidi" w:hAnsiTheme="minorBidi" w:cstheme="minorBidi"/>
                <w:sz w:val="16"/>
                <w:szCs w:val="16"/>
              </w:rPr>
            </w:pPr>
            <w:r w:rsidRPr="003E17E9">
              <w:rPr>
                <w:rFonts w:asciiTheme="minorBidi" w:hAnsiTheme="minorBidi" w:cstheme="minorBidi"/>
                <w:sz w:val="16"/>
                <w:szCs w:val="16"/>
              </w:rPr>
              <w:t>dep.paositra@gmail.com</w:t>
            </w:r>
          </w:p>
        </w:tc>
        <w:tc>
          <w:tcPr>
            <w:tcW w:w="1591" w:type="dxa"/>
            <w:tcBorders>
              <w:top w:val="single" w:sz="4" w:space="0" w:color="auto"/>
              <w:left w:val="single" w:sz="4" w:space="0" w:color="auto"/>
              <w:bottom w:val="single" w:sz="4" w:space="0" w:color="auto"/>
              <w:right w:val="single" w:sz="4" w:space="0" w:color="auto"/>
            </w:tcBorders>
          </w:tcPr>
          <w:p w14:paraId="3A88C14B"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B6C30CA"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098875A"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268D7CF6"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1CFFA72F"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22F6E0C9"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006F3F62"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Malawi</w:t>
            </w:r>
          </w:p>
          <w:p w14:paraId="46DF47CD"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 et opérateur désigné</w:t>
            </w:r>
          </w:p>
          <w:p w14:paraId="7ED25BF6" w14:textId="77777777" w:rsidR="00D030A6" w:rsidRPr="003E17E9" w:rsidRDefault="00D030A6" w:rsidP="00D22BB1">
            <w:pPr>
              <w:spacing w:before="60" w:after="60" w:line="240" w:lineRule="auto"/>
              <w:ind w:right="-68"/>
              <w:rPr>
                <w:rFonts w:asciiTheme="minorBidi" w:hAnsiTheme="minorBidi" w:cstheme="minorBidi"/>
                <w:bCs/>
                <w:sz w:val="16"/>
                <w:szCs w:val="16"/>
                <w:lang w:val="es-ES"/>
              </w:rPr>
            </w:pPr>
            <w:r w:rsidRPr="003E17E9">
              <w:rPr>
                <w:rFonts w:asciiTheme="minorBidi" w:hAnsiTheme="minorBidi" w:cstheme="minorBidi"/>
                <w:bCs/>
                <w:sz w:val="16"/>
                <w:szCs w:val="16"/>
                <w:lang w:val="es-ES"/>
              </w:rPr>
              <w:t xml:space="preserve">Nicholas </w:t>
            </w:r>
            <w:proofErr w:type="spellStart"/>
            <w:r w:rsidRPr="003E17E9">
              <w:rPr>
                <w:rFonts w:asciiTheme="minorBidi" w:hAnsiTheme="minorBidi" w:cstheme="minorBidi"/>
                <w:bCs/>
                <w:sz w:val="16"/>
                <w:szCs w:val="16"/>
                <w:lang w:val="es-ES"/>
              </w:rPr>
              <w:t>Dausi</w:t>
            </w:r>
            <w:proofErr w:type="spellEnd"/>
          </w:p>
          <w:p w14:paraId="671EE586" w14:textId="1CB990D3" w:rsidR="00D030A6" w:rsidRPr="003E17E9" w:rsidRDefault="00C4454E" w:rsidP="00D22BB1">
            <w:pPr>
              <w:spacing w:before="60" w:after="60" w:line="240" w:lineRule="auto"/>
              <w:ind w:right="-68"/>
              <w:rPr>
                <w:rFonts w:asciiTheme="minorBidi" w:hAnsiTheme="minorBidi" w:cstheme="minorBidi"/>
                <w:bCs/>
                <w:sz w:val="16"/>
                <w:szCs w:val="16"/>
                <w:lang w:val="es-ES"/>
              </w:rPr>
            </w:pPr>
            <w:hyperlink r:id="rId35" w:history="1">
              <w:r w:rsidR="00D030A6" w:rsidRPr="003E17E9">
                <w:rPr>
                  <w:rStyle w:val="Hyperlink"/>
                  <w:rFonts w:asciiTheme="minorBidi" w:hAnsiTheme="minorBidi" w:cstheme="minorBidi"/>
                  <w:bCs/>
                  <w:sz w:val="16"/>
                  <w:szCs w:val="16"/>
                  <w:lang w:val="es-ES"/>
                </w:rPr>
                <w:t>principal.secretary@</w:t>
              </w:r>
              <w:r w:rsidR="005A6B46" w:rsidRPr="003E17E9">
                <w:rPr>
                  <w:rStyle w:val="Hyperlink"/>
                  <w:rFonts w:asciiTheme="minorBidi" w:hAnsiTheme="minorBidi" w:cstheme="minorBidi"/>
                  <w:bCs/>
                  <w:sz w:val="16"/>
                  <w:szCs w:val="16"/>
                  <w:lang w:val="es-ES"/>
                </w:rPr>
                <w:br/>
              </w:r>
              <w:r w:rsidR="00D030A6" w:rsidRPr="003E17E9">
                <w:rPr>
                  <w:rStyle w:val="Hyperlink"/>
                  <w:rFonts w:asciiTheme="minorBidi" w:hAnsiTheme="minorBidi" w:cstheme="minorBidi"/>
                  <w:bCs/>
                  <w:sz w:val="16"/>
                  <w:szCs w:val="16"/>
                  <w:lang w:val="es-ES"/>
                </w:rPr>
                <w:t>information.gov.mw</w:t>
              </w:r>
            </w:hyperlink>
          </w:p>
        </w:tc>
        <w:tc>
          <w:tcPr>
            <w:tcW w:w="1591" w:type="dxa"/>
            <w:tcBorders>
              <w:top w:val="single" w:sz="4" w:space="0" w:color="auto"/>
              <w:left w:val="single" w:sz="4" w:space="0" w:color="auto"/>
              <w:bottom w:val="single" w:sz="4" w:space="0" w:color="auto"/>
              <w:right w:val="single" w:sz="4" w:space="0" w:color="auto"/>
            </w:tcBorders>
          </w:tcPr>
          <w:p w14:paraId="27583AF2"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7EDA13A7"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0F30E149"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613F6B7C"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590B5634"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2AB7A973"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41A34F7"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Maldives</w:t>
            </w:r>
          </w:p>
          <w:p w14:paraId="2C6EDF8B"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34829C0E" w14:textId="4D71A515" w:rsidR="00D030A6" w:rsidRPr="003E17E9" w:rsidRDefault="00D030A6" w:rsidP="00D22BB1">
            <w:pPr>
              <w:widowControl w:val="0"/>
              <w:spacing w:before="60" w:after="60" w:line="240" w:lineRule="auto"/>
              <w:ind w:right="-68"/>
              <w:rPr>
                <w:rFonts w:asciiTheme="minorBidi" w:hAnsiTheme="minorBidi" w:cstheme="minorBidi"/>
                <w:sz w:val="16"/>
                <w:szCs w:val="16"/>
              </w:rPr>
            </w:pPr>
            <w:r w:rsidRPr="003E17E9">
              <w:rPr>
                <w:rFonts w:asciiTheme="minorBidi" w:hAnsiTheme="minorBidi" w:cstheme="minorBidi"/>
                <w:sz w:val="16"/>
                <w:szCs w:val="16"/>
              </w:rPr>
              <w:t>Ahmed Shafeeq Mohamed</w:t>
            </w:r>
          </w:p>
          <w:p w14:paraId="11A9A6A5" w14:textId="70465C99" w:rsidR="00D030A6" w:rsidRPr="003E17E9" w:rsidRDefault="00C4454E" w:rsidP="00D22BB1">
            <w:pPr>
              <w:spacing w:before="60" w:after="60" w:line="240" w:lineRule="auto"/>
              <w:ind w:right="-68"/>
              <w:rPr>
                <w:rFonts w:asciiTheme="minorBidi" w:hAnsiTheme="minorBidi" w:cstheme="minorBidi"/>
                <w:bCs/>
                <w:sz w:val="16"/>
                <w:szCs w:val="16"/>
              </w:rPr>
            </w:pPr>
            <w:hyperlink r:id="rId36" w:history="1">
              <w:r w:rsidR="00D030A6" w:rsidRPr="003E17E9">
                <w:rPr>
                  <w:rStyle w:val="Hyperlink"/>
                  <w:rFonts w:asciiTheme="minorBidi" w:hAnsiTheme="minorBidi" w:cstheme="minorBidi"/>
                  <w:sz w:val="16"/>
                  <w:szCs w:val="16"/>
                </w:rPr>
                <w:t>md@maldivespost.com</w:t>
              </w:r>
            </w:hyperlink>
          </w:p>
        </w:tc>
        <w:tc>
          <w:tcPr>
            <w:tcW w:w="1591" w:type="dxa"/>
            <w:tcBorders>
              <w:top w:val="single" w:sz="4" w:space="0" w:color="auto"/>
              <w:left w:val="single" w:sz="4" w:space="0" w:color="auto"/>
              <w:bottom w:val="single" w:sz="4" w:space="0" w:color="auto"/>
              <w:right w:val="single" w:sz="4" w:space="0" w:color="auto"/>
            </w:tcBorders>
          </w:tcPr>
          <w:p w14:paraId="346ACE73"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007EE8B3"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1FB1C31E"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01971033"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1B551948"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4889E429" w14:textId="77777777" w:rsidTr="00D22BB1">
        <w:trPr>
          <w:cantSplit/>
        </w:trPr>
        <w:tc>
          <w:tcPr>
            <w:tcW w:w="2513" w:type="dxa"/>
            <w:tcBorders>
              <w:top w:val="single" w:sz="4" w:space="0" w:color="auto"/>
              <w:left w:val="single" w:sz="4" w:space="0" w:color="auto"/>
              <w:right w:val="single" w:sz="4" w:space="0" w:color="auto"/>
            </w:tcBorders>
          </w:tcPr>
          <w:p w14:paraId="3E123B51" w14:textId="3BD9D9E8"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Malte</w:t>
            </w:r>
          </w:p>
          <w:p w14:paraId="5C7A673E" w14:textId="77777777" w:rsidR="00D030A6" w:rsidRPr="003E17E9" w:rsidRDefault="00D030A6"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5ED7A70A" w14:textId="77777777" w:rsidR="00D030A6" w:rsidRPr="003E17E9" w:rsidRDefault="00D030A6"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 xml:space="preserve">Ivan </w:t>
            </w:r>
            <w:proofErr w:type="spellStart"/>
            <w:r w:rsidRPr="003E17E9">
              <w:rPr>
                <w:rFonts w:asciiTheme="minorBidi" w:hAnsiTheme="minorBidi" w:cstheme="minorBidi"/>
                <w:sz w:val="16"/>
                <w:szCs w:val="16"/>
                <w:lang w:val="fr-CH"/>
              </w:rPr>
              <w:t>Bugeja</w:t>
            </w:r>
            <w:proofErr w:type="spellEnd"/>
          </w:p>
          <w:p w14:paraId="281106FC" w14:textId="12300B98"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fr-CH"/>
              </w:rPr>
              <w:t>er.mca@mca.org.mt</w:t>
            </w:r>
          </w:p>
        </w:tc>
        <w:tc>
          <w:tcPr>
            <w:tcW w:w="1591" w:type="dxa"/>
            <w:tcBorders>
              <w:top w:val="single" w:sz="4" w:space="0" w:color="auto"/>
              <w:left w:val="single" w:sz="4" w:space="0" w:color="auto"/>
              <w:right w:val="single" w:sz="4" w:space="0" w:color="auto"/>
            </w:tcBorders>
          </w:tcPr>
          <w:p w14:paraId="3045CCBC" w14:textId="1F7F1210"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right w:val="single" w:sz="4" w:space="0" w:color="auto"/>
            </w:tcBorders>
          </w:tcPr>
          <w:p w14:paraId="06ED309C" w14:textId="451293A2"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w:t>
            </w:r>
            <w:r w:rsidRPr="003E17E9">
              <w:rPr>
                <w:rFonts w:asciiTheme="minorBidi" w:hAnsiTheme="minorBidi" w:cstheme="minorBidi"/>
                <w:bCs/>
                <w:sz w:val="16"/>
                <w:szCs w:val="16"/>
              </w:rPr>
              <w:br/>
              <w:t xml:space="preserve">ayant déclaré accepter </w:t>
            </w:r>
            <w:r w:rsidRPr="003E17E9">
              <w:rPr>
                <w:rFonts w:asciiTheme="minorBidi" w:hAnsiTheme="minorBidi" w:cstheme="minorBidi"/>
                <w:bCs/>
                <w:sz w:val="16"/>
                <w:szCs w:val="16"/>
              </w:rPr>
              <w:br/>
              <w:t xml:space="preserve">de recevoir des envois des BEE expédiés sous le </w:t>
            </w:r>
            <w:r w:rsidRPr="003E17E9">
              <w:rPr>
                <w:rFonts w:asciiTheme="minorBidi" w:eastAsia="Times New Roman" w:hAnsiTheme="minorBidi" w:cstheme="minorBidi"/>
                <w:bCs/>
                <w:spacing w:val="-3"/>
                <w:sz w:val="16"/>
                <w:szCs w:val="16"/>
              </w:rPr>
              <w:t>régime des Actes de l</w:t>
            </w:r>
            <w:r w:rsidR="008469CA">
              <w:rPr>
                <w:rFonts w:asciiTheme="minorBidi" w:eastAsia="Times New Roman" w:hAnsiTheme="minorBidi" w:cstheme="minorBidi"/>
                <w:bCs/>
                <w:spacing w:val="-3"/>
                <w:sz w:val="16"/>
                <w:szCs w:val="16"/>
              </w:rPr>
              <w:t>’</w:t>
            </w:r>
            <w:r w:rsidRPr="003E17E9">
              <w:rPr>
                <w:rFonts w:asciiTheme="minorBidi" w:eastAsia="Times New Roman" w:hAnsiTheme="minorBidi" w:cstheme="minorBidi"/>
                <w:bCs/>
                <w:spacing w:val="-3"/>
                <w:sz w:val="16"/>
                <w:szCs w:val="16"/>
              </w:rPr>
              <w:t>Union</w:t>
            </w:r>
          </w:p>
          <w:p w14:paraId="546E8CD7" w14:textId="1877EEE0" w:rsidR="00D030A6" w:rsidRPr="003E17E9" w:rsidRDefault="00D030A6" w:rsidP="00D22BB1">
            <w:pPr>
              <w:spacing w:before="60" w:after="60" w:line="240" w:lineRule="auto"/>
              <w:ind w:left="284" w:right="-68" w:hanging="284"/>
              <w:rPr>
                <w:rFonts w:asciiTheme="minorBidi" w:hAnsiTheme="minorBidi" w:cstheme="minorBidi"/>
                <w:sz w:val="16"/>
                <w:szCs w:val="16"/>
                <w:lang w:val="fr-CH"/>
              </w:rPr>
            </w:pPr>
            <w:r w:rsidRPr="003E17E9">
              <w:rPr>
                <w:rFonts w:asciiTheme="minorBidi" w:hAnsiTheme="minorBidi" w:cstheme="minorBidi"/>
                <w:sz w:val="16"/>
                <w:szCs w:val="16"/>
                <w:lang w:val="fr-CH"/>
              </w:rPr>
              <w:t>2.</w:t>
            </w:r>
            <w:r w:rsidRPr="003E17E9">
              <w:rPr>
                <w:rFonts w:asciiTheme="minorBidi" w:hAnsiTheme="minorBidi" w:cstheme="minorBidi"/>
                <w:sz w:val="16"/>
                <w:szCs w:val="16"/>
                <w:lang w:val="fr-CH"/>
              </w:rPr>
              <w:tab/>
            </w:r>
            <w:r w:rsidRPr="003E17E9">
              <w:rPr>
                <w:rFonts w:asciiTheme="minorBidi" w:hAnsiTheme="minorBidi" w:cstheme="minorBidi"/>
                <w:bCs/>
                <w:sz w:val="16"/>
                <w:szCs w:val="16"/>
              </w:rPr>
              <w:t xml:space="preserve">Pour établir un BEE/CTCI </w:t>
            </w:r>
            <w:r w:rsidRPr="003E17E9">
              <w:rPr>
                <w:rFonts w:asciiTheme="minorBidi" w:hAnsiTheme="minorBidi" w:cstheme="minorBidi"/>
                <w:bCs/>
                <w:sz w:val="16"/>
                <w:szCs w:val="16"/>
              </w:rPr>
              <w:br/>
              <w:t xml:space="preserve">à Malte, le requérant doit obtenir une autorisation </w:t>
            </w:r>
            <w:r w:rsidRPr="003E17E9">
              <w:rPr>
                <w:rFonts w:asciiTheme="minorBidi" w:hAnsiTheme="minorBidi" w:cstheme="minorBidi"/>
                <w:bCs/>
                <w:sz w:val="16"/>
                <w:szCs w:val="16"/>
              </w:rPr>
              <w:br/>
              <w:t>en ce sens délivrée par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autorité nationale </w:t>
            </w:r>
            <w:r w:rsidRPr="003E17E9">
              <w:rPr>
                <w:rFonts w:asciiTheme="minorBidi" w:hAnsiTheme="minorBidi" w:cstheme="minorBidi"/>
                <w:bCs/>
                <w:sz w:val="16"/>
                <w:szCs w:val="16"/>
              </w:rPr>
              <w:br/>
              <w:t>de régulation</w:t>
            </w:r>
          </w:p>
          <w:p w14:paraId="68EBA359" w14:textId="09734ED1" w:rsidR="00D030A6" w:rsidRPr="003E17E9" w:rsidRDefault="00D030A6" w:rsidP="00D22BB1">
            <w:pPr>
              <w:spacing w:before="60" w:after="60" w:line="240" w:lineRule="auto"/>
              <w:ind w:left="284" w:right="-68" w:hanging="284"/>
              <w:rPr>
                <w:rFonts w:asciiTheme="minorBidi" w:hAnsiTheme="minorBidi" w:cstheme="minorBidi"/>
                <w:sz w:val="16"/>
                <w:szCs w:val="16"/>
                <w:lang w:val="fr-CH"/>
              </w:rPr>
            </w:pPr>
            <w:r w:rsidRPr="003E17E9">
              <w:rPr>
                <w:rFonts w:asciiTheme="minorBidi" w:hAnsiTheme="minorBidi" w:cstheme="minorBidi"/>
                <w:sz w:val="16"/>
                <w:szCs w:val="16"/>
                <w:lang w:val="fr-CH"/>
              </w:rPr>
              <w:t>3.</w:t>
            </w:r>
            <w:r w:rsidRPr="003E17E9">
              <w:rPr>
                <w:rFonts w:asciiTheme="minorBidi" w:hAnsiTheme="minorBidi" w:cstheme="minorBidi"/>
                <w:sz w:val="16"/>
                <w:szCs w:val="16"/>
                <w:lang w:val="fr-CH"/>
              </w:rPr>
              <w:tab/>
            </w: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autorisation</w:t>
            </w:r>
            <w:r w:rsidRPr="003E17E9">
              <w:rPr>
                <w:rFonts w:asciiTheme="minorBidi" w:hAnsiTheme="minorBidi" w:cstheme="minorBidi"/>
                <w:sz w:val="16"/>
                <w:szCs w:val="16"/>
                <w:lang w:val="fr-CH"/>
              </w:rPr>
              <w:t xml:space="preserve">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établir </w:t>
            </w:r>
            <w:r w:rsidRPr="003E17E9">
              <w:rPr>
                <w:rFonts w:asciiTheme="minorBidi" w:hAnsiTheme="minorBidi" w:cstheme="minorBidi"/>
                <w:sz w:val="16"/>
                <w:szCs w:val="16"/>
                <w:lang w:val="fr-CH"/>
              </w:rPr>
              <w:br/>
              <w:t xml:space="preserve">un BEE à Malte </w:t>
            </w:r>
            <w:r w:rsidRPr="003E17E9">
              <w:rPr>
                <w:rFonts w:asciiTheme="minorBidi" w:hAnsiTheme="minorBidi" w:cstheme="minorBidi"/>
                <w:sz w:val="16"/>
                <w:szCs w:val="16"/>
              </w:rPr>
              <w:t>n</w:t>
            </w:r>
            <w:r w:rsidR="008469CA">
              <w:rPr>
                <w:rFonts w:asciiTheme="minorBidi" w:hAnsiTheme="minorBidi" w:cstheme="minorBidi"/>
                <w:sz w:val="16"/>
                <w:szCs w:val="16"/>
              </w:rPr>
              <w:t>’</w:t>
            </w:r>
            <w:r w:rsidRPr="003E17E9">
              <w:rPr>
                <w:rFonts w:asciiTheme="minorBidi" w:hAnsiTheme="minorBidi" w:cstheme="minorBidi"/>
                <w:sz w:val="16"/>
                <w:szCs w:val="16"/>
              </w:rPr>
              <w:t xml:space="preserve">est délivrée que sur la base </w:t>
            </w:r>
            <w:r w:rsidRPr="003E17E9">
              <w:rPr>
                <w:rFonts w:asciiTheme="minorBidi" w:hAnsiTheme="minorBidi" w:cstheme="minorBidi"/>
                <w:sz w:val="16"/>
                <w:szCs w:val="16"/>
              </w:rPr>
              <w:br/>
              <w:t>de la réciprocité et la non-</w:t>
            </w:r>
            <w:r w:rsidRPr="003E17E9">
              <w:rPr>
                <w:rFonts w:asciiTheme="minorBidi" w:hAnsiTheme="minorBidi" w:cstheme="minorBidi"/>
                <w:bCs/>
                <w:sz w:val="16"/>
                <w:szCs w:val="16"/>
              </w:rPr>
              <w:t>discrimination</w:t>
            </w:r>
          </w:p>
          <w:p w14:paraId="00CC2450" w14:textId="32E68179" w:rsidR="00D030A6" w:rsidRPr="003E17E9" w:rsidRDefault="00D030A6" w:rsidP="00D22BB1">
            <w:pPr>
              <w:spacing w:before="60" w:after="60" w:line="240" w:lineRule="auto"/>
              <w:ind w:left="284" w:right="-68" w:hanging="284"/>
              <w:rPr>
                <w:rFonts w:asciiTheme="minorBidi" w:hAnsiTheme="minorBidi" w:cstheme="minorBidi"/>
                <w:sz w:val="16"/>
                <w:szCs w:val="16"/>
                <w:lang w:val="fr-CH"/>
              </w:rPr>
            </w:pPr>
            <w:r w:rsidRPr="003E17E9">
              <w:rPr>
                <w:rFonts w:asciiTheme="minorBidi" w:hAnsiTheme="minorBidi" w:cstheme="minorBidi"/>
                <w:sz w:val="16"/>
                <w:szCs w:val="16"/>
                <w:lang w:val="fr-CH"/>
              </w:rPr>
              <w:t>4.</w:t>
            </w:r>
            <w:r w:rsidRPr="003E17E9">
              <w:rPr>
                <w:rFonts w:asciiTheme="minorBidi" w:hAnsiTheme="minorBidi" w:cstheme="minorBidi"/>
                <w:sz w:val="16"/>
                <w:szCs w:val="16"/>
                <w:lang w:val="fr-CH"/>
              </w:rPr>
              <w:tab/>
            </w:r>
            <w:r w:rsidRPr="003E17E9">
              <w:rPr>
                <w:rFonts w:asciiTheme="minorBidi" w:hAnsiTheme="minorBidi" w:cstheme="minorBidi"/>
                <w:bCs/>
                <w:sz w:val="16"/>
                <w:szCs w:val="16"/>
              </w:rPr>
              <w:t>Respect</w:t>
            </w:r>
            <w:r w:rsidRPr="003E17E9">
              <w:rPr>
                <w:rFonts w:asciiTheme="minorBidi" w:hAnsiTheme="minorBidi" w:cstheme="minorBidi"/>
                <w:sz w:val="16"/>
                <w:szCs w:val="16"/>
                <w:lang w:val="fr-CH"/>
              </w:rPr>
              <w:t xml:space="preserve"> des règles régissant la prestation des services postaux, y compris les capacités et les obligations des opérateurs sur le marché des services postaux, en vertu de la loi sur les services postaux (chap. 254 du droit maltais)</w:t>
            </w:r>
          </w:p>
        </w:tc>
        <w:tc>
          <w:tcPr>
            <w:tcW w:w="1617" w:type="dxa"/>
            <w:tcBorders>
              <w:top w:val="single" w:sz="4" w:space="0" w:color="auto"/>
              <w:left w:val="single" w:sz="4" w:space="0" w:color="auto"/>
              <w:right w:val="single" w:sz="4" w:space="0" w:color="auto"/>
            </w:tcBorders>
          </w:tcPr>
          <w:p w14:paraId="3299C6A3" w14:textId="310C8E5D"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right w:val="single" w:sz="4" w:space="0" w:color="auto"/>
            </w:tcBorders>
          </w:tcPr>
          <w:p w14:paraId="49BE6252" w14:textId="489CE2B2"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27CECA25"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5066302F" w14:textId="01E1B98D"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right w:val="single" w:sz="4" w:space="0" w:color="auto"/>
            </w:tcBorders>
          </w:tcPr>
          <w:p w14:paraId="7B535FAA"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37E1758C"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0D155060"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Maroc</w:t>
            </w:r>
          </w:p>
          <w:p w14:paraId="05B92947"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2B713753" w14:textId="77777777" w:rsidR="00D030A6" w:rsidRPr="003E17E9" w:rsidRDefault="00D030A6" w:rsidP="00D22BB1">
            <w:pPr>
              <w:widowControl w:val="0"/>
              <w:spacing w:before="60" w:after="60" w:line="240" w:lineRule="auto"/>
              <w:ind w:right="-68"/>
              <w:rPr>
                <w:rFonts w:asciiTheme="minorBidi" w:hAnsiTheme="minorBidi" w:cstheme="minorBidi"/>
                <w:sz w:val="16"/>
                <w:szCs w:val="16"/>
              </w:rPr>
            </w:pPr>
            <w:proofErr w:type="spellStart"/>
            <w:r w:rsidRPr="003E17E9">
              <w:rPr>
                <w:rFonts w:asciiTheme="minorBidi" w:hAnsiTheme="minorBidi" w:cstheme="minorBidi"/>
                <w:sz w:val="16"/>
                <w:szCs w:val="16"/>
              </w:rPr>
              <w:t>Dahim</w:t>
            </w:r>
            <w:proofErr w:type="spellEnd"/>
            <w:r w:rsidRPr="003E17E9">
              <w:rPr>
                <w:rFonts w:asciiTheme="minorBidi" w:hAnsiTheme="minorBidi" w:cstheme="minorBidi"/>
                <w:sz w:val="16"/>
                <w:szCs w:val="16"/>
              </w:rPr>
              <w:t xml:space="preserve"> Nacira</w:t>
            </w:r>
          </w:p>
          <w:p w14:paraId="31643D46" w14:textId="3C33CBE0" w:rsidR="00D030A6" w:rsidRPr="003E17E9" w:rsidRDefault="00C4454E" w:rsidP="00D22BB1">
            <w:pPr>
              <w:widowControl w:val="0"/>
              <w:spacing w:before="60" w:after="60" w:line="240" w:lineRule="auto"/>
              <w:ind w:right="-68"/>
              <w:rPr>
                <w:rFonts w:asciiTheme="minorBidi" w:hAnsiTheme="minorBidi" w:cstheme="minorBidi"/>
                <w:sz w:val="16"/>
                <w:szCs w:val="16"/>
              </w:rPr>
            </w:pPr>
            <w:hyperlink r:id="rId37" w:history="1">
              <w:r w:rsidR="00D030A6" w:rsidRPr="003E17E9">
                <w:rPr>
                  <w:rStyle w:val="Hyperlink"/>
                  <w:rFonts w:asciiTheme="minorBidi" w:hAnsiTheme="minorBidi" w:cstheme="minorBidi"/>
                  <w:sz w:val="16"/>
                  <w:szCs w:val="16"/>
                </w:rPr>
                <w:t>n.dahim@poste.ma</w:t>
              </w:r>
            </w:hyperlink>
          </w:p>
        </w:tc>
        <w:tc>
          <w:tcPr>
            <w:tcW w:w="1591" w:type="dxa"/>
            <w:tcBorders>
              <w:top w:val="single" w:sz="4" w:space="0" w:color="auto"/>
              <w:left w:val="single" w:sz="4" w:space="0" w:color="auto"/>
              <w:bottom w:val="single" w:sz="4" w:space="0" w:color="auto"/>
              <w:right w:val="single" w:sz="4" w:space="0" w:color="auto"/>
            </w:tcBorders>
          </w:tcPr>
          <w:p w14:paraId="6D8F8343"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35ABA391"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14AEBFD4"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0F01ECCE"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57E64492"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109309FA"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F6753E6" w14:textId="4580464B"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Maurice</w:t>
            </w:r>
          </w:p>
          <w:p w14:paraId="1A0A88CE"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4BD27BFE" w14:textId="234F8AE2" w:rsidR="00A934F7" w:rsidRPr="003E17E9" w:rsidRDefault="00A934F7" w:rsidP="00D22BB1">
            <w:pPr>
              <w:widowControl w:val="0"/>
              <w:spacing w:before="60" w:after="60" w:line="240" w:lineRule="auto"/>
              <w:rPr>
                <w:rFonts w:cs="Arial"/>
                <w:sz w:val="16"/>
                <w:szCs w:val="16"/>
              </w:rPr>
            </w:pPr>
            <w:r w:rsidRPr="003E17E9">
              <w:rPr>
                <w:rFonts w:cs="Arial"/>
                <w:sz w:val="16"/>
                <w:szCs w:val="16"/>
              </w:rPr>
              <w:t xml:space="preserve">Sandrine </w:t>
            </w:r>
            <w:proofErr w:type="spellStart"/>
            <w:r w:rsidRPr="003E17E9">
              <w:rPr>
                <w:rFonts w:cs="Arial"/>
                <w:sz w:val="16"/>
                <w:szCs w:val="16"/>
              </w:rPr>
              <w:t>Valere</w:t>
            </w:r>
            <w:proofErr w:type="spellEnd"/>
            <w:r w:rsidRPr="003E17E9">
              <w:rPr>
                <w:rFonts w:cs="Arial"/>
                <w:sz w:val="16"/>
                <w:szCs w:val="16"/>
              </w:rPr>
              <w:t xml:space="preserve"> Marie Joëlle</w:t>
            </w:r>
          </w:p>
          <w:p w14:paraId="64EB9118" w14:textId="35A93D01" w:rsidR="00A934F7" w:rsidRPr="003E17E9" w:rsidRDefault="00A934F7" w:rsidP="00D22BB1">
            <w:pPr>
              <w:widowControl w:val="0"/>
              <w:spacing w:before="60" w:after="60" w:line="240" w:lineRule="auto"/>
              <w:rPr>
                <w:rFonts w:cs="Arial"/>
                <w:sz w:val="16"/>
                <w:szCs w:val="16"/>
              </w:rPr>
            </w:pPr>
            <w:r w:rsidRPr="003E17E9">
              <w:rPr>
                <w:rFonts w:cs="Arial"/>
                <w:sz w:val="16"/>
                <w:szCs w:val="16"/>
              </w:rPr>
              <w:t>T</w:t>
            </w:r>
            <w:r w:rsidR="00085A9C" w:rsidRPr="003E17E9">
              <w:rPr>
                <w:rFonts w:cs="Arial"/>
                <w:sz w:val="16"/>
                <w:szCs w:val="16"/>
              </w:rPr>
              <w:t>éléphone: +230</w:t>
            </w:r>
            <w:r w:rsidRPr="003E17E9">
              <w:rPr>
                <w:rFonts w:cs="Arial"/>
                <w:sz w:val="16"/>
                <w:szCs w:val="16"/>
              </w:rPr>
              <w:t xml:space="preserve"> 401 3712</w:t>
            </w:r>
          </w:p>
          <w:p w14:paraId="25873B3B" w14:textId="149DDA49" w:rsidR="00D030A6" w:rsidRPr="003E17E9" w:rsidRDefault="00A934F7" w:rsidP="00D22BB1">
            <w:pPr>
              <w:widowControl w:val="0"/>
              <w:spacing w:before="60" w:after="60" w:line="240" w:lineRule="auto"/>
              <w:rPr>
                <w:rFonts w:asciiTheme="minorBidi" w:hAnsiTheme="minorBidi" w:cstheme="minorBidi"/>
                <w:bCs/>
                <w:sz w:val="16"/>
                <w:szCs w:val="16"/>
              </w:rPr>
            </w:pPr>
            <w:r w:rsidRPr="003E17E9">
              <w:rPr>
                <w:rFonts w:cs="Arial"/>
                <w:sz w:val="16"/>
                <w:szCs w:val="16"/>
              </w:rPr>
              <w:t>psmitci@govmu.org</w:t>
            </w:r>
          </w:p>
        </w:tc>
        <w:tc>
          <w:tcPr>
            <w:tcW w:w="1591" w:type="dxa"/>
            <w:tcBorders>
              <w:top w:val="single" w:sz="4" w:space="0" w:color="auto"/>
              <w:left w:val="single" w:sz="4" w:space="0" w:color="auto"/>
              <w:bottom w:val="single" w:sz="4" w:space="0" w:color="auto"/>
              <w:right w:val="single" w:sz="4" w:space="0" w:color="auto"/>
            </w:tcBorders>
          </w:tcPr>
          <w:p w14:paraId="4FF819FA"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7C0979F6"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1298D306" w14:textId="3AAA07B9"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w:t>
            </w:r>
            <w:r w:rsidR="00B24593" w:rsidRPr="003E17E9">
              <w:rPr>
                <w:rFonts w:asciiTheme="minorBidi" w:hAnsiTheme="minorBidi" w:cstheme="minorBidi"/>
                <w:bCs/>
                <w:sz w:val="16"/>
                <w:szCs w:val="16"/>
              </w:rPr>
              <w:t xml:space="preserve"> et</w:t>
            </w:r>
            <w:r w:rsidRPr="003E17E9">
              <w:rPr>
                <w:rFonts w:asciiTheme="minorBidi" w:hAnsiTheme="minorBidi" w:cstheme="minorBidi"/>
                <w:bCs/>
                <w:sz w:val="16"/>
                <w:szCs w:val="16"/>
              </w:rPr>
              <w:t xml:space="preserve"> les colis postaux</w:t>
            </w:r>
          </w:p>
        </w:tc>
        <w:tc>
          <w:tcPr>
            <w:tcW w:w="3179" w:type="dxa"/>
            <w:tcBorders>
              <w:top w:val="single" w:sz="4" w:space="0" w:color="auto"/>
              <w:left w:val="single" w:sz="4" w:space="0" w:color="auto"/>
              <w:bottom w:val="single" w:sz="4" w:space="0" w:color="auto"/>
              <w:right w:val="single" w:sz="4" w:space="0" w:color="auto"/>
            </w:tcBorders>
          </w:tcPr>
          <w:p w14:paraId="1C020161" w14:textId="2496143C" w:rsidR="00976DAD"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r>
            <w:r w:rsidR="00976DAD" w:rsidRPr="003E17E9">
              <w:rPr>
                <w:rFonts w:asciiTheme="minorBidi" w:hAnsiTheme="minorBidi" w:cstheme="minorBidi"/>
                <w:bCs/>
                <w:sz w:val="16"/>
                <w:szCs w:val="16"/>
              </w:rPr>
              <w:t xml:space="preserve">Les envois des BEE sont acceptés conformément aux tarifs, modalités </w:t>
            </w:r>
            <w:r w:rsidR="00976DAD"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00976DAD" w:rsidRPr="003E17E9">
              <w:rPr>
                <w:rFonts w:asciiTheme="minorBidi" w:hAnsiTheme="minorBidi" w:cstheme="minorBidi"/>
                <w:bCs/>
                <w:sz w:val="16"/>
                <w:szCs w:val="16"/>
              </w:rPr>
              <w:t>admission applicables aux produits postaux du régime intérieur</w:t>
            </w:r>
          </w:p>
          <w:p w14:paraId="0BE43C03" w14:textId="71B9F46F" w:rsidR="00D030A6" w:rsidRPr="003E17E9" w:rsidRDefault="00976DAD"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009E7C60" w:rsidRPr="003E17E9">
              <w:rPr>
                <w:rFonts w:asciiTheme="minorBidi" w:hAnsiTheme="minorBidi" w:cstheme="minorBidi"/>
                <w:bCs/>
                <w:sz w:val="16"/>
                <w:szCs w:val="16"/>
              </w:rPr>
              <w:tab/>
            </w:r>
            <w:r w:rsidR="00D030A6" w:rsidRPr="003E17E9">
              <w:rPr>
                <w:rFonts w:asciiTheme="minorBidi" w:hAnsiTheme="minorBidi" w:cstheme="minorBidi"/>
                <w:bCs/>
                <w:sz w:val="16"/>
                <w:szCs w:val="16"/>
              </w:rPr>
              <w:t>L</w:t>
            </w:r>
            <w:r w:rsidR="008469CA">
              <w:rPr>
                <w:rFonts w:asciiTheme="minorBidi" w:hAnsiTheme="minorBidi" w:cstheme="minorBidi"/>
                <w:bCs/>
                <w:sz w:val="16"/>
                <w:szCs w:val="16"/>
              </w:rPr>
              <w:t>’</w:t>
            </w:r>
            <w:r w:rsidR="00D030A6" w:rsidRPr="003E17E9">
              <w:rPr>
                <w:rFonts w:asciiTheme="minorBidi" w:hAnsiTheme="minorBidi" w:cstheme="minorBidi"/>
                <w:bCs/>
                <w:sz w:val="16"/>
                <w:szCs w:val="16"/>
              </w:rPr>
              <w:t xml:space="preserve">utilisation de la documentation </w:t>
            </w:r>
            <w:r w:rsidR="00D030A6"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00D030A6" w:rsidRPr="003E17E9">
              <w:rPr>
                <w:rFonts w:asciiTheme="minorBidi" w:hAnsiTheme="minorBidi" w:cstheme="minorBidi"/>
                <w:bCs/>
                <w:sz w:val="16"/>
                <w:szCs w:val="16"/>
              </w:rPr>
              <w:t>UPU est autorisée</w:t>
            </w:r>
          </w:p>
          <w:p w14:paraId="4DDF06B9" w14:textId="6C36072B" w:rsidR="00D030A6" w:rsidRPr="003E17E9" w:rsidRDefault="00976DAD"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00D030A6" w:rsidRPr="003E17E9">
              <w:rPr>
                <w:rFonts w:asciiTheme="minorBidi" w:hAnsiTheme="minorBidi" w:cstheme="minorBidi"/>
                <w:bCs/>
                <w:sz w:val="16"/>
                <w:szCs w:val="16"/>
              </w:rPr>
              <w:t>.</w:t>
            </w:r>
            <w:r w:rsidR="00D030A6" w:rsidRPr="003E17E9">
              <w:rPr>
                <w:rFonts w:asciiTheme="minorBidi" w:hAnsiTheme="minorBidi" w:cstheme="minorBidi"/>
                <w:bCs/>
                <w:sz w:val="16"/>
                <w:szCs w:val="16"/>
              </w:rPr>
              <w:tab/>
              <w:t xml:space="preserve">Le recours aux procédures </w:t>
            </w:r>
            <w:r w:rsidR="00D030A6" w:rsidRPr="003E17E9">
              <w:rPr>
                <w:rFonts w:asciiTheme="minorBidi" w:hAnsiTheme="minorBidi" w:cstheme="minorBidi"/>
                <w:bCs/>
                <w:sz w:val="16"/>
                <w:szCs w:val="16"/>
              </w:rPr>
              <w:br/>
              <w:t>de dédouanement postal est autorisé</w:t>
            </w:r>
          </w:p>
          <w:p w14:paraId="0011B390" w14:textId="09EE2353" w:rsidR="00D030A6" w:rsidRPr="003E17E9" w:rsidRDefault="00976DAD"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00D030A6" w:rsidRPr="003E17E9">
              <w:rPr>
                <w:rFonts w:asciiTheme="minorBidi" w:hAnsiTheme="minorBidi" w:cstheme="minorBidi"/>
                <w:bCs/>
                <w:sz w:val="16"/>
                <w:szCs w:val="16"/>
              </w:rPr>
              <w:t>.</w:t>
            </w:r>
            <w:r w:rsidR="00D030A6"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00D030A6"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00D030A6" w:rsidRPr="003E17E9">
              <w:rPr>
                <w:rFonts w:asciiTheme="minorBidi" w:hAnsiTheme="minorBidi" w:cstheme="minorBidi"/>
                <w:bCs/>
                <w:sz w:val="16"/>
                <w:szCs w:val="16"/>
              </w:rPr>
              <w:t>appliquent</w:t>
            </w:r>
          </w:p>
          <w:p w14:paraId="6104E62F" w14:textId="7EA1F54B" w:rsidR="00976DAD" w:rsidRPr="003E17E9" w:rsidRDefault="00976DAD"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pacing w:val="-3"/>
                <w:sz w:val="16"/>
                <w:szCs w:val="16"/>
              </w:rPr>
              <w:t>5.</w:t>
            </w:r>
            <w:r w:rsidR="009E7C60" w:rsidRPr="003E17E9">
              <w:rPr>
                <w:rFonts w:asciiTheme="minorBidi" w:hAnsiTheme="minorBidi" w:cstheme="minorBidi"/>
                <w:bCs/>
                <w:spacing w:val="-3"/>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4222524F" w14:textId="0202468A" w:rsidR="00D030A6" w:rsidRPr="003E17E9" w:rsidRDefault="00976DAD"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6</w:t>
            </w:r>
            <w:r w:rsidR="00D030A6" w:rsidRPr="003E17E9">
              <w:rPr>
                <w:rFonts w:asciiTheme="minorBidi" w:hAnsiTheme="minorBidi" w:cstheme="minorBidi"/>
                <w:bCs/>
                <w:sz w:val="16"/>
                <w:szCs w:val="16"/>
              </w:rPr>
              <w:t>.</w:t>
            </w:r>
            <w:r w:rsidR="00D030A6" w:rsidRPr="003E17E9">
              <w:rPr>
                <w:rFonts w:asciiTheme="minorBidi" w:hAnsiTheme="minorBidi" w:cstheme="minorBidi"/>
                <w:bCs/>
                <w:sz w:val="16"/>
                <w:szCs w:val="16"/>
              </w:rPr>
              <w:tab/>
            </w:r>
            <w:r w:rsidR="00D030A6" w:rsidRPr="003E17E9">
              <w:rPr>
                <w:rFonts w:asciiTheme="minorBidi" w:hAnsiTheme="minorBidi" w:cstheme="minorBidi"/>
                <w:bCs/>
                <w:spacing w:val="-2"/>
                <w:sz w:val="16"/>
                <w:szCs w:val="16"/>
              </w:rPr>
              <w:t>Des accords de réciprocité sont exigés</w:t>
            </w:r>
            <w:r w:rsidR="00D030A6"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39BC86FA" w14:textId="77777777" w:rsidR="00D030A6" w:rsidRPr="003E17E9" w:rsidRDefault="00D030A6" w:rsidP="00D22BB1">
            <w:pPr>
              <w:spacing w:before="60" w:after="60" w:line="240" w:lineRule="auto"/>
              <w:ind w:left="19" w:right="-68"/>
              <w:rPr>
                <w:rFonts w:asciiTheme="minorBidi" w:hAnsiTheme="minorBidi" w:cstheme="minorBidi"/>
                <w:bCs/>
                <w:sz w:val="16"/>
                <w:szCs w:val="16"/>
              </w:rPr>
            </w:pPr>
            <w:r w:rsidRPr="003E17E9">
              <w:rPr>
                <w:rFonts w:asciiTheme="minorBidi" w:hAnsiTheme="minorBidi" w:cstheme="minorBidi"/>
                <w:bCs/>
                <w:sz w:val="16"/>
                <w:szCs w:val="16"/>
              </w:rPr>
              <w:t xml:space="preserve"> </w:t>
            </w:r>
          </w:p>
        </w:tc>
      </w:tr>
      <w:tr w:rsidR="00D030A6" w:rsidRPr="003E17E9" w14:paraId="2ADF3E3C"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3F27789" w14:textId="72410946" w:rsidR="00D030A6" w:rsidRPr="00C35DA9" w:rsidRDefault="00D030A6" w:rsidP="00D22BB1">
            <w:pPr>
              <w:spacing w:before="60" w:after="60" w:line="240" w:lineRule="auto"/>
              <w:ind w:right="-68"/>
              <w:rPr>
                <w:rFonts w:asciiTheme="minorBidi" w:hAnsiTheme="minorBidi" w:cstheme="minorBidi"/>
                <w:bCs/>
                <w:sz w:val="16"/>
                <w:szCs w:val="16"/>
                <w:lang w:val="es-AR"/>
              </w:rPr>
            </w:pPr>
            <w:proofErr w:type="spellStart"/>
            <w:r w:rsidRPr="00C35DA9">
              <w:rPr>
                <w:rFonts w:asciiTheme="minorBidi" w:hAnsiTheme="minorBidi" w:cstheme="minorBidi"/>
                <w:bCs/>
                <w:sz w:val="16"/>
                <w:szCs w:val="16"/>
                <w:lang w:val="es-AR"/>
              </w:rPr>
              <w:t>Mexique</w:t>
            </w:r>
            <w:proofErr w:type="spellEnd"/>
          </w:p>
          <w:p w14:paraId="37E0BA0E" w14:textId="16592B62" w:rsidR="00D030A6" w:rsidRPr="00C35DA9" w:rsidRDefault="00D030A6" w:rsidP="00D22BB1">
            <w:pPr>
              <w:spacing w:before="60" w:after="60" w:line="240" w:lineRule="auto"/>
              <w:ind w:right="-68"/>
              <w:rPr>
                <w:rFonts w:asciiTheme="minorBidi" w:hAnsiTheme="minorBidi" w:cstheme="minorBidi"/>
                <w:bCs/>
                <w:sz w:val="16"/>
                <w:szCs w:val="16"/>
                <w:lang w:val="es-AR"/>
              </w:rPr>
            </w:pPr>
            <w:r w:rsidRPr="00C35DA9">
              <w:rPr>
                <w:rFonts w:asciiTheme="minorBidi" w:hAnsiTheme="minorBidi" w:cstheme="minorBidi"/>
                <w:bCs/>
                <w:sz w:val="16"/>
                <w:szCs w:val="16"/>
                <w:lang w:val="es-AR"/>
              </w:rPr>
              <w:t>Pays-membre</w:t>
            </w:r>
          </w:p>
          <w:p w14:paraId="0BC93806" w14:textId="77777777" w:rsidR="00D030A6" w:rsidRPr="003E17E9" w:rsidRDefault="00D030A6" w:rsidP="00D22BB1">
            <w:pPr>
              <w:widowControl w:val="0"/>
              <w:spacing w:before="60" w:after="60" w:line="240" w:lineRule="auto"/>
              <w:rPr>
                <w:rFonts w:asciiTheme="minorBidi" w:hAnsiTheme="minorBidi" w:cstheme="minorBidi"/>
                <w:sz w:val="16"/>
                <w:szCs w:val="16"/>
                <w:lang w:val="es-ES"/>
              </w:rPr>
            </w:pPr>
            <w:r w:rsidRPr="003E17E9">
              <w:rPr>
                <w:rFonts w:asciiTheme="minorBidi" w:hAnsiTheme="minorBidi" w:cstheme="minorBidi"/>
                <w:sz w:val="16"/>
                <w:szCs w:val="16"/>
                <w:lang w:val="es-ES"/>
              </w:rPr>
              <w:t>Adriana Díaz Ortiz</w:t>
            </w:r>
          </w:p>
          <w:p w14:paraId="374B3E64" w14:textId="4176F16E" w:rsidR="00D030A6" w:rsidRPr="003E17E9" w:rsidRDefault="00D030A6" w:rsidP="00D22BB1">
            <w:pPr>
              <w:spacing w:before="60" w:after="60" w:line="240" w:lineRule="auto"/>
              <w:ind w:right="-200"/>
              <w:rPr>
                <w:rFonts w:asciiTheme="minorBidi" w:hAnsiTheme="minorBidi" w:cstheme="minorBidi"/>
                <w:bCs/>
                <w:sz w:val="16"/>
                <w:szCs w:val="16"/>
                <w:lang w:val="es-ES"/>
              </w:rPr>
            </w:pPr>
            <w:r w:rsidRPr="003E17E9">
              <w:rPr>
                <w:rFonts w:asciiTheme="minorBidi" w:hAnsiTheme="minorBidi" w:cstheme="minorBidi"/>
                <w:sz w:val="16"/>
                <w:szCs w:val="16"/>
                <w:lang w:val="es-ES"/>
              </w:rPr>
              <w:t>adriana.diazo@sct.gob.mx</w:t>
            </w:r>
          </w:p>
        </w:tc>
        <w:tc>
          <w:tcPr>
            <w:tcW w:w="1591" w:type="dxa"/>
            <w:tcBorders>
              <w:top w:val="single" w:sz="4" w:space="0" w:color="auto"/>
              <w:left w:val="single" w:sz="4" w:space="0" w:color="auto"/>
              <w:bottom w:val="single" w:sz="4" w:space="0" w:color="auto"/>
              <w:right w:val="single" w:sz="4" w:space="0" w:color="auto"/>
            </w:tcBorders>
          </w:tcPr>
          <w:p w14:paraId="5CA54A55"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4C218E12"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3E5437A8" w14:textId="53FE5C53"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Oui, la poste </w:t>
            </w:r>
            <w:r w:rsidRPr="003E17E9">
              <w:rPr>
                <w:rFonts w:asciiTheme="minorBidi" w:hAnsiTheme="minorBidi" w:cstheme="minorBidi"/>
                <w:bCs/>
                <w:sz w:val="16"/>
                <w:szCs w:val="16"/>
              </w:rPr>
              <w:br/>
              <w:t>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3FE8102F" w14:textId="264D23B4"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44C1A0FB" w14:textId="7777777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5349A914" w14:textId="27330969"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4BE853AF" w14:textId="20D4BE34"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Les BEE doivent respecter la législation en vigueur dans le pays où ils sont implantés</w:t>
            </w:r>
          </w:p>
        </w:tc>
      </w:tr>
      <w:tr w:rsidR="00D030A6" w:rsidRPr="003E17E9" w14:paraId="13404034"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0D13A9EE" w14:textId="77777777" w:rsidR="00D030A6" w:rsidRPr="003E17E9" w:rsidRDefault="00D030A6" w:rsidP="00D22BB1">
            <w:pPr>
              <w:widowControl w:val="0"/>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t>Mongolie</w:t>
            </w:r>
          </w:p>
          <w:p w14:paraId="466AC868" w14:textId="77777777" w:rsidR="00D030A6" w:rsidRPr="003E17E9" w:rsidRDefault="00D030A6" w:rsidP="00D22BB1">
            <w:pPr>
              <w:widowControl w:val="0"/>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t>Pays-membre</w:t>
            </w:r>
          </w:p>
          <w:p w14:paraId="0997196C" w14:textId="77777777" w:rsidR="00D030A6" w:rsidRPr="003E17E9" w:rsidRDefault="00D030A6" w:rsidP="00D22BB1">
            <w:pPr>
              <w:widowControl w:val="0"/>
              <w:spacing w:before="60" w:after="60" w:line="240" w:lineRule="auto"/>
              <w:rPr>
                <w:rFonts w:asciiTheme="minorBidi" w:hAnsiTheme="minorBidi" w:cstheme="minorBidi"/>
                <w:bCs/>
                <w:sz w:val="16"/>
                <w:szCs w:val="16"/>
                <w:lang w:val="fr-CH"/>
              </w:rPr>
            </w:pPr>
            <w:proofErr w:type="spellStart"/>
            <w:r w:rsidRPr="003E17E9">
              <w:rPr>
                <w:rFonts w:asciiTheme="minorBidi" w:hAnsiTheme="minorBidi" w:cstheme="minorBidi"/>
                <w:bCs/>
                <w:sz w:val="16"/>
                <w:szCs w:val="16"/>
                <w:lang w:val="fr-CH"/>
              </w:rPr>
              <w:t>Chinbat</w:t>
            </w:r>
            <w:proofErr w:type="spellEnd"/>
            <w:r w:rsidRPr="003E17E9">
              <w:rPr>
                <w:rFonts w:asciiTheme="minorBidi" w:hAnsiTheme="minorBidi" w:cstheme="minorBidi"/>
                <w:bCs/>
                <w:sz w:val="16"/>
                <w:szCs w:val="16"/>
                <w:lang w:val="fr-CH"/>
              </w:rPr>
              <w:t xml:space="preserve"> </w:t>
            </w:r>
            <w:proofErr w:type="spellStart"/>
            <w:r w:rsidRPr="003E17E9">
              <w:rPr>
                <w:rFonts w:asciiTheme="minorBidi" w:hAnsiTheme="minorBidi" w:cstheme="minorBidi"/>
                <w:bCs/>
                <w:sz w:val="16"/>
                <w:szCs w:val="16"/>
                <w:lang w:val="fr-CH"/>
              </w:rPr>
              <w:t>Baatarjav</w:t>
            </w:r>
            <w:proofErr w:type="spellEnd"/>
          </w:p>
          <w:p w14:paraId="04B6FD55" w14:textId="77777777" w:rsidR="00D030A6" w:rsidRPr="003E17E9" w:rsidRDefault="00D030A6"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bCs/>
                <w:sz w:val="16"/>
                <w:szCs w:val="16"/>
                <w:lang w:val="fr-CH"/>
              </w:rPr>
              <w:t>chinbat@cita.gov.mn</w:t>
            </w:r>
          </w:p>
        </w:tc>
        <w:tc>
          <w:tcPr>
            <w:tcW w:w="1591" w:type="dxa"/>
            <w:tcBorders>
              <w:top w:val="single" w:sz="4" w:space="0" w:color="auto"/>
              <w:left w:val="single" w:sz="4" w:space="0" w:color="auto"/>
              <w:bottom w:val="single" w:sz="4" w:space="0" w:color="auto"/>
              <w:right w:val="single" w:sz="4" w:space="0" w:color="auto"/>
            </w:tcBorders>
          </w:tcPr>
          <w:p w14:paraId="7B216916"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4BC96E92"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09A3C15E"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6A3DDCF5" w14:textId="2034686C" w:rsidR="00D030A6" w:rsidRPr="003E17E9" w:rsidRDefault="00D030A6" w:rsidP="00D22BB1">
            <w:pPr>
              <w:widowControl w:val="0"/>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lang w:val="fr-CH"/>
              </w:rPr>
              <w:t>1.</w:t>
            </w:r>
            <w:r w:rsidRPr="003E17E9">
              <w:rPr>
                <w:rFonts w:asciiTheme="minorBidi" w:hAnsiTheme="minorBidi" w:cstheme="minorBidi"/>
                <w:bCs/>
                <w:sz w:val="16"/>
                <w:szCs w:val="16"/>
                <w:lang w:val="fr-CH"/>
              </w:rPr>
              <w:tab/>
            </w: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62528A7A" w14:textId="77777777" w:rsidR="00D030A6" w:rsidRPr="003E17E9" w:rsidRDefault="00D030A6" w:rsidP="00D22BB1">
            <w:pPr>
              <w:widowControl w:val="0"/>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lang w:val="fr-CH"/>
              </w:rPr>
              <w:t>2.</w:t>
            </w:r>
            <w:r w:rsidRPr="003E17E9">
              <w:rPr>
                <w:rFonts w:asciiTheme="minorBidi" w:hAnsiTheme="minorBidi" w:cstheme="minorBidi"/>
                <w:bCs/>
                <w:sz w:val="16"/>
                <w:szCs w:val="16"/>
                <w:lang w:val="fr-CH"/>
              </w:rPr>
              <w:tab/>
            </w:r>
            <w:r w:rsidRPr="003E17E9">
              <w:rPr>
                <w:rFonts w:asciiTheme="minorBidi" w:hAnsiTheme="minorBidi" w:cstheme="minorBidi"/>
                <w:bCs/>
                <w:sz w:val="16"/>
                <w:szCs w:val="16"/>
              </w:rPr>
              <w:t xml:space="preserve">Le recours aux procédures </w:t>
            </w:r>
            <w:r w:rsidRPr="003E17E9">
              <w:rPr>
                <w:rFonts w:asciiTheme="minorBidi" w:hAnsiTheme="minorBidi" w:cstheme="minorBidi"/>
                <w:bCs/>
                <w:sz w:val="16"/>
                <w:szCs w:val="16"/>
              </w:rPr>
              <w:br/>
              <w:t>de dédouanement postal est autorisé</w:t>
            </w:r>
          </w:p>
          <w:p w14:paraId="1397649B" w14:textId="3493F84F" w:rsidR="00D030A6" w:rsidRPr="003E17E9" w:rsidRDefault="00D030A6" w:rsidP="00D22BB1">
            <w:pPr>
              <w:widowControl w:val="0"/>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lang w:val="fr-CH"/>
              </w:rPr>
              <w:t>3.</w:t>
            </w:r>
            <w:r w:rsidRPr="003E17E9">
              <w:rPr>
                <w:rFonts w:asciiTheme="minorBidi" w:hAnsiTheme="minorBidi" w:cstheme="minorBidi"/>
                <w:bCs/>
                <w:sz w:val="16"/>
                <w:szCs w:val="16"/>
                <w:lang w:val="fr-CH"/>
              </w:rPr>
              <w:tab/>
            </w:r>
            <w:r w:rsidRPr="003E17E9">
              <w:rPr>
                <w:rFonts w:asciiTheme="minorBidi" w:hAnsiTheme="minorBidi" w:cstheme="minorBidi"/>
                <w:bCs/>
                <w:sz w:val="16"/>
                <w:szCs w:val="16"/>
              </w:rPr>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31FB5292" w14:textId="5109FF8A" w:rsidR="00D030A6" w:rsidRPr="003E17E9" w:rsidRDefault="00D030A6" w:rsidP="00D22BB1">
            <w:pPr>
              <w:spacing w:before="60" w:after="60" w:line="240" w:lineRule="auto"/>
              <w:ind w:left="284" w:right="-68" w:hanging="284"/>
              <w:rPr>
                <w:rFonts w:asciiTheme="minorBidi" w:hAnsiTheme="minorBidi" w:cstheme="minorBidi"/>
                <w:bCs/>
                <w:sz w:val="16"/>
                <w:szCs w:val="16"/>
                <w:lang w:val="fr-CH"/>
              </w:rPr>
            </w:pPr>
            <w:r w:rsidRPr="003E17E9">
              <w:rPr>
                <w:rFonts w:asciiTheme="minorBidi" w:hAnsiTheme="minorBidi" w:cstheme="minorBidi"/>
                <w:bCs/>
                <w:sz w:val="16"/>
                <w:szCs w:val="16"/>
                <w:lang w:val="fr-CH"/>
              </w:rPr>
              <w:t>4.</w:t>
            </w:r>
            <w:r w:rsidRPr="003E17E9">
              <w:rPr>
                <w:rFonts w:asciiTheme="minorBidi" w:hAnsiTheme="minorBidi" w:cstheme="minorBidi"/>
                <w:bCs/>
                <w:sz w:val="16"/>
                <w:szCs w:val="16"/>
                <w:lang w:val="fr-CH"/>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119B70BA" w14:textId="77777777" w:rsidR="00D030A6" w:rsidRPr="003E17E9" w:rsidRDefault="00D030A6" w:rsidP="00D22BB1">
            <w:pPr>
              <w:spacing w:before="60" w:after="60" w:line="240" w:lineRule="auto"/>
              <w:ind w:left="19" w:right="-68"/>
              <w:rPr>
                <w:rFonts w:asciiTheme="minorBidi" w:hAnsiTheme="minorBidi" w:cstheme="minorBidi"/>
                <w:bCs/>
                <w:sz w:val="16"/>
                <w:szCs w:val="16"/>
                <w:lang w:val="fr-CH"/>
              </w:rPr>
            </w:pPr>
          </w:p>
        </w:tc>
      </w:tr>
      <w:tr w:rsidR="00D030A6" w:rsidRPr="003E17E9" w14:paraId="228194DD" w14:textId="77777777" w:rsidTr="00D22BB1">
        <w:trPr>
          <w:cantSplit/>
        </w:trPr>
        <w:tc>
          <w:tcPr>
            <w:tcW w:w="2513" w:type="dxa"/>
          </w:tcPr>
          <w:p w14:paraId="362915D7" w14:textId="108A9190" w:rsidR="00D030A6" w:rsidRPr="003E17E9" w:rsidRDefault="00D030A6" w:rsidP="00D22BB1">
            <w:pPr>
              <w:widowControl w:val="0"/>
              <w:tabs>
                <w:tab w:val="left" w:pos="318"/>
              </w:tabs>
              <w:spacing w:before="60" w:after="60" w:line="240" w:lineRule="auto"/>
              <w:rPr>
                <w:rFonts w:asciiTheme="minorBidi" w:hAnsiTheme="minorBidi" w:cstheme="minorBidi"/>
                <w:bCs/>
                <w:sz w:val="16"/>
                <w:szCs w:val="16"/>
                <w:lang w:val="pt-PT"/>
              </w:rPr>
            </w:pPr>
            <w:r w:rsidRPr="003E17E9">
              <w:rPr>
                <w:rFonts w:asciiTheme="minorBidi" w:hAnsiTheme="minorBidi" w:cstheme="minorBidi"/>
                <w:bCs/>
                <w:sz w:val="16"/>
                <w:szCs w:val="16"/>
                <w:lang w:val="pt-PT"/>
              </w:rPr>
              <w:lastRenderedPageBreak/>
              <w:t>Mozambique</w:t>
            </w:r>
          </w:p>
          <w:p w14:paraId="6137A934" w14:textId="5845531A" w:rsidR="00D030A6" w:rsidRPr="003E17E9" w:rsidRDefault="00D030A6" w:rsidP="00D22BB1">
            <w:pPr>
              <w:widowControl w:val="0"/>
              <w:tabs>
                <w:tab w:val="left" w:pos="318"/>
              </w:tabs>
              <w:spacing w:before="60" w:after="60" w:line="240" w:lineRule="auto"/>
              <w:rPr>
                <w:rFonts w:asciiTheme="minorBidi" w:hAnsiTheme="minorBidi" w:cstheme="minorBidi"/>
                <w:sz w:val="16"/>
                <w:szCs w:val="16"/>
                <w:lang w:val="pt-PT"/>
              </w:rPr>
            </w:pPr>
            <w:r w:rsidRPr="003E17E9">
              <w:rPr>
                <w:rFonts w:asciiTheme="minorBidi" w:hAnsiTheme="minorBidi" w:cstheme="minorBidi"/>
                <w:sz w:val="16"/>
                <w:szCs w:val="16"/>
                <w:lang w:val="pt-PT"/>
              </w:rPr>
              <w:t>Adriana Pedro Rafael Miranda</w:t>
            </w:r>
          </w:p>
          <w:p w14:paraId="2F631066" w14:textId="34742FBE" w:rsidR="00D030A6" w:rsidRPr="003E17E9" w:rsidRDefault="00D030A6" w:rsidP="00D22BB1">
            <w:pPr>
              <w:widowControl w:val="0"/>
              <w:tabs>
                <w:tab w:val="left" w:pos="318"/>
              </w:tabs>
              <w:spacing w:before="60" w:after="60" w:line="240" w:lineRule="auto"/>
              <w:rPr>
                <w:rFonts w:asciiTheme="minorBidi" w:hAnsiTheme="minorBidi" w:cstheme="minorBidi"/>
                <w:sz w:val="16"/>
                <w:szCs w:val="16"/>
                <w:lang w:val="pt-PT"/>
              </w:rPr>
            </w:pPr>
            <w:proofErr w:type="spellStart"/>
            <w:r w:rsidRPr="003E17E9">
              <w:rPr>
                <w:rFonts w:asciiTheme="minorBidi" w:hAnsiTheme="minorBidi" w:cstheme="minorBidi"/>
                <w:sz w:val="16"/>
                <w:szCs w:val="16"/>
                <w:lang w:val="pt-PT"/>
              </w:rPr>
              <w:t>Téléphone</w:t>
            </w:r>
            <w:proofErr w:type="spellEnd"/>
            <w:r w:rsidRPr="003E17E9">
              <w:rPr>
                <w:rFonts w:asciiTheme="minorBidi" w:hAnsiTheme="minorBidi" w:cstheme="minorBidi"/>
                <w:sz w:val="16"/>
                <w:szCs w:val="16"/>
                <w:lang w:val="pt-PT"/>
              </w:rPr>
              <w:t>: +258 823 194080</w:t>
            </w:r>
          </w:p>
          <w:p w14:paraId="5CFE21EC" w14:textId="2F9FFF38"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de-CH"/>
              </w:rPr>
              <w:t>arafael@incm.gov.mz</w:t>
            </w:r>
          </w:p>
        </w:tc>
        <w:tc>
          <w:tcPr>
            <w:tcW w:w="1591" w:type="dxa"/>
          </w:tcPr>
          <w:p w14:paraId="1C683B2B" w14:textId="03943B42"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fr-CH"/>
              </w:rPr>
              <w:t>Oui, pour les envois EMS</w:t>
            </w:r>
          </w:p>
        </w:tc>
        <w:tc>
          <w:tcPr>
            <w:tcW w:w="2427" w:type="dxa"/>
          </w:tcPr>
          <w:p w14:paraId="02833782" w14:textId="443807F4"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sz w:val="16"/>
                <w:szCs w:val="16"/>
                <w:lang w:val="fr-CH"/>
              </w:rPr>
              <w:t>1.</w:t>
            </w:r>
            <w:r w:rsidRPr="003E17E9">
              <w:rPr>
                <w:rFonts w:asciiTheme="minorBidi" w:hAnsiTheme="minorBidi" w:cstheme="minorBidi"/>
                <w:sz w:val="16"/>
                <w:szCs w:val="16"/>
                <w:lang w:val="fr-CH"/>
              </w:rPr>
              <w:tab/>
            </w: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w:t>
            </w:r>
            <w:r w:rsidRPr="003E17E9">
              <w:rPr>
                <w:rFonts w:asciiTheme="minorBidi" w:hAnsiTheme="minorBidi" w:cstheme="minorBidi"/>
                <w:bCs/>
                <w:sz w:val="16"/>
                <w:szCs w:val="16"/>
              </w:rPr>
              <w:br/>
              <w:t xml:space="preserve">ayant déclaré accepter </w:t>
            </w:r>
            <w:r w:rsidRPr="003E17E9">
              <w:rPr>
                <w:rFonts w:asciiTheme="minorBidi" w:hAnsiTheme="minorBidi" w:cstheme="minorBidi"/>
                <w:bCs/>
                <w:sz w:val="16"/>
                <w:szCs w:val="16"/>
              </w:rPr>
              <w:br/>
              <w:t xml:space="preserve">de recevoir des envois des BEE expédiés sous le </w:t>
            </w:r>
            <w:r w:rsidRPr="003E17E9">
              <w:rPr>
                <w:rFonts w:asciiTheme="minorBidi" w:eastAsia="Times New Roman" w:hAnsiTheme="minorBidi" w:cstheme="minorBidi"/>
                <w:bCs/>
                <w:spacing w:val="-3"/>
                <w:sz w:val="16"/>
                <w:szCs w:val="16"/>
              </w:rPr>
              <w:t>régime des Actes de l</w:t>
            </w:r>
            <w:r w:rsidR="008469CA">
              <w:rPr>
                <w:rFonts w:asciiTheme="minorBidi" w:eastAsia="Times New Roman" w:hAnsiTheme="minorBidi" w:cstheme="minorBidi"/>
                <w:bCs/>
                <w:spacing w:val="-3"/>
                <w:sz w:val="16"/>
                <w:szCs w:val="16"/>
              </w:rPr>
              <w:t>’</w:t>
            </w:r>
            <w:r w:rsidRPr="003E17E9">
              <w:rPr>
                <w:rFonts w:asciiTheme="minorBidi" w:eastAsia="Times New Roman" w:hAnsiTheme="minorBidi" w:cstheme="minorBidi"/>
                <w:bCs/>
                <w:spacing w:val="-3"/>
                <w:sz w:val="16"/>
                <w:szCs w:val="16"/>
              </w:rPr>
              <w:t>Union</w:t>
            </w:r>
          </w:p>
          <w:p w14:paraId="7EF533D0" w14:textId="5374CACD" w:rsidR="00D030A6" w:rsidRPr="003E17E9" w:rsidRDefault="00D030A6" w:rsidP="00D22BB1">
            <w:pPr>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r w:rsidRPr="003E17E9">
              <w:rPr>
                <w:rFonts w:asciiTheme="minorBidi" w:eastAsia="Times New Roman" w:hAnsiTheme="minorBidi" w:cstheme="minorBidi"/>
                <w:bCs/>
                <w:spacing w:val="-3"/>
                <w:sz w:val="16"/>
                <w:szCs w:val="16"/>
              </w:rPr>
              <w:t xml:space="preserve"> (p. ex. déclaration</w:t>
            </w:r>
            <w:r w:rsidRPr="003E17E9">
              <w:rPr>
                <w:rFonts w:asciiTheme="minorBidi" w:eastAsia="Times New Roman" w:hAnsiTheme="minorBidi" w:cstheme="minorBidi"/>
                <w:bCs/>
                <w:sz w:val="16"/>
                <w:szCs w:val="16"/>
              </w:rPr>
              <w:t xml:space="preserve"> en douane CN 22 </w:t>
            </w:r>
            <w:r w:rsidRPr="003E17E9">
              <w:rPr>
                <w:rFonts w:asciiTheme="minorBidi" w:eastAsia="Times New Roman" w:hAnsiTheme="minorBidi" w:cstheme="minorBidi"/>
                <w:bCs/>
                <w:sz w:val="16"/>
                <w:szCs w:val="16"/>
              </w:rPr>
              <w:br/>
              <w:t>et bordereau de livraison CN 38)</w:t>
            </w:r>
          </w:p>
          <w:p w14:paraId="65B2B1B1" w14:textId="6764D31F" w:rsidR="00D030A6" w:rsidRPr="003E17E9" w:rsidRDefault="00D030A6" w:rsidP="00D22BB1">
            <w:pPr>
              <w:spacing w:before="60" w:after="60" w:line="240" w:lineRule="auto"/>
              <w:ind w:left="289" w:right="-68" w:hanging="289"/>
              <w:rPr>
                <w:rFonts w:asciiTheme="minorBidi" w:hAnsiTheme="minorBidi" w:cstheme="minorBidi"/>
                <w:bCs/>
                <w:sz w:val="16"/>
                <w:szCs w:val="16"/>
                <w:lang w:val="fr-CH"/>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Des accords bilatéraux sont exigés avec les opérateurs désignés de destination dans les pays qui ont déclaré une politique visant à appliquer les dispositions des Actes de l</w:t>
            </w:r>
            <w:r w:rsidR="008469CA">
              <w:rPr>
                <w:rFonts w:asciiTheme="minorBidi" w:hAnsiTheme="minorBidi" w:cstheme="minorBidi"/>
                <w:bCs/>
                <w:sz w:val="16"/>
                <w:szCs w:val="16"/>
              </w:rPr>
              <w:t>’</w:t>
            </w:r>
            <w:r w:rsidRPr="003E17E9">
              <w:rPr>
                <w:rFonts w:asciiTheme="minorBidi" w:hAnsiTheme="minorBidi" w:cstheme="minorBidi"/>
                <w:bCs/>
                <w:sz w:val="16"/>
                <w:szCs w:val="16"/>
              </w:rPr>
              <w:t>Union aux envois reçus</w:t>
            </w:r>
          </w:p>
        </w:tc>
        <w:tc>
          <w:tcPr>
            <w:tcW w:w="1617" w:type="dxa"/>
          </w:tcPr>
          <w:p w14:paraId="1357C1AC" w14:textId="6526A024"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fr-CH"/>
              </w:rPr>
              <w:t>Oui, les colis postaux</w:t>
            </w:r>
          </w:p>
        </w:tc>
        <w:tc>
          <w:tcPr>
            <w:tcW w:w="3179" w:type="dxa"/>
          </w:tcPr>
          <w:p w14:paraId="107D2EC9" w14:textId="15FF908F" w:rsidR="00D030A6" w:rsidRPr="003E17E9" w:rsidRDefault="00D030A6" w:rsidP="00D22BB1">
            <w:pPr>
              <w:widowControl w:val="0"/>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 xml:space="preserve">et </w:t>
            </w:r>
            <w:r w:rsidRPr="003E17E9">
              <w:rPr>
                <w:rFonts w:asciiTheme="minorBidi" w:hAnsiTheme="minorBidi" w:cstheme="minorBidi"/>
                <w:bCs/>
                <w:sz w:val="16"/>
                <w:szCs w:val="16"/>
                <w:lang w:val="fr-CH"/>
              </w:rPr>
              <w:t>conditions d</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admission applicables aux produits postaux du régime intérieur</w:t>
            </w:r>
          </w:p>
          <w:p w14:paraId="2D7897B5" w14:textId="5E5DE133" w:rsidR="00D030A6" w:rsidRPr="003E17E9" w:rsidRDefault="00D030A6" w:rsidP="00D22BB1">
            <w:pPr>
              <w:widowControl w:val="0"/>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lang w:val="fr-CH"/>
              </w:rPr>
              <w:t>2.</w:t>
            </w:r>
            <w:r w:rsidRPr="003E17E9">
              <w:rPr>
                <w:rFonts w:asciiTheme="minorBidi" w:hAnsiTheme="minorBidi" w:cstheme="minorBidi"/>
                <w:bCs/>
                <w:sz w:val="16"/>
                <w:szCs w:val="16"/>
                <w:lang w:val="fr-CH"/>
              </w:rPr>
              <w:tab/>
              <w:t>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 xml:space="preserve">utilisation de la documentation </w:t>
            </w:r>
            <w:r w:rsidRPr="003E17E9">
              <w:rPr>
                <w:rFonts w:asciiTheme="minorBidi" w:hAnsiTheme="minorBidi" w:cstheme="minorBidi"/>
                <w:bCs/>
                <w:sz w:val="16"/>
                <w:szCs w:val="16"/>
                <w:lang w:val="fr-CH"/>
              </w:rPr>
              <w:br/>
              <w:t>de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UPU est autorisée</w:t>
            </w:r>
          </w:p>
          <w:p w14:paraId="0660C78F" w14:textId="77777777" w:rsidR="00D030A6" w:rsidRPr="003E17E9" w:rsidRDefault="00D030A6" w:rsidP="00D22BB1">
            <w:pPr>
              <w:widowControl w:val="0"/>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lang w:val="fr-CH"/>
              </w:rPr>
              <w:t>3.</w:t>
            </w:r>
            <w:r w:rsidRPr="003E17E9">
              <w:rPr>
                <w:rFonts w:asciiTheme="minorBidi" w:hAnsiTheme="minorBidi" w:cstheme="minorBidi"/>
                <w:bCs/>
                <w:sz w:val="16"/>
                <w:szCs w:val="16"/>
                <w:lang w:val="fr-CH"/>
              </w:rPr>
              <w:tab/>
              <w:t xml:space="preserve">Le recours aux procédures </w:t>
            </w:r>
            <w:r w:rsidRPr="003E17E9">
              <w:rPr>
                <w:rFonts w:asciiTheme="minorBidi" w:hAnsiTheme="minorBidi" w:cstheme="minorBidi"/>
                <w:bCs/>
                <w:sz w:val="16"/>
                <w:szCs w:val="16"/>
                <w:lang w:val="fr-CH"/>
              </w:rPr>
              <w:br/>
              <w:t>de dédouanement postal est autorisé</w:t>
            </w:r>
          </w:p>
          <w:p w14:paraId="49D47365" w14:textId="0A32AF2B" w:rsidR="00D030A6" w:rsidRPr="003E17E9" w:rsidRDefault="00D030A6" w:rsidP="00D22BB1">
            <w:pPr>
              <w:widowControl w:val="0"/>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lang w:val="fr-CH"/>
              </w:rPr>
              <w:t>4.</w:t>
            </w:r>
            <w:r w:rsidRPr="003E17E9">
              <w:rPr>
                <w:rFonts w:asciiTheme="minorBidi" w:hAnsiTheme="minorBidi" w:cstheme="minorBidi"/>
                <w:bCs/>
                <w:sz w:val="16"/>
                <w:szCs w:val="16"/>
                <w:lang w:val="fr-CH"/>
              </w:rPr>
              <w:tab/>
              <w:t>Les taux de frais terminaux de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UPU s</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appliquent</w:t>
            </w:r>
          </w:p>
          <w:p w14:paraId="765BB73D" w14:textId="4AE87E1E" w:rsidR="00D030A6" w:rsidRPr="003E17E9" w:rsidRDefault="00D030A6" w:rsidP="00D22BB1">
            <w:pPr>
              <w:widowControl w:val="0"/>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lang w:val="fr-CH"/>
              </w:rPr>
              <w:t>5.</w:t>
            </w:r>
            <w:r w:rsidRPr="003E17E9">
              <w:rPr>
                <w:rFonts w:asciiTheme="minorBidi" w:hAnsiTheme="minorBidi" w:cstheme="minorBidi"/>
                <w:bCs/>
                <w:sz w:val="16"/>
                <w:szCs w:val="16"/>
                <w:lang w:val="fr-CH"/>
              </w:rPr>
              <w:tab/>
              <w:t>Des accords bilatéraux avec l</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opérateur du BEE d</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origine sont exigés</w:t>
            </w:r>
          </w:p>
          <w:p w14:paraId="28ADAC51" w14:textId="6A88E0B5" w:rsidR="00D030A6" w:rsidRPr="003E17E9" w:rsidRDefault="00D030A6" w:rsidP="00D22BB1">
            <w:pPr>
              <w:widowControl w:val="0"/>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lang w:val="fr-CH"/>
              </w:rPr>
              <w:t>6.</w:t>
            </w:r>
            <w:r w:rsidRPr="003E17E9">
              <w:rPr>
                <w:rFonts w:asciiTheme="minorBidi" w:hAnsiTheme="minorBidi" w:cstheme="minorBidi"/>
                <w:bCs/>
                <w:sz w:val="16"/>
                <w:szCs w:val="16"/>
                <w:lang w:val="fr-CH"/>
              </w:rPr>
              <w:tab/>
              <w:t>Des accords</w:t>
            </w:r>
            <w:r w:rsidRPr="003E17E9">
              <w:rPr>
                <w:rFonts w:asciiTheme="minorBidi" w:hAnsiTheme="minorBidi" w:cstheme="minorBidi"/>
                <w:bCs/>
                <w:spacing w:val="-2"/>
                <w:sz w:val="16"/>
                <w:szCs w:val="16"/>
              </w:rPr>
              <w:t xml:space="preserve"> de réciprocité sont exigés</w:t>
            </w:r>
            <w:r w:rsidRPr="003E17E9">
              <w:rPr>
                <w:rFonts w:asciiTheme="minorBidi" w:hAnsiTheme="minorBidi" w:cstheme="minorBidi"/>
                <w:bCs/>
                <w:sz w:val="16"/>
                <w:szCs w:val="16"/>
              </w:rPr>
              <w:t xml:space="preserve"> avec le pays dans lequel un BEE est implanté</w:t>
            </w:r>
          </w:p>
        </w:tc>
        <w:tc>
          <w:tcPr>
            <w:tcW w:w="3249" w:type="dxa"/>
          </w:tcPr>
          <w:p w14:paraId="29B8682F" w14:textId="4892D64D" w:rsidR="00D030A6" w:rsidRPr="003E17E9" w:rsidRDefault="00D030A6" w:rsidP="00D22BB1">
            <w:pPr>
              <w:widowControl w:val="0"/>
              <w:spacing w:before="60" w:after="60" w:line="240" w:lineRule="auto"/>
              <w:rPr>
                <w:rFonts w:asciiTheme="minorBidi" w:hAnsiTheme="minorBidi" w:cstheme="minorBidi"/>
                <w:bCs/>
                <w:sz w:val="16"/>
                <w:szCs w:val="16"/>
                <w:lang w:val="fr-CH"/>
              </w:rPr>
            </w:pPr>
            <w:r w:rsidRPr="003E17E9">
              <w:rPr>
                <w:rFonts w:asciiTheme="minorBidi" w:hAnsiTheme="minorBidi" w:cstheme="minorBidi"/>
                <w:sz w:val="16"/>
                <w:szCs w:val="16"/>
                <w:lang w:val="fr-CH"/>
              </w:rPr>
              <w:t>Le régulateur et le ministère de tutelle doivent être consultés</w:t>
            </w:r>
          </w:p>
        </w:tc>
      </w:tr>
      <w:tr w:rsidR="00C50F0A" w:rsidRPr="003E17E9" w14:paraId="5894F21F" w14:textId="77777777" w:rsidTr="00D22BB1">
        <w:trPr>
          <w:cantSplit/>
        </w:trPr>
        <w:tc>
          <w:tcPr>
            <w:tcW w:w="2513" w:type="dxa"/>
          </w:tcPr>
          <w:p w14:paraId="19E802C2" w14:textId="1810A896" w:rsidR="00C50F0A" w:rsidRPr="003E17E9" w:rsidRDefault="00C50F0A" w:rsidP="00085A9C">
            <w:pPr>
              <w:widowControl w:val="0"/>
              <w:tabs>
                <w:tab w:val="left" w:pos="318"/>
              </w:tabs>
              <w:spacing w:before="60" w:after="60" w:line="240" w:lineRule="auto"/>
              <w:rPr>
                <w:rFonts w:asciiTheme="minorBidi" w:hAnsiTheme="minorBidi" w:cstheme="minorBidi"/>
                <w:bCs/>
                <w:sz w:val="16"/>
                <w:szCs w:val="16"/>
              </w:rPr>
            </w:pPr>
            <w:r w:rsidRPr="003E17E9">
              <w:rPr>
                <w:rFonts w:asciiTheme="minorBidi" w:hAnsiTheme="minorBidi" w:cstheme="minorBidi"/>
                <w:bCs/>
                <w:sz w:val="16"/>
                <w:szCs w:val="16"/>
              </w:rPr>
              <w:t>Myanmar</w:t>
            </w:r>
          </w:p>
          <w:p w14:paraId="465985BC" w14:textId="77777777" w:rsidR="00C50F0A" w:rsidRPr="003E17E9" w:rsidRDefault="00C50F0A" w:rsidP="00085A9C">
            <w:pPr>
              <w:widowControl w:val="0"/>
              <w:tabs>
                <w:tab w:val="left" w:pos="318"/>
              </w:tabs>
              <w:spacing w:before="60" w:after="60" w:line="240" w:lineRule="auto"/>
              <w:rPr>
                <w:rFonts w:asciiTheme="minorBidi" w:hAnsiTheme="minorBidi" w:cstheme="minorBidi"/>
                <w:sz w:val="16"/>
                <w:szCs w:val="16"/>
              </w:rPr>
            </w:pPr>
            <w:proofErr w:type="spellStart"/>
            <w:r w:rsidRPr="003E17E9">
              <w:rPr>
                <w:rFonts w:cs="Arial"/>
                <w:bCs/>
                <w:sz w:val="16"/>
                <w:szCs w:val="16"/>
                <w:lang w:val="fr-CH"/>
              </w:rPr>
              <w:t>Ngu</w:t>
            </w:r>
            <w:proofErr w:type="spellEnd"/>
            <w:r w:rsidRPr="003E17E9">
              <w:rPr>
                <w:rFonts w:cs="Arial"/>
                <w:bCs/>
                <w:sz w:val="16"/>
                <w:szCs w:val="16"/>
                <w:lang w:val="fr-CH"/>
              </w:rPr>
              <w:t xml:space="preserve"> </w:t>
            </w:r>
            <w:proofErr w:type="spellStart"/>
            <w:r w:rsidRPr="003E17E9">
              <w:rPr>
                <w:rFonts w:cs="Arial"/>
                <w:bCs/>
                <w:sz w:val="16"/>
                <w:szCs w:val="16"/>
                <w:lang w:val="fr-CH"/>
              </w:rPr>
              <w:t>Thida</w:t>
            </w:r>
            <w:proofErr w:type="spellEnd"/>
          </w:p>
          <w:p w14:paraId="4EC8FC93" w14:textId="25B66D16" w:rsidR="00C50F0A" w:rsidRPr="003E17E9" w:rsidRDefault="00C50F0A" w:rsidP="00085A9C">
            <w:pPr>
              <w:widowControl w:val="0"/>
              <w:tabs>
                <w:tab w:val="left" w:pos="318"/>
              </w:tabs>
              <w:spacing w:before="60" w:after="60" w:line="240" w:lineRule="auto"/>
              <w:rPr>
                <w:rFonts w:asciiTheme="minorBidi" w:hAnsiTheme="minorBidi" w:cstheme="minorBidi"/>
                <w:sz w:val="16"/>
                <w:szCs w:val="16"/>
              </w:rPr>
            </w:pPr>
            <w:r w:rsidRPr="003E17E9">
              <w:rPr>
                <w:rFonts w:asciiTheme="minorBidi" w:hAnsiTheme="minorBidi" w:cstheme="minorBidi"/>
                <w:sz w:val="16"/>
                <w:szCs w:val="16"/>
              </w:rPr>
              <w:t xml:space="preserve">Téléphone: </w:t>
            </w:r>
            <w:r w:rsidRPr="003E17E9">
              <w:rPr>
                <w:rFonts w:cs="Arial"/>
                <w:bCs/>
                <w:sz w:val="16"/>
                <w:szCs w:val="16"/>
                <w:lang w:val="fr-CH"/>
              </w:rPr>
              <w:t>+95 67 3420333</w:t>
            </w:r>
          </w:p>
          <w:p w14:paraId="1E840838" w14:textId="14B4A36F" w:rsidR="00C50F0A" w:rsidRPr="003E17E9" w:rsidRDefault="00C50F0A" w:rsidP="00085A9C">
            <w:pPr>
              <w:widowControl w:val="0"/>
              <w:tabs>
                <w:tab w:val="left" w:pos="318"/>
              </w:tabs>
              <w:spacing w:before="60" w:after="60" w:line="240" w:lineRule="auto"/>
              <w:rPr>
                <w:rFonts w:asciiTheme="minorBidi" w:hAnsiTheme="minorBidi" w:cstheme="minorBidi"/>
                <w:bCs/>
                <w:sz w:val="16"/>
                <w:szCs w:val="16"/>
              </w:rPr>
            </w:pPr>
            <w:r w:rsidRPr="003E17E9">
              <w:rPr>
                <w:rFonts w:cs="Arial"/>
                <w:bCs/>
                <w:sz w:val="16"/>
                <w:szCs w:val="16"/>
                <w:lang w:val="fr-CH"/>
              </w:rPr>
              <w:t>nguthida@gmail.com</w:t>
            </w:r>
          </w:p>
        </w:tc>
        <w:tc>
          <w:tcPr>
            <w:tcW w:w="1591" w:type="dxa"/>
          </w:tcPr>
          <w:p w14:paraId="4A3BFFF8" w14:textId="0CDCC644" w:rsidR="00C50F0A" w:rsidRPr="003E17E9" w:rsidRDefault="0015130C" w:rsidP="00085A9C">
            <w:pPr>
              <w:spacing w:before="60" w:after="60" w:line="240" w:lineRule="auto"/>
              <w:ind w:right="-68"/>
              <w:rPr>
                <w:rFonts w:asciiTheme="minorBidi" w:hAnsiTheme="minorBidi" w:cstheme="minorBidi"/>
                <w:sz w:val="16"/>
                <w:szCs w:val="16"/>
                <w:lang w:val="fr-CH"/>
              </w:rPr>
            </w:pPr>
            <w:r w:rsidRPr="003E17E9">
              <w:rPr>
                <w:rFonts w:asciiTheme="minorBidi" w:hAnsiTheme="minorBidi" w:cstheme="minorBidi"/>
                <w:sz w:val="16"/>
                <w:szCs w:val="16"/>
                <w:lang w:val="fr-CH"/>
              </w:rPr>
              <w:t>No</w:t>
            </w:r>
            <w:r w:rsidR="00484ADB" w:rsidRPr="003E17E9">
              <w:rPr>
                <w:rFonts w:asciiTheme="minorBidi" w:hAnsiTheme="minorBidi" w:cstheme="minorBidi"/>
                <w:sz w:val="16"/>
                <w:szCs w:val="16"/>
                <w:lang w:val="fr-CH"/>
              </w:rPr>
              <w:t>n</w:t>
            </w:r>
          </w:p>
        </w:tc>
        <w:tc>
          <w:tcPr>
            <w:tcW w:w="2427" w:type="dxa"/>
          </w:tcPr>
          <w:p w14:paraId="7AD7ACB3" w14:textId="77777777" w:rsidR="00C50F0A" w:rsidRPr="003E17E9" w:rsidRDefault="00C50F0A" w:rsidP="00085A9C">
            <w:pPr>
              <w:spacing w:before="60" w:after="60" w:line="240" w:lineRule="auto"/>
              <w:ind w:left="284" w:right="-68" w:hanging="284"/>
              <w:rPr>
                <w:rFonts w:asciiTheme="minorBidi" w:hAnsiTheme="minorBidi" w:cstheme="minorBidi"/>
                <w:sz w:val="16"/>
                <w:szCs w:val="16"/>
                <w:lang w:val="fr-CH"/>
              </w:rPr>
            </w:pPr>
          </w:p>
        </w:tc>
        <w:tc>
          <w:tcPr>
            <w:tcW w:w="1617" w:type="dxa"/>
          </w:tcPr>
          <w:p w14:paraId="3F09468A" w14:textId="03B62EA3" w:rsidR="00C50F0A" w:rsidRPr="003E17E9" w:rsidRDefault="00C50F0A" w:rsidP="00085A9C">
            <w:pPr>
              <w:spacing w:before="60" w:after="60" w:line="240" w:lineRule="auto"/>
              <w:ind w:right="-68"/>
              <w:rPr>
                <w:rFonts w:asciiTheme="minorBidi" w:hAnsiTheme="minorBidi" w:cstheme="minorBidi"/>
                <w:sz w:val="16"/>
                <w:szCs w:val="16"/>
                <w:lang w:val="fr-CH"/>
              </w:rPr>
            </w:pPr>
            <w:r w:rsidRPr="003E17E9">
              <w:rPr>
                <w:rFonts w:asciiTheme="minorBidi" w:hAnsiTheme="minorBidi" w:cstheme="minorBidi"/>
                <w:sz w:val="16"/>
                <w:szCs w:val="16"/>
                <w:lang w:val="fr-CH"/>
              </w:rPr>
              <w:t>Non</w:t>
            </w:r>
          </w:p>
        </w:tc>
        <w:tc>
          <w:tcPr>
            <w:tcW w:w="3179" w:type="dxa"/>
          </w:tcPr>
          <w:p w14:paraId="61E3EB2E" w14:textId="77777777" w:rsidR="00C50F0A" w:rsidRPr="003E17E9" w:rsidRDefault="00C50F0A" w:rsidP="00085A9C">
            <w:pPr>
              <w:widowControl w:val="0"/>
              <w:spacing w:before="60" w:after="60" w:line="240" w:lineRule="auto"/>
              <w:ind w:left="284" w:hanging="284"/>
              <w:rPr>
                <w:rFonts w:asciiTheme="minorBidi" w:hAnsiTheme="minorBidi" w:cstheme="minorBidi"/>
                <w:bCs/>
                <w:sz w:val="16"/>
                <w:szCs w:val="16"/>
              </w:rPr>
            </w:pPr>
          </w:p>
        </w:tc>
        <w:tc>
          <w:tcPr>
            <w:tcW w:w="3249" w:type="dxa"/>
          </w:tcPr>
          <w:p w14:paraId="7FC235C0" w14:textId="77777777" w:rsidR="00C50F0A" w:rsidRPr="003E17E9" w:rsidRDefault="00C50F0A" w:rsidP="00085A9C">
            <w:pPr>
              <w:widowControl w:val="0"/>
              <w:spacing w:before="60" w:after="60" w:line="240" w:lineRule="auto"/>
              <w:rPr>
                <w:rFonts w:asciiTheme="minorBidi" w:hAnsiTheme="minorBidi" w:cstheme="minorBidi"/>
                <w:sz w:val="16"/>
                <w:szCs w:val="16"/>
                <w:lang w:val="fr-CH"/>
              </w:rPr>
            </w:pPr>
          </w:p>
        </w:tc>
      </w:tr>
      <w:tr w:rsidR="00D030A6" w:rsidRPr="003E17E9" w14:paraId="3913F338"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22EBB9F3"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Nigéria</w:t>
            </w:r>
          </w:p>
          <w:p w14:paraId="48495573"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40600321"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int.ops@nipost.gov.ng</w:t>
            </w:r>
          </w:p>
        </w:tc>
        <w:tc>
          <w:tcPr>
            <w:tcW w:w="1591" w:type="dxa"/>
            <w:tcBorders>
              <w:top w:val="single" w:sz="4" w:space="0" w:color="auto"/>
              <w:left w:val="single" w:sz="4" w:space="0" w:color="auto"/>
              <w:bottom w:val="single" w:sz="4" w:space="0" w:color="auto"/>
              <w:right w:val="single" w:sz="4" w:space="0" w:color="auto"/>
            </w:tcBorders>
          </w:tcPr>
          <w:p w14:paraId="3E64E779"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4010E8AB"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63BACE8C"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et les colis postaux</w:t>
            </w:r>
          </w:p>
        </w:tc>
        <w:tc>
          <w:tcPr>
            <w:tcW w:w="3179" w:type="dxa"/>
            <w:tcBorders>
              <w:top w:val="single" w:sz="4" w:space="0" w:color="auto"/>
              <w:left w:val="single" w:sz="4" w:space="0" w:color="auto"/>
              <w:bottom w:val="single" w:sz="4" w:space="0" w:color="auto"/>
              <w:right w:val="single" w:sz="4" w:space="0" w:color="auto"/>
            </w:tcBorders>
          </w:tcPr>
          <w:p w14:paraId="1092B651" w14:textId="79735D36"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admission du service intérieur</w:t>
            </w:r>
          </w:p>
          <w:p w14:paraId="6768F2A7" w14:textId="481477AD"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4031D778" w14:textId="77777777" w:rsidR="00D030A6" w:rsidRPr="003E17E9" w:rsidRDefault="00D030A6" w:rsidP="00D22BB1">
            <w:pPr>
              <w:spacing w:before="60" w:after="60" w:line="240" w:lineRule="auto"/>
              <w:ind w:left="292" w:right="-68" w:hanging="292"/>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5323F886" w14:textId="73176071" w:rsidR="00D030A6" w:rsidRPr="003E17E9" w:rsidRDefault="00D030A6" w:rsidP="00D22BB1">
            <w:pPr>
              <w:spacing w:before="60" w:after="60" w:line="240" w:lineRule="auto"/>
              <w:ind w:left="292" w:right="-68" w:hanging="292"/>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26021608"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52CDFCCB"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B19300B" w14:textId="15583F82"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Norvège</w:t>
            </w:r>
          </w:p>
          <w:p w14:paraId="5054F4A1"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3F1F6DE0" w14:textId="77777777" w:rsidR="00D030A6" w:rsidRPr="003E17E9" w:rsidRDefault="00D030A6"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Nina Sørensen Aas</w:t>
            </w:r>
          </w:p>
          <w:p w14:paraId="33C6FDC5" w14:textId="117AF05A" w:rsidR="00D030A6" w:rsidRPr="003E17E9" w:rsidRDefault="00D030A6" w:rsidP="00D22BB1">
            <w:pPr>
              <w:widowControl w:val="0"/>
              <w:tabs>
                <w:tab w:val="left" w:pos="318"/>
              </w:tabs>
              <w:spacing w:before="60" w:after="60" w:line="240" w:lineRule="auto"/>
              <w:rPr>
                <w:rFonts w:asciiTheme="minorBidi" w:hAnsiTheme="minorBidi" w:cstheme="minorBidi"/>
                <w:sz w:val="16"/>
                <w:szCs w:val="16"/>
                <w:lang w:val="en-GB"/>
              </w:rPr>
            </w:pPr>
            <w:proofErr w:type="spellStart"/>
            <w:r w:rsidRPr="003E17E9">
              <w:rPr>
                <w:rFonts w:asciiTheme="minorBidi" w:hAnsiTheme="minorBidi" w:cstheme="minorBidi"/>
                <w:sz w:val="16"/>
                <w:szCs w:val="16"/>
                <w:lang w:val="en-GB"/>
              </w:rPr>
              <w:t>Téléphone</w:t>
            </w:r>
            <w:proofErr w:type="spellEnd"/>
            <w:r w:rsidRPr="003E17E9">
              <w:rPr>
                <w:rFonts w:asciiTheme="minorBidi" w:hAnsiTheme="minorBidi" w:cstheme="minorBidi"/>
                <w:sz w:val="16"/>
                <w:szCs w:val="16"/>
                <w:lang w:val="en-GB"/>
              </w:rPr>
              <w:t>: +47 90 50 22 38</w:t>
            </w:r>
          </w:p>
          <w:p w14:paraId="58623A61" w14:textId="054E5A6F" w:rsidR="00D030A6" w:rsidRPr="003E17E9" w:rsidRDefault="00C4454E" w:rsidP="00D22BB1">
            <w:pPr>
              <w:spacing w:before="60" w:after="60" w:line="240" w:lineRule="auto"/>
              <w:ind w:right="-68"/>
              <w:rPr>
                <w:rFonts w:asciiTheme="minorBidi" w:hAnsiTheme="minorBidi" w:cstheme="minorBidi"/>
                <w:bCs/>
                <w:sz w:val="16"/>
                <w:szCs w:val="16"/>
              </w:rPr>
            </w:pPr>
            <w:hyperlink r:id="rId38" w:history="1">
              <w:r w:rsidR="00D030A6" w:rsidRPr="003E17E9">
                <w:rPr>
                  <w:rStyle w:val="Hyperlink"/>
                  <w:rFonts w:asciiTheme="minorBidi" w:hAnsiTheme="minorBidi" w:cstheme="minorBidi"/>
                  <w:sz w:val="16"/>
                  <w:szCs w:val="16"/>
                  <w:lang w:val="en-GB"/>
                </w:rPr>
                <w:t>naa@nkom.no</w:t>
              </w:r>
            </w:hyperlink>
          </w:p>
        </w:tc>
        <w:tc>
          <w:tcPr>
            <w:tcW w:w="1591" w:type="dxa"/>
            <w:tcBorders>
              <w:top w:val="single" w:sz="4" w:space="0" w:color="auto"/>
              <w:left w:val="single" w:sz="4" w:space="0" w:color="auto"/>
              <w:bottom w:val="single" w:sz="4" w:space="0" w:color="auto"/>
              <w:right w:val="single" w:sz="4" w:space="0" w:color="auto"/>
            </w:tcBorders>
          </w:tcPr>
          <w:p w14:paraId="4B6673F4" w14:textId="03715E93"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14DFA916" w14:textId="20D4F295" w:rsidR="00D030A6" w:rsidRPr="003E17E9" w:rsidRDefault="00D030A6" w:rsidP="00D22BB1">
            <w:pPr>
              <w:spacing w:before="60" w:after="60" w:line="240" w:lineRule="auto"/>
              <w:ind w:left="284" w:right="-66" w:hanging="284"/>
              <w:rPr>
                <w:rFonts w:asciiTheme="minorBidi" w:hAnsiTheme="minorBidi" w:cstheme="minorBidi"/>
                <w:bCs/>
                <w:spacing w:val="-3"/>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ayant </w:t>
            </w:r>
            <w:r w:rsidRPr="003E17E9">
              <w:rPr>
                <w:rFonts w:asciiTheme="minorBidi" w:hAnsiTheme="minorBidi" w:cstheme="minorBidi"/>
                <w:bCs/>
                <w:spacing w:val="-2"/>
                <w:sz w:val="16"/>
                <w:szCs w:val="16"/>
              </w:rPr>
              <w:t>déclaré accepter de recevoir</w:t>
            </w:r>
            <w:r w:rsidRPr="003E17E9">
              <w:rPr>
                <w:rFonts w:asciiTheme="minorBidi" w:hAnsiTheme="minorBidi" w:cstheme="minorBidi"/>
                <w:bCs/>
                <w:sz w:val="16"/>
                <w:szCs w:val="16"/>
              </w:rPr>
              <w:t xml:space="preserve"> des envois des BEE expédiés sous le </w:t>
            </w:r>
            <w:r w:rsidRPr="003E17E9">
              <w:rPr>
                <w:rFonts w:asciiTheme="minorBidi" w:hAnsiTheme="minorBidi" w:cstheme="minorBidi"/>
                <w:bCs/>
                <w:spacing w:val="-3"/>
                <w:sz w:val="16"/>
                <w:szCs w:val="16"/>
              </w:rPr>
              <w:t>régime des Actes de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Union</w:t>
            </w:r>
          </w:p>
          <w:p w14:paraId="7A005171" w14:textId="3FB06F4C" w:rsidR="00D030A6" w:rsidRPr="003E17E9" w:rsidRDefault="00D030A6" w:rsidP="00D22BB1">
            <w:pPr>
              <w:spacing w:before="60" w:after="60" w:line="240" w:lineRule="auto"/>
              <w:ind w:left="284" w:right="-80"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est </w:t>
            </w:r>
            <w:r w:rsidRPr="003E17E9">
              <w:rPr>
                <w:rFonts w:asciiTheme="minorBidi" w:hAnsiTheme="minorBidi" w:cstheme="minorBidi"/>
                <w:bCs/>
                <w:spacing w:val="-3"/>
                <w:sz w:val="16"/>
                <w:szCs w:val="16"/>
              </w:rPr>
              <w:t>autorisée (p. ex. déclaration</w:t>
            </w:r>
            <w:r w:rsidRPr="003E17E9">
              <w:rPr>
                <w:rFonts w:asciiTheme="minorBidi" w:hAnsiTheme="minorBidi" w:cstheme="minorBidi"/>
                <w:bCs/>
                <w:sz w:val="16"/>
                <w:szCs w:val="16"/>
              </w:rPr>
              <w:t xml:space="preserve"> en douane CN 22 </w:t>
            </w:r>
            <w:r w:rsidRPr="003E17E9">
              <w:rPr>
                <w:rFonts w:asciiTheme="minorBidi" w:hAnsiTheme="minorBidi" w:cstheme="minorBidi"/>
                <w:bCs/>
                <w:sz w:val="16"/>
                <w:szCs w:val="16"/>
              </w:rPr>
              <w:br/>
              <w:t>et bordereau de livraison CN 38)</w:t>
            </w:r>
          </w:p>
          <w:p w14:paraId="347B33E1" w14:textId="1EE7AF4C" w:rsidR="00D030A6" w:rsidRPr="003E17E9" w:rsidRDefault="00D030A6" w:rsidP="00D22BB1">
            <w:pPr>
              <w:spacing w:before="60" w:after="60" w:line="240" w:lineRule="auto"/>
              <w:ind w:left="284" w:right="-80"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Des accords bilatéraux sont exigés avec les opérateurs désignés de destination dans les pays qui ont déclaré une politique visant à appliquer les dispositions des Actes de l</w:t>
            </w:r>
            <w:r w:rsidR="008469CA">
              <w:rPr>
                <w:rFonts w:asciiTheme="minorBidi" w:hAnsiTheme="minorBidi" w:cstheme="minorBidi"/>
                <w:bCs/>
                <w:sz w:val="16"/>
                <w:szCs w:val="16"/>
              </w:rPr>
              <w:t>’</w:t>
            </w:r>
            <w:r w:rsidRPr="003E17E9">
              <w:rPr>
                <w:rFonts w:asciiTheme="minorBidi" w:hAnsiTheme="minorBidi" w:cstheme="minorBidi"/>
                <w:bCs/>
                <w:sz w:val="16"/>
                <w:szCs w:val="16"/>
              </w:rPr>
              <w:t>Union aux envois reçus</w:t>
            </w:r>
          </w:p>
        </w:tc>
        <w:tc>
          <w:tcPr>
            <w:tcW w:w="1617" w:type="dxa"/>
            <w:tcBorders>
              <w:top w:val="single" w:sz="4" w:space="0" w:color="auto"/>
              <w:left w:val="single" w:sz="4" w:space="0" w:color="auto"/>
              <w:bottom w:val="single" w:sz="4" w:space="0" w:color="auto"/>
              <w:right w:val="single" w:sz="4" w:space="0" w:color="auto"/>
            </w:tcBorders>
          </w:tcPr>
          <w:p w14:paraId="75820937" w14:textId="0F443302"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09C21278" w14:textId="6C01A9DD" w:rsidR="00D030A6" w:rsidRPr="003E17E9" w:rsidRDefault="00D030A6" w:rsidP="00D22BB1">
            <w:pPr>
              <w:widowControl w:val="0"/>
              <w:spacing w:before="60" w:after="60" w:line="240" w:lineRule="auto"/>
              <w:ind w:left="284" w:right="-85" w:hanging="284"/>
              <w:rPr>
                <w:rFonts w:asciiTheme="minorBidi" w:hAnsiTheme="minorBidi" w:cstheme="minorBidi"/>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 xml:space="preserve">Les envois des BEE sont acceptés conformément aux tarifs, modalités </w:t>
            </w:r>
            <w:r w:rsidRPr="003E17E9">
              <w:rPr>
                <w:rFonts w:asciiTheme="minorBidi" w:hAnsiTheme="minorBidi" w:cstheme="minorBidi"/>
                <w:bCs/>
                <w:spacing w:val="2"/>
                <w:sz w:val="16"/>
                <w:szCs w:val="16"/>
              </w:rPr>
              <w:br/>
              <w:t>et conditions d</w:t>
            </w:r>
            <w:r w:rsidR="008469CA">
              <w:rPr>
                <w:rFonts w:asciiTheme="minorBidi" w:hAnsiTheme="minorBidi" w:cstheme="minorBidi"/>
                <w:bCs/>
                <w:spacing w:val="2"/>
                <w:sz w:val="16"/>
                <w:szCs w:val="16"/>
              </w:rPr>
              <w:t>’</w:t>
            </w:r>
            <w:r w:rsidRPr="003E17E9">
              <w:rPr>
                <w:rFonts w:asciiTheme="minorBidi" w:hAnsiTheme="minorBidi" w:cstheme="minorBidi"/>
                <w:bCs/>
                <w:spacing w:val="2"/>
                <w:sz w:val="16"/>
                <w:szCs w:val="16"/>
              </w:rPr>
              <w:t>admission applicables aux produits postaux du régime intérieur</w:t>
            </w:r>
          </w:p>
          <w:p w14:paraId="3302009D" w14:textId="2CD4B658"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754B437B" w14:textId="1447927A"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0E49EF0F" w14:textId="2B705737" w:rsidR="00D030A6" w:rsidRPr="003E17E9" w:rsidRDefault="00DB3487"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00D030A6" w:rsidRPr="003E17E9">
              <w:rPr>
                <w:rFonts w:asciiTheme="minorBidi" w:hAnsiTheme="minorBidi" w:cstheme="minorBidi"/>
                <w:bCs/>
                <w:sz w:val="16"/>
                <w:szCs w:val="16"/>
              </w:rPr>
              <w:t>.</w:t>
            </w:r>
            <w:r w:rsidR="00D030A6" w:rsidRPr="003E17E9">
              <w:rPr>
                <w:rFonts w:asciiTheme="minorBidi" w:hAnsiTheme="minorBidi" w:cstheme="minorBidi"/>
                <w:bCs/>
                <w:sz w:val="16"/>
                <w:szCs w:val="16"/>
              </w:rPr>
              <w:tab/>
            </w:r>
            <w:r w:rsidR="00D030A6"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00D030A6" w:rsidRPr="003E17E9">
              <w:rPr>
                <w:rFonts w:asciiTheme="minorBidi" w:hAnsiTheme="minorBidi" w:cstheme="minorBidi"/>
                <w:bCs/>
                <w:spacing w:val="-3"/>
                <w:sz w:val="16"/>
                <w:szCs w:val="16"/>
              </w:rPr>
              <w:t>opérateur</w:t>
            </w:r>
            <w:r w:rsidR="00D030A6"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00D030A6" w:rsidRPr="003E17E9">
              <w:rPr>
                <w:rFonts w:asciiTheme="minorBidi" w:hAnsiTheme="minorBidi" w:cstheme="minorBidi"/>
                <w:bCs/>
                <w:sz w:val="16"/>
                <w:szCs w:val="16"/>
              </w:rPr>
              <w:t>origine sont exigés</w:t>
            </w:r>
          </w:p>
          <w:p w14:paraId="18A871F4" w14:textId="1046D96D" w:rsidR="00D030A6" w:rsidRPr="003E17E9" w:rsidRDefault="00DB3487"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00D030A6" w:rsidRPr="003E17E9">
              <w:rPr>
                <w:rFonts w:asciiTheme="minorBidi" w:hAnsiTheme="minorBidi" w:cstheme="minorBidi"/>
                <w:bCs/>
                <w:sz w:val="16"/>
                <w:szCs w:val="16"/>
              </w:rPr>
              <w:t>.</w:t>
            </w:r>
            <w:r w:rsidR="00D030A6" w:rsidRPr="003E17E9">
              <w:rPr>
                <w:rFonts w:asciiTheme="minorBidi" w:hAnsiTheme="minorBidi" w:cstheme="minorBidi"/>
                <w:bCs/>
                <w:sz w:val="16"/>
                <w:szCs w:val="16"/>
              </w:rPr>
              <w:tab/>
            </w:r>
            <w:r w:rsidR="00D030A6" w:rsidRPr="003E17E9">
              <w:rPr>
                <w:rFonts w:asciiTheme="minorBidi" w:hAnsiTheme="minorBidi" w:cstheme="minorBidi"/>
                <w:bCs/>
                <w:spacing w:val="-2"/>
                <w:sz w:val="16"/>
                <w:szCs w:val="16"/>
              </w:rPr>
              <w:t>Des accords de réciprocité sont exigés</w:t>
            </w:r>
            <w:r w:rsidR="00D030A6"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45572AF7" w14:textId="063F0485"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Une autorisation de l</w:t>
            </w:r>
            <w:r w:rsidR="008469CA">
              <w:rPr>
                <w:rFonts w:asciiTheme="minorBidi" w:hAnsiTheme="minorBidi" w:cstheme="minorBidi"/>
                <w:bCs/>
                <w:sz w:val="16"/>
                <w:szCs w:val="16"/>
              </w:rPr>
              <w:t>’</w:t>
            </w:r>
            <w:r w:rsidRPr="003E17E9">
              <w:rPr>
                <w:rFonts w:asciiTheme="minorBidi" w:hAnsiTheme="minorBidi" w:cstheme="minorBidi"/>
                <w:bCs/>
                <w:sz w:val="16"/>
                <w:szCs w:val="16"/>
              </w:rPr>
              <w:t>Autorité des communications de la Norvège est exigée pour établir un BEE</w:t>
            </w:r>
          </w:p>
          <w:p w14:paraId="70E2AC9C" w14:textId="65F0C6C7"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Un accord conclu avec le prestataire </w:t>
            </w:r>
            <w:r w:rsidRPr="003E17E9">
              <w:rPr>
                <w:rFonts w:asciiTheme="minorBidi" w:hAnsiTheme="minorBidi" w:cstheme="minorBidi"/>
                <w:bCs/>
                <w:sz w:val="16"/>
                <w:szCs w:val="16"/>
              </w:rPr>
              <w:br/>
              <w:t>de service désigné pour couvrir les coûts relatifs au renvoi et à la remise du courrier est nécessaire</w:t>
            </w:r>
          </w:p>
          <w:p w14:paraId="1F4DE4D1" w14:textId="4E4F5076"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Un système d</w:t>
            </w:r>
            <w:r w:rsidR="008469CA">
              <w:rPr>
                <w:rFonts w:asciiTheme="minorBidi" w:hAnsiTheme="minorBidi" w:cstheme="minorBidi"/>
                <w:bCs/>
                <w:sz w:val="16"/>
                <w:szCs w:val="16"/>
              </w:rPr>
              <w:t>’</w:t>
            </w:r>
            <w:r w:rsidRPr="003E17E9">
              <w:rPr>
                <w:rFonts w:asciiTheme="minorBidi" w:hAnsiTheme="minorBidi" w:cstheme="minorBidi"/>
                <w:bCs/>
                <w:sz w:val="16"/>
                <w:szCs w:val="16"/>
              </w:rPr>
              <w:t>étiquetage de tous les envois postaux transportés via un BEE est nécessaire. Le marquage doit indiquer le nom et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emplacement </w:t>
            </w:r>
            <w:r w:rsidRPr="003E17E9">
              <w:rPr>
                <w:rFonts w:asciiTheme="minorBidi" w:hAnsiTheme="minorBidi" w:cstheme="minorBidi"/>
                <w:bCs/>
                <w:sz w:val="16"/>
                <w:szCs w:val="16"/>
              </w:rPr>
              <w:br/>
              <w:t>du bureau d</w:t>
            </w:r>
            <w:r w:rsidR="008469CA">
              <w:rPr>
                <w:rFonts w:asciiTheme="minorBidi" w:hAnsiTheme="minorBidi" w:cstheme="minorBidi"/>
                <w:bCs/>
                <w:sz w:val="16"/>
                <w:szCs w:val="16"/>
              </w:rPr>
              <w:t>’</w:t>
            </w:r>
            <w:r w:rsidRPr="003E17E9">
              <w:rPr>
                <w:rFonts w:asciiTheme="minorBidi" w:hAnsiTheme="minorBidi" w:cstheme="minorBidi"/>
                <w:bCs/>
                <w:sz w:val="16"/>
                <w:szCs w:val="16"/>
              </w:rPr>
              <w:t>échange ainsi que l</w:t>
            </w:r>
            <w:r w:rsidR="008469CA">
              <w:rPr>
                <w:rFonts w:asciiTheme="minorBidi" w:hAnsiTheme="minorBidi" w:cstheme="minorBidi"/>
                <w:bCs/>
                <w:sz w:val="16"/>
                <w:szCs w:val="16"/>
              </w:rPr>
              <w:t>’</w:t>
            </w:r>
            <w:r w:rsidRPr="003E17E9">
              <w:rPr>
                <w:rFonts w:asciiTheme="minorBidi" w:hAnsiTheme="minorBidi" w:cstheme="minorBidi"/>
                <w:bCs/>
                <w:sz w:val="16"/>
                <w:szCs w:val="16"/>
              </w:rPr>
              <w:t>identité du prestataire postal qui exploite le bureau d</w:t>
            </w:r>
            <w:r w:rsidR="008469CA">
              <w:rPr>
                <w:rFonts w:asciiTheme="minorBidi" w:hAnsiTheme="minorBidi" w:cstheme="minorBidi"/>
                <w:bCs/>
                <w:sz w:val="16"/>
                <w:szCs w:val="16"/>
              </w:rPr>
              <w:t>’</w:t>
            </w:r>
            <w:r w:rsidRPr="003E17E9">
              <w:rPr>
                <w:rFonts w:asciiTheme="minorBidi" w:hAnsiTheme="minorBidi" w:cstheme="minorBidi"/>
                <w:bCs/>
                <w:sz w:val="16"/>
                <w:szCs w:val="16"/>
              </w:rPr>
              <w:t>échange</w:t>
            </w:r>
          </w:p>
          <w:p w14:paraId="60D73E8D" w14:textId="77777777" w:rsidR="00D030A6" w:rsidRPr="003E17E9" w:rsidRDefault="00D030A6" w:rsidP="00D22BB1">
            <w:pPr>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4.</w:t>
            </w:r>
            <w:r w:rsidRPr="003E17E9">
              <w:rPr>
                <w:rFonts w:asciiTheme="minorBidi" w:hAnsiTheme="minorBidi" w:cstheme="minorBidi"/>
                <w:sz w:val="16"/>
                <w:szCs w:val="16"/>
              </w:rPr>
              <w:tab/>
              <w:t xml:space="preserve">Les dispositions de la législation </w:t>
            </w:r>
            <w:r w:rsidRPr="003E17E9">
              <w:rPr>
                <w:rFonts w:asciiTheme="minorBidi" w:hAnsiTheme="minorBidi" w:cstheme="minorBidi"/>
                <w:sz w:val="16"/>
                <w:szCs w:val="16"/>
              </w:rPr>
              <w:br/>
              <w:t>et de la réglementation postales doivent être respectées, le cas échéant</w:t>
            </w:r>
          </w:p>
          <w:p w14:paraId="11285192" w14:textId="229C6DB8"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lang w:val="fr-CH"/>
              </w:rPr>
              <w:t>5.</w:t>
            </w:r>
            <w:r w:rsidRPr="003E17E9">
              <w:rPr>
                <w:rFonts w:asciiTheme="minorBidi" w:hAnsiTheme="minorBidi" w:cstheme="minorBidi"/>
                <w:bCs/>
                <w:sz w:val="16"/>
                <w:szCs w:val="16"/>
                <w:lang w:val="fr-CH"/>
              </w:rPr>
              <w:tab/>
            </w:r>
            <w:r w:rsidRPr="003E17E9">
              <w:rPr>
                <w:rFonts w:asciiTheme="minorBidi" w:hAnsiTheme="minorBidi" w:cstheme="minorBidi"/>
                <w:bCs/>
                <w:sz w:val="16"/>
                <w:szCs w:val="16"/>
              </w:rPr>
              <w:t>Le courrier arrivant des BEE est seulement autorisé sur la base d</w:t>
            </w:r>
            <w:r w:rsidR="008469CA">
              <w:rPr>
                <w:rFonts w:asciiTheme="minorBidi" w:hAnsiTheme="minorBidi" w:cstheme="minorBidi"/>
                <w:bCs/>
                <w:sz w:val="16"/>
                <w:szCs w:val="16"/>
              </w:rPr>
              <w:t>’</w:t>
            </w:r>
            <w:r w:rsidRPr="003E17E9">
              <w:rPr>
                <w:rFonts w:asciiTheme="minorBidi" w:hAnsiTheme="minorBidi" w:cstheme="minorBidi"/>
                <w:bCs/>
                <w:sz w:val="16"/>
                <w:szCs w:val="16"/>
              </w:rPr>
              <w:t>un accord bilatéral avec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désigné</w:t>
            </w:r>
          </w:p>
        </w:tc>
      </w:tr>
      <w:tr w:rsidR="00085A9C" w:rsidRPr="003E17E9" w14:paraId="397361FC" w14:textId="77777777" w:rsidTr="00DB4054">
        <w:trPr>
          <w:cantSplit/>
        </w:trPr>
        <w:tc>
          <w:tcPr>
            <w:tcW w:w="2513" w:type="dxa"/>
            <w:tcBorders>
              <w:top w:val="single" w:sz="4" w:space="0" w:color="auto"/>
              <w:left w:val="single" w:sz="4" w:space="0" w:color="auto"/>
              <w:bottom w:val="single" w:sz="4" w:space="0" w:color="auto"/>
              <w:right w:val="single" w:sz="4" w:space="0" w:color="auto"/>
            </w:tcBorders>
          </w:tcPr>
          <w:p w14:paraId="61BB2B50" w14:textId="77777777" w:rsidR="00085A9C" w:rsidRPr="003E17E9" w:rsidRDefault="00085A9C"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Nouvelle-Zélande</w:t>
            </w:r>
          </w:p>
          <w:p w14:paraId="64798483" w14:textId="77777777" w:rsidR="00085A9C" w:rsidRPr="003E17E9" w:rsidRDefault="00085A9C"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24DD7760" w14:textId="77777777" w:rsidR="00085A9C" w:rsidRPr="003E17E9" w:rsidRDefault="00085A9C" w:rsidP="00DB4054">
            <w:pPr>
              <w:widowControl w:val="0"/>
              <w:spacing w:before="60" w:after="60" w:line="240" w:lineRule="auto"/>
              <w:rPr>
                <w:rFonts w:asciiTheme="minorBidi" w:hAnsiTheme="minorBidi" w:cstheme="minorBidi"/>
                <w:sz w:val="16"/>
                <w:szCs w:val="16"/>
              </w:rPr>
            </w:pPr>
            <w:r w:rsidRPr="003E17E9">
              <w:rPr>
                <w:rFonts w:asciiTheme="minorBidi" w:hAnsiTheme="minorBidi" w:cstheme="minorBidi"/>
                <w:sz w:val="16"/>
                <w:szCs w:val="16"/>
              </w:rPr>
              <w:t>Gabriel Julian Brougham</w:t>
            </w:r>
          </w:p>
          <w:p w14:paraId="5F3952EC" w14:textId="77777777" w:rsidR="00085A9C" w:rsidRPr="003E17E9" w:rsidRDefault="00085A9C"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rPr>
              <w:t>gabriel.brougham@mbie.govt.nz</w:t>
            </w:r>
          </w:p>
        </w:tc>
        <w:tc>
          <w:tcPr>
            <w:tcW w:w="1591" w:type="dxa"/>
            <w:tcBorders>
              <w:top w:val="single" w:sz="4" w:space="0" w:color="auto"/>
              <w:left w:val="single" w:sz="4" w:space="0" w:color="auto"/>
              <w:bottom w:val="single" w:sz="4" w:space="0" w:color="auto"/>
              <w:right w:val="single" w:sz="4" w:space="0" w:color="auto"/>
            </w:tcBorders>
          </w:tcPr>
          <w:p w14:paraId="352F18A7" w14:textId="77777777" w:rsidR="00085A9C" w:rsidRPr="003E17E9" w:rsidRDefault="00085A9C"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6AD18E3D" w14:textId="70FE6C39" w:rsidR="00085A9C" w:rsidRPr="003E17E9" w:rsidRDefault="00085A9C"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Des accords bilatéraux sont exigés avec les opérateurs désignés de destination dans les pays qui ont déclaré une politique visant à appliquer les dispositions des Actes de l</w:t>
            </w:r>
            <w:r w:rsidR="008469CA">
              <w:rPr>
                <w:rFonts w:asciiTheme="minorBidi" w:hAnsiTheme="minorBidi" w:cstheme="minorBidi"/>
                <w:bCs/>
                <w:sz w:val="16"/>
                <w:szCs w:val="16"/>
              </w:rPr>
              <w:t>’</w:t>
            </w:r>
            <w:r w:rsidRPr="003E17E9">
              <w:rPr>
                <w:rFonts w:asciiTheme="minorBidi" w:hAnsiTheme="minorBidi" w:cstheme="minorBidi"/>
                <w:bCs/>
                <w:sz w:val="16"/>
                <w:szCs w:val="16"/>
              </w:rPr>
              <w:t>Union aux envois reçus</w:t>
            </w:r>
          </w:p>
          <w:p w14:paraId="044AB69F" w14:textId="4514D4F1" w:rsidR="00085A9C" w:rsidRPr="003E17E9" w:rsidRDefault="00085A9C"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Les</w:t>
            </w:r>
            <w:r w:rsidRPr="003E17E9">
              <w:rPr>
                <w:rFonts w:asciiTheme="minorBidi" w:eastAsia="Times New Roman" w:hAnsiTheme="minorBidi" w:cstheme="minorBidi"/>
                <w:bCs/>
                <w:sz w:val="16"/>
                <w:szCs w:val="16"/>
              </w:rPr>
              <w:t xml:space="preserve"> BEE ne sont pas autorisés à utiliser </w:t>
            </w:r>
            <w:r w:rsidRPr="003E17E9">
              <w:rPr>
                <w:rFonts w:asciiTheme="minorBidi" w:eastAsia="Times New Roman" w:hAnsiTheme="minorBidi" w:cstheme="minorBidi"/>
                <w:bCs/>
                <w:sz w:val="16"/>
                <w:szCs w:val="16"/>
              </w:rPr>
              <w:br/>
              <w:t>la documentation de l</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UPU pour les envois partants</w:t>
            </w:r>
          </w:p>
        </w:tc>
        <w:tc>
          <w:tcPr>
            <w:tcW w:w="1617" w:type="dxa"/>
            <w:tcBorders>
              <w:top w:val="single" w:sz="4" w:space="0" w:color="auto"/>
              <w:left w:val="single" w:sz="4" w:space="0" w:color="auto"/>
              <w:bottom w:val="single" w:sz="4" w:space="0" w:color="auto"/>
              <w:right w:val="single" w:sz="4" w:space="0" w:color="auto"/>
            </w:tcBorders>
          </w:tcPr>
          <w:p w14:paraId="414C9A00" w14:textId="77777777" w:rsidR="00085A9C" w:rsidRPr="003E17E9" w:rsidRDefault="00085A9C"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32BCBA3B" w14:textId="0ABE7962" w:rsidR="00085A9C" w:rsidRPr="003E17E9" w:rsidRDefault="00085A9C" w:rsidP="00DB4054">
            <w:pPr>
              <w:pStyle w:val="ListParagraph"/>
              <w:widowControl w:val="0"/>
              <w:numPr>
                <w:ilvl w:val="0"/>
                <w:numId w:val="29"/>
              </w:numPr>
              <w:spacing w:before="60" w:after="60" w:line="240" w:lineRule="auto"/>
              <w:ind w:left="284" w:right="-85" w:hanging="284"/>
              <w:contextualSpacing w:val="0"/>
              <w:rPr>
                <w:rFonts w:asciiTheme="minorBidi" w:hAnsiTheme="minorBidi" w:cstheme="minorBidi"/>
                <w:bCs/>
                <w:sz w:val="16"/>
                <w:szCs w:val="16"/>
              </w:rPr>
            </w:pPr>
            <w:r w:rsidRPr="003E17E9">
              <w:rPr>
                <w:rFonts w:asciiTheme="minorBidi" w:hAnsiTheme="minorBidi" w:cstheme="minorBidi"/>
                <w:sz w:val="16"/>
                <w:szCs w:val="16"/>
              </w:rPr>
              <w:t xml:space="preserve">Les envois des BEE sont acceptés conformément aux tarifs, modalités </w:t>
            </w:r>
            <w:r w:rsidRPr="003E17E9">
              <w:rPr>
                <w:rFonts w:asciiTheme="minorBidi" w:hAnsiTheme="minorBidi" w:cstheme="minorBidi"/>
                <w:sz w:val="16"/>
                <w:szCs w:val="16"/>
              </w:rPr>
              <w:br/>
              <w:t>et conditions d</w:t>
            </w:r>
            <w:r w:rsidR="008469CA">
              <w:rPr>
                <w:rFonts w:asciiTheme="minorBidi" w:hAnsiTheme="minorBidi" w:cstheme="minorBidi"/>
                <w:sz w:val="16"/>
                <w:szCs w:val="16"/>
              </w:rPr>
              <w:t>’</w:t>
            </w:r>
            <w:r w:rsidRPr="003E17E9">
              <w:rPr>
                <w:rFonts w:asciiTheme="minorBidi" w:hAnsiTheme="minorBidi" w:cstheme="minorBidi"/>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0D41472C" w14:textId="43CE71F7" w:rsidR="00085A9C" w:rsidRPr="003E17E9" w:rsidRDefault="00085A9C" w:rsidP="00DB4054">
            <w:pPr>
              <w:pStyle w:val="ListParagraph"/>
              <w:widowControl w:val="0"/>
              <w:numPr>
                <w:ilvl w:val="0"/>
                <w:numId w:val="29"/>
              </w:numPr>
              <w:spacing w:before="60" w:after="60" w:line="240" w:lineRule="auto"/>
              <w:ind w:left="284" w:hanging="284"/>
              <w:contextualSpacing w:val="0"/>
              <w:rPr>
                <w:rFonts w:asciiTheme="minorBidi" w:hAnsiTheme="minorBidi" w:cstheme="minorBidi"/>
                <w:sz w:val="16"/>
                <w:szCs w:val="16"/>
              </w:rPr>
            </w:pPr>
            <w:r w:rsidRPr="003E17E9">
              <w:rPr>
                <w:rFonts w:asciiTheme="minorBidi" w:hAnsiTheme="minorBidi" w:cstheme="minorBidi"/>
                <w:sz w:val="16"/>
                <w:szCs w:val="16"/>
              </w:rPr>
              <w:t>L</w:t>
            </w:r>
            <w:r w:rsidR="008469CA">
              <w:rPr>
                <w:rFonts w:asciiTheme="minorBidi" w:hAnsiTheme="minorBidi" w:cstheme="minorBidi"/>
                <w:sz w:val="16"/>
                <w:szCs w:val="16"/>
              </w:rPr>
              <w:t>’</w:t>
            </w:r>
            <w:r w:rsidRPr="003E17E9">
              <w:rPr>
                <w:rFonts w:asciiTheme="minorBidi" w:hAnsiTheme="minorBidi" w:cstheme="minorBidi"/>
                <w:sz w:val="16"/>
                <w:szCs w:val="16"/>
              </w:rPr>
              <w:t xml:space="preserve">utilisation de la documentation </w:t>
            </w:r>
            <w:r w:rsidRPr="003E17E9">
              <w:rPr>
                <w:rFonts w:asciiTheme="minorBidi" w:hAnsiTheme="minorBidi" w:cstheme="minorBidi"/>
                <w:sz w:val="16"/>
                <w:szCs w:val="16"/>
              </w:rPr>
              <w:br/>
              <w:t>de l</w:t>
            </w:r>
            <w:r w:rsidR="008469CA">
              <w:rPr>
                <w:rFonts w:asciiTheme="minorBidi" w:hAnsiTheme="minorBidi" w:cstheme="minorBidi"/>
                <w:sz w:val="16"/>
                <w:szCs w:val="16"/>
              </w:rPr>
              <w:t>’</w:t>
            </w:r>
            <w:r w:rsidRPr="003E17E9">
              <w:rPr>
                <w:rFonts w:asciiTheme="minorBidi" w:hAnsiTheme="minorBidi" w:cstheme="minorBidi"/>
                <w:sz w:val="16"/>
                <w:szCs w:val="16"/>
              </w:rPr>
              <w:t>UPU est autorisée</w:t>
            </w:r>
          </w:p>
          <w:p w14:paraId="1C541F61" w14:textId="77777777" w:rsidR="00085A9C" w:rsidRPr="003E17E9" w:rsidRDefault="00085A9C" w:rsidP="00DB4054">
            <w:pPr>
              <w:pStyle w:val="ListParagraph"/>
              <w:widowControl w:val="0"/>
              <w:numPr>
                <w:ilvl w:val="0"/>
                <w:numId w:val="29"/>
              </w:numPr>
              <w:spacing w:before="60" w:after="60" w:line="240" w:lineRule="auto"/>
              <w:ind w:left="284" w:hanging="284"/>
              <w:contextualSpacing w:val="0"/>
              <w:rPr>
                <w:rFonts w:asciiTheme="minorBidi" w:hAnsiTheme="minorBidi" w:cstheme="minorBidi"/>
                <w:sz w:val="16"/>
                <w:szCs w:val="16"/>
              </w:rPr>
            </w:pPr>
            <w:r w:rsidRPr="003E17E9">
              <w:rPr>
                <w:rFonts w:asciiTheme="minorBidi" w:hAnsiTheme="minorBidi" w:cstheme="minorBidi"/>
                <w:sz w:val="16"/>
                <w:szCs w:val="16"/>
              </w:rPr>
              <w:t xml:space="preserve">Le recours aux procédures </w:t>
            </w:r>
            <w:r w:rsidRPr="003E17E9">
              <w:rPr>
                <w:rFonts w:asciiTheme="minorBidi" w:hAnsiTheme="minorBidi" w:cstheme="minorBidi"/>
                <w:sz w:val="16"/>
                <w:szCs w:val="16"/>
              </w:rPr>
              <w:br/>
              <w:t>de dédouanement postal est autorisé</w:t>
            </w:r>
          </w:p>
          <w:p w14:paraId="62448F26" w14:textId="5F07D1D0" w:rsidR="00085A9C" w:rsidRPr="003E17E9" w:rsidRDefault="00085A9C" w:rsidP="00DB4054">
            <w:pPr>
              <w:pStyle w:val="ListParagraph"/>
              <w:widowControl w:val="0"/>
              <w:numPr>
                <w:ilvl w:val="0"/>
                <w:numId w:val="29"/>
              </w:numPr>
              <w:spacing w:before="60" w:after="60" w:line="240" w:lineRule="auto"/>
              <w:ind w:left="284" w:right="-85" w:hanging="284"/>
              <w:contextualSpacing w:val="0"/>
              <w:rPr>
                <w:rFonts w:asciiTheme="minorBidi" w:hAnsiTheme="minorBidi" w:cstheme="minorBidi"/>
                <w:sz w:val="16"/>
                <w:szCs w:val="16"/>
              </w:rPr>
            </w:pP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w:t>
            </w:r>
            <w:r w:rsidRPr="003E17E9">
              <w:rPr>
                <w:rFonts w:asciiTheme="minorBidi" w:hAnsiTheme="minorBidi" w:cstheme="minorBidi"/>
                <w:sz w:val="16"/>
                <w:szCs w:val="16"/>
              </w:rPr>
              <w:t>du BEE d</w:t>
            </w:r>
            <w:r w:rsidR="008469CA">
              <w:rPr>
                <w:rFonts w:asciiTheme="minorBidi" w:hAnsiTheme="minorBidi" w:cstheme="minorBidi"/>
                <w:sz w:val="16"/>
                <w:szCs w:val="16"/>
              </w:rPr>
              <w:t>’</w:t>
            </w:r>
            <w:r w:rsidRPr="003E17E9">
              <w:rPr>
                <w:rFonts w:asciiTheme="minorBidi" w:hAnsiTheme="minorBidi" w:cstheme="minorBidi"/>
                <w:sz w:val="16"/>
                <w:szCs w:val="16"/>
              </w:rPr>
              <w:t>origine sont exigés</w:t>
            </w:r>
          </w:p>
        </w:tc>
        <w:tc>
          <w:tcPr>
            <w:tcW w:w="3249" w:type="dxa"/>
            <w:tcBorders>
              <w:top w:val="single" w:sz="4" w:space="0" w:color="auto"/>
              <w:left w:val="single" w:sz="4" w:space="0" w:color="auto"/>
              <w:bottom w:val="single" w:sz="4" w:space="0" w:color="auto"/>
              <w:right w:val="single" w:sz="4" w:space="0" w:color="auto"/>
            </w:tcBorders>
          </w:tcPr>
          <w:p w14:paraId="4EEDED03" w14:textId="77777777" w:rsidR="00085A9C" w:rsidRPr="003E17E9" w:rsidRDefault="00085A9C" w:rsidP="00085A9C">
            <w:pPr>
              <w:spacing w:before="60" w:after="60" w:line="240" w:lineRule="auto"/>
              <w:ind w:left="284" w:right="-68" w:hanging="284"/>
              <w:rPr>
                <w:rFonts w:asciiTheme="minorBidi" w:hAnsiTheme="minorBidi" w:cstheme="minorBidi"/>
                <w:sz w:val="16"/>
                <w:szCs w:val="16"/>
                <w:lang w:val="fr-CH"/>
              </w:rPr>
            </w:pPr>
            <w:r w:rsidRPr="003E17E9">
              <w:rPr>
                <w:rFonts w:asciiTheme="minorBidi" w:hAnsiTheme="minorBidi" w:cstheme="minorBidi"/>
                <w:sz w:val="16"/>
                <w:szCs w:val="16"/>
              </w:rPr>
              <w:t>1.</w:t>
            </w:r>
            <w:r w:rsidRPr="003E17E9">
              <w:rPr>
                <w:rFonts w:asciiTheme="minorBidi" w:hAnsiTheme="minorBidi" w:cstheme="minorBidi"/>
                <w:sz w:val="16"/>
                <w:szCs w:val="16"/>
              </w:rPr>
              <w:tab/>
              <w:t xml:space="preserve">La poste néo-zélandaise exige que tout opérateur désigné expédiant des envois postaux provenant de BEE </w:t>
            </w:r>
            <w:r w:rsidRPr="003E17E9">
              <w:rPr>
                <w:rFonts w:asciiTheme="minorBidi" w:hAnsiTheme="minorBidi" w:cstheme="minorBidi"/>
                <w:sz w:val="16"/>
                <w:szCs w:val="16"/>
              </w:rPr>
              <w:br/>
              <w:t xml:space="preserve">à destination de la Nouvelle-Zélande </w:t>
            </w:r>
            <w:r w:rsidRPr="003E17E9">
              <w:rPr>
                <w:rFonts w:asciiTheme="minorBidi" w:hAnsiTheme="minorBidi" w:cstheme="minorBidi"/>
                <w:sz w:val="16"/>
                <w:szCs w:val="16"/>
              </w:rPr>
              <w:br/>
              <w:t xml:space="preserve">ait conclu un accord avec la poste néo-zélandaise (accord relatif aux BEE). </w:t>
            </w:r>
            <w:r w:rsidRPr="003E17E9">
              <w:rPr>
                <w:rFonts w:asciiTheme="minorBidi" w:hAnsiTheme="minorBidi" w:cstheme="minorBidi"/>
                <w:sz w:val="16"/>
                <w:szCs w:val="16"/>
                <w:lang w:val="fr-CH"/>
              </w:rPr>
              <w:t>Cet accord définit les conditions générales et les tarifs applicables aux envois postaux provenant de BEE</w:t>
            </w:r>
          </w:p>
          <w:p w14:paraId="542DEBC9" w14:textId="6B47985C" w:rsidR="00085A9C" w:rsidRPr="003E17E9" w:rsidRDefault="00EC6381" w:rsidP="00EC6381">
            <w:pPr>
              <w:spacing w:before="60" w:after="60" w:line="240" w:lineRule="auto"/>
              <w:ind w:left="284" w:right="-68" w:hanging="284"/>
              <w:rPr>
                <w:rFonts w:asciiTheme="minorBidi" w:hAnsiTheme="minorBidi" w:cstheme="minorBidi"/>
                <w:sz w:val="16"/>
                <w:szCs w:val="16"/>
                <w:lang w:val="fr-CH"/>
              </w:rPr>
            </w:pPr>
            <w:r w:rsidRPr="003E17E9">
              <w:rPr>
                <w:rFonts w:asciiTheme="minorBidi" w:hAnsiTheme="minorBidi" w:cstheme="minorBidi"/>
                <w:sz w:val="16"/>
                <w:szCs w:val="16"/>
                <w:lang w:val="fr-CH"/>
              </w:rPr>
              <w:t>2.</w:t>
            </w:r>
            <w:r w:rsidRPr="003E17E9">
              <w:rPr>
                <w:rFonts w:asciiTheme="minorBidi" w:hAnsiTheme="minorBidi" w:cstheme="minorBidi"/>
                <w:sz w:val="16"/>
                <w:szCs w:val="16"/>
                <w:lang w:val="fr-CH"/>
              </w:rPr>
              <w:tab/>
              <w:t>Dans le cas où les envois postaux expédiés depuis des BEE à destination de la Nouvelle-Zélande n</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entreraient pas dans le cadre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un accord, la poste néo-zélandaise se réserve le droit </w:t>
            </w:r>
            <w:r w:rsidRPr="003E17E9">
              <w:rPr>
                <w:rFonts w:asciiTheme="minorBidi" w:hAnsiTheme="minorBidi" w:cstheme="minorBidi"/>
                <w:sz w:val="16"/>
                <w:szCs w:val="16"/>
                <w:lang w:val="fr-CH"/>
              </w:rPr>
              <w:br/>
              <w:t xml:space="preserve">de les refuser et de les retourner </w:t>
            </w:r>
            <w:r w:rsidRPr="003E17E9">
              <w:rPr>
                <w:rFonts w:asciiTheme="minorBidi" w:hAnsiTheme="minorBidi" w:cstheme="minorBidi"/>
                <w:sz w:val="16"/>
                <w:szCs w:val="16"/>
                <w:lang w:val="fr-CH"/>
              </w:rPr>
              <w:br/>
              <w:t>à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opérateur désigné expéditeur </w:t>
            </w:r>
            <w:r w:rsidRPr="003E17E9">
              <w:rPr>
                <w:rFonts w:asciiTheme="minorBidi" w:hAnsiTheme="minorBidi" w:cstheme="minorBidi"/>
                <w:sz w:val="16"/>
                <w:szCs w:val="16"/>
                <w:lang w:val="fr-CH"/>
              </w:rPr>
              <w:br/>
              <w:t xml:space="preserve">en appliquant une taxe permettant, au moins, de supporter les coûts encourus par la poste néo-zélandaise pour </w:t>
            </w:r>
            <w:r w:rsidRPr="003E17E9">
              <w:rPr>
                <w:rFonts w:asciiTheme="minorBidi" w:hAnsiTheme="minorBidi" w:cstheme="minorBidi"/>
                <w:sz w:val="16"/>
                <w:szCs w:val="16"/>
                <w:lang w:val="fr-CH"/>
              </w:rPr>
              <w:br/>
              <w:t>la réalisation de cette tâche</w:t>
            </w:r>
          </w:p>
          <w:p w14:paraId="44883C05" w14:textId="69F681F5" w:rsidR="00EC6381" w:rsidRPr="003E17E9" w:rsidRDefault="00EC6381" w:rsidP="00EC6381">
            <w:pPr>
              <w:spacing w:before="60" w:after="60" w:line="240" w:lineRule="auto"/>
              <w:ind w:left="284" w:right="-68" w:hanging="284"/>
              <w:rPr>
                <w:rFonts w:asciiTheme="minorBidi" w:hAnsiTheme="minorBidi" w:cstheme="minorBidi"/>
                <w:sz w:val="16"/>
                <w:szCs w:val="16"/>
                <w:lang w:val="fr-CH"/>
              </w:rPr>
            </w:pPr>
            <w:r w:rsidRPr="003E17E9">
              <w:rPr>
                <w:rFonts w:asciiTheme="minorBidi" w:hAnsiTheme="minorBidi" w:cstheme="minorBidi"/>
                <w:sz w:val="16"/>
                <w:szCs w:val="16"/>
                <w:lang w:val="fr-CH"/>
              </w:rPr>
              <w:t>3.</w:t>
            </w:r>
            <w:r w:rsidRPr="003E17E9">
              <w:rPr>
                <w:rFonts w:asciiTheme="minorBidi" w:hAnsiTheme="minorBidi" w:cstheme="minorBidi"/>
                <w:bCs/>
                <w:sz w:val="16"/>
                <w:szCs w:val="16"/>
              </w:rPr>
              <w:tab/>
            </w:r>
            <w:proofErr w:type="spellStart"/>
            <w:r w:rsidRPr="003E17E9">
              <w:rPr>
                <w:rFonts w:asciiTheme="minorBidi" w:hAnsiTheme="minorBidi" w:cstheme="minorBidi"/>
                <w:bCs/>
                <w:sz w:val="16"/>
                <w:szCs w:val="16"/>
              </w:rPr>
              <w:t>Veuillez vous</w:t>
            </w:r>
            <w:proofErr w:type="spellEnd"/>
            <w:r w:rsidRPr="003E17E9">
              <w:rPr>
                <w:rFonts w:asciiTheme="minorBidi" w:hAnsiTheme="minorBidi" w:cstheme="minorBidi"/>
                <w:bCs/>
                <w:sz w:val="16"/>
                <w:szCs w:val="16"/>
              </w:rPr>
              <w:t xml:space="preserve"> référer à la circulaire </w:t>
            </w:r>
            <w:r w:rsidRPr="003E17E9">
              <w:rPr>
                <w:rFonts w:asciiTheme="minorBidi" w:hAnsiTheme="minorBidi" w:cstheme="minorBidi"/>
                <w:bCs/>
                <w:sz w:val="16"/>
                <w:szCs w:val="16"/>
              </w:rPr>
              <w:br/>
              <w:t xml:space="preserve">du Bureau international 206 </w:t>
            </w:r>
            <w:r w:rsidRPr="003E17E9">
              <w:rPr>
                <w:rFonts w:asciiTheme="minorBidi" w:hAnsiTheme="minorBidi" w:cstheme="minorBidi"/>
                <w:bCs/>
                <w:sz w:val="16"/>
                <w:szCs w:val="16"/>
              </w:rPr>
              <w:br/>
              <w:t xml:space="preserve">du 21 décembre 2015. </w:t>
            </w:r>
            <w:r w:rsidRPr="003E17E9">
              <w:rPr>
                <w:rFonts w:asciiTheme="minorBidi" w:hAnsiTheme="minorBidi" w:cstheme="minorBidi"/>
                <w:sz w:val="16"/>
                <w:szCs w:val="16"/>
              </w:rPr>
              <w:t xml:space="preserve">Depuis cette date, la </w:t>
            </w:r>
            <w:r w:rsidRPr="003E17E9">
              <w:rPr>
                <w:rFonts w:asciiTheme="minorBidi" w:hAnsiTheme="minorBidi" w:cstheme="minorBidi"/>
                <w:bCs/>
                <w:sz w:val="16"/>
                <w:szCs w:val="16"/>
              </w:rPr>
              <w:t>poste</w:t>
            </w:r>
            <w:r w:rsidRPr="003E17E9">
              <w:rPr>
                <w:rFonts w:asciiTheme="minorBidi" w:hAnsiTheme="minorBidi" w:cstheme="minorBidi"/>
                <w:sz w:val="16"/>
                <w:szCs w:val="16"/>
              </w:rPr>
              <w:t xml:space="preserve"> néo-zélandaise exige que tout opérateur désigné expédiant des envois postaux provenant de BEE à destination de la Nouvelle-Zélande </w:t>
            </w:r>
            <w:r w:rsidRPr="003E17E9">
              <w:rPr>
                <w:rFonts w:asciiTheme="minorBidi" w:hAnsiTheme="minorBidi" w:cstheme="minorBidi"/>
                <w:sz w:val="16"/>
                <w:szCs w:val="16"/>
              </w:rPr>
              <w:br/>
              <w:t>ait conclu un accord avec la poste néo-zélandaise. Cette politique s</w:t>
            </w:r>
            <w:r w:rsidR="008469CA">
              <w:rPr>
                <w:rFonts w:asciiTheme="minorBidi" w:hAnsiTheme="minorBidi" w:cstheme="minorBidi"/>
                <w:sz w:val="16"/>
                <w:szCs w:val="16"/>
              </w:rPr>
              <w:t>’</w:t>
            </w:r>
            <w:r w:rsidRPr="003E17E9">
              <w:rPr>
                <w:rFonts w:asciiTheme="minorBidi" w:hAnsiTheme="minorBidi" w:cstheme="minorBidi"/>
                <w:sz w:val="16"/>
                <w:szCs w:val="16"/>
              </w:rPr>
              <w:t xml:space="preserve">applique </w:t>
            </w:r>
            <w:r w:rsidRPr="003E17E9">
              <w:rPr>
                <w:rFonts w:asciiTheme="minorBidi" w:hAnsiTheme="minorBidi" w:cstheme="minorBidi"/>
                <w:sz w:val="16"/>
                <w:szCs w:val="16"/>
              </w:rPr>
              <w:br/>
              <w:t>à tout envoi postal expédié par un BEE</w:t>
            </w:r>
          </w:p>
        </w:tc>
      </w:tr>
      <w:tr w:rsidR="00D030A6" w:rsidRPr="003E17E9" w14:paraId="05700564"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F601152" w14:textId="49C99012" w:rsidR="00D030A6" w:rsidRPr="003E17E9" w:rsidRDefault="00D030A6" w:rsidP="00D22BB1">
            <w:pPr>
              <w:widowControl w:val="0"/>
              <w:tabs>
                <w:tab w:val="left" w:pos="318"/>
              </w:tabs>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t>Ouganda</w:t>
            </w:r>
          </w:p>
          <w:p w14:paraId="43854A69" w14:textId="373C5790" w:rsidR="00D030A6" w:rsidRPr="003E17E9" w:rsidRDefault="00D030A6"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Pays-membre</w:t>
            </w:r>
          </w:p>
          <w:p w14:paraId="6B846CE4" w14:textId="381C57A6" w:rsidR="00D030A6" w:rsidRPr="003E17E9" w:rsidRDefault="00D030A6"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 xml:space="preserve">Paul </w:t>
            </w:r>
            <w:proofErr w:type="spellStart"/>
            <w:r w:rsidRPr="003E17E9">
              <w:rPr>
                <w:rFonts w:asciiTheme="minorBidi" w:hAnsiTheme="minorBidi" w:cstheme="minorBidi"/>
                <w:sz w:val="16"/>
                <w:szCs w:val="16"/>
                <w:lang w:val="fr-CH"/>
              </w:rPr>
              <w:t>Odoi</w:t>
            </w:r>
            <w:proofErr w:type="spellEnd"/>
          </w:p>
          <w:p w14:paraId="19B15271" w14:textId="5252635C"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fr-CH"/>
              </w:rPr>
              <w:t>paul.odoi@ict.go.ug</w:t>
            </w:r>
          </w:p>
        </w:tc>
        <w:tc>
          <w:tcPr>
            <w:tcW w:w="1591" w:type="dxa"/>
            <w:tcBorders>
              <w:top w:val="single" w:sz="4" w:space="0" w:color="auto"/>
              <w:left w:val="single" w:sz="4" w:space="0" w:color="auto"/>
              <w:bottom w:val="single" w:sz="4" w:space="0" w:color="auto"/>
              <w:right w:val="single" w:sz="4" w:space="0" w:color="auto"/>
            </w:tcBorders>
          </w:tcPr>
          <w:p w14:paraId="42B489E6" w14:textId="067D3FB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en-GB"/>
              </w:rPr>
              <w:t>Non</w:t>
            </w:r>
          </w:p>
        </w:tc>
        <w:tc>
          <w:tcPr>
            <w:tcW w:w="2427" w:type="dxa"/>
            <w:tcBorders>
              <w:top w:val="single" w:sz="4" w:space="0" w:color="auto"/>
              <w:left w:val="single" w:sz="4" w:space="0" w:color="auto"/>
              <w:bottom w:val="single" w:sz="4" w:space="0" w:color="auto"/>
              <w:right w:val="single" w:sz="4" w:space="0" w:color="auto"/>
            </w:tcBorders>
          </w:tcPr>
          <w:p w14:paraId="231B1605"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61289302" w14:textId="2460DD47" w:rsidR="00D030A6" w:rsidRPr="003E17E9" w:rsidRDefault="00D030A6" w:rsidP="00D22BB1">
            <w:pPr>
              <w:widowControl w:val="0"/>
              <w:spacing w:before="60" w:after="60" w:line="240" w:lineRule="auto"/>
              <w:jc w:val="both"/>
              <w:rPr>
                <w:rFonts w:asciiTheme="minorBidi" w:hAnsiTheme="minorBidi" w:cstheme="minorBidi"/>
                <w:bCs/>
                <w:sz w:val="16"/>
                <w:szCs w:val="16"/>
              </w:rPr>
            </w:pPr>
            <w:r w:rsidRPr="003E17E9">
              <w:rPr>
                <w:rFonts w:asciiTheme="minorBidi" w:hAnsiTheme="minorBidi" w:cstheme="minorBidi"/>
                <w:sz w:val="16"/>
                <w:szCs w:val="16"/>
                <w:lang w:val="en-GB"/>
              </w:rPr>
              <w:t>Non</w:t>
            </w:r>
          </w:p>
        </w:tc>
        <w:tc>
          <w:tcPr>
            <w:tcW w:w="3179" w:type="dxa"/>
            <w:tcBorders>
              <w:top w:val="single" w:sz="4" w:space="0" w:color="auto"/>
              <w:left w:val="single" w:sz="4" w:space="0" w:color="auto"/>
              <w:bottom w:val="single" w:sz="4" w:space="0" w:color="auto"/>
              <w:right w:val="single" w:sz="4" w:space="0" w:color="auto"/>
            </w:tcBorders>
          </w:tcPr>
          <w:p w14:paraId="6C9CA1B8"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4FF5028F"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152A2669"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655A9C4"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Ouzbékistan</w:t>
            </w:r>
          </w:p>
          <w:p w14:paraId="6F5E7B7F"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16B4B94A" w14:textId="77777777" w:rsidR="00D030A6" w:rsidRPr="003E17E9" w:rsidRDefault="00C4454E" w:rsidP="00D22BB1">
            <w:pPr>
              <w:spacing w:before="60" w:after="60" w:line="240" w:lineRule="auto"/>
              <w:ind w:right="-68"/>
              <w:rPr>
                <w:rFonts w:asciiTheme="minorBidi" w:hAnsiTheme="minorBidi" w:cstheme="minorBidi"/>
                <w:bCs/>
                <w:sz w:val="16"/>
                <w:szCs w:val="16"/>
              </w:rPr>
            </w:pPr>
            <w:hyperlink r:id="rId39" w:history="1">
              <w:r w:rsidR="00D030A6" w:rsidRPr="003E17E9">
                <w:rPr>
                  <w:rFonts w:asciiTheme="minorBidi" w:hAnsiTheme="minorBidi" w:cstheme="minorBidi"/>
                  <w:bCs/>
                  <w:sz w:val="16"/>
                  <w:szCs w:val="16"/>
                </w:rPr>
                <w:t>pak@post.uz</w:t>
              </w:r>
            </w:hyperlink>
          </w:p>
        </w:tc>
        <w:tc>
          <w:tcPr>
            <w:tcW w:w="1591" w:type="dxa"/>
            <w:tcBorders>
              <w:top w:val="single" w:sz="4" w:space="0" w:color="auto"/>
              <w:left w:val="single" w:sz="4" w:space="0" w:color="auto"/>
              <w:bottom w:val="single" w:sz="4" w:space="0" w:color="auto"/>
              <w:right w:val="single" w:sz="4" w:space="0" w:color="auto"/>
            </w:tcBorders>
          </w:tcPr>
          <w:p w14:paraId="2E3512FE"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45265C36"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6BAC5776"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4DA42D85"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2E7337A3"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679938AE"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0D10347C"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Pakistan</w:t>
            </w:r>
          </w:p>
          <w:p w14:paraId="41BA1E36" w14:textId="14AC6A55"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3AEC213A" w14:textId="278F3E38" w:rsidR="00D030A6" w:rsidRPr="003E17E9" w:rsidRDefault="00D030A6" w:rsidP="00D22BB1">
            <w:pPr>
              <w:widowControl w:val="0"/>
              <w:tabs>
                <w:tab w:val="left" w:pos="318"/>
              </w:tabs>
              <w:spacing w:before="60" w:after="60" w:line="240" w:lineRule="auto"/>
              <w:rPr>
                <w:rStyle w:val="Hyperlink"/>
                <w:rFonts w:asciiTheme="minorBidi" w:hAnsiTheme="minorBidi" w:cstheme="minorBidi"/>
                <w:sz w:val="16"/>
                <w:szCs w:val="16"/>
                <w:lang w:val="fr-CH"/>
              </w:rPr>
            </w:pPr>
            <w:proofErr w:type="spellStart"/>
            <w:r w:rsidRPr="003E17E9">
              <w:rPr>
                <w:rFonts w:asciiTheme="minorBidi" w:hAnsiTheme="minorBidi" w:cstheme="minorBidi"/>
                <w:sz w:val="16"/>
                <w:szCs w:val="16"/>
                <w:lang w:val="fr-CH"/>
              </w:rPr>
              <w:t>Fahran</w:t>
            </w:r>
            <w:proofErr w:type="spellEnd"/>
            <w:r w:rsidRPr="003E17E9">
              <w:rPr>
                <w:rFonts w:asciiTheme="minorBidi" w:hAnsiTheme="minorBidi" w:cstheme="minorBidi"/>
                <w:sz w:val="16"/>
                <w:szCs w:val="16"/>
                <w:lang w:val="fr-CH"/>
              </w:rPr>
              <w:t xml:space="preserve"> Ali </w:t>
            </w:r>
            <w:proofErr w:type="spellStart"/>
            <w:r w:rsidRPr="003E17E9">
              <w:rPr>
                <w:rFonts w:asciiTheme="minorBidi" w:hAnsiTheme="minorBidi" w:cstheme="minorBidi"/>
                <w:sz w:val="16"/>
                <w:szCs w:val="16"/>
                <w:lang w:val="fr-CH"/>
              </w:rPr>
              <w:t>Mirja</w:t>
            </w:r>
            <w:proofErr w:type="spellEnd"/>
            <w:r w:rsidRPr="003E17E9">
              <w:rPr>
                <w:rFonts w:asciiTheme="minorBidi" w:hAnsiTheme="minorBidi" w:cstheme="minorBidi"/>
                <w:sz w:val="16"/>
                <w:szCs w:val="16"/>
                <w:lang w:val="fr-CH"/>
              </w:rPr>
              <w:t xml:space="preserve"> </w:t>
            </w:r>
          </w:p>
          <w:p w14:paraId="73516EF7" w14:textId="0FC37CC0"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en-GB"/>
              </w:rPr>
              <w:t>farhanalimirja@gmail.com</w:t>
            </w:r>
          </w:p>
        </w:tc>
        <w:tc>
          <w:tcPr>
            <w:tcW w:w="1591" w:type="dxa"/>
            <w:tcBorders>
              <w:top w:val="single" w:sz="4" w:space="0" w:color="auto"/>
              <w:left w:val="single" w:sz="4" w:space="0" w:color="auto"/>
              <w:bottom w:val="single" w:sz="4" w:space="0" w:color="auto"/>
              <w:right w:val="single" w:sz="4" w:space="0" w:color="auto"/>
            </w:tcBorders>
          </w:tcPr>
          <w:p w14:paraId="161AF37E"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2FBE2B2"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343489CD"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5E974DB8"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6D8D7A49"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1AC453CD"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C205648" w14:textId="3C2F07B1" w:rsidR="00D030A6" w:rsidRPr="003E17E9" w:rsidRDefault="00D53E9E"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Panama</w:t>
            </w:r>
          </w:p>
          <w:p w14:paraId="7F9AF7A5" w14:textId="0AE940FC"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103A1958" w14:textId="1355A5C1" w:rsidR="00D030A6" w:rsidRPr="003E17E9" w:rsidRDefault="00D030A6"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Alan Gallardo</w:t>
            </w:r>
          </w:p>
          <w:p w14:paraId="1FEAEDD8" w14:textId="0AE9CA1D" w:rsidR="00D030A6" w:rsidRPr="003E17E9" w:rsidRDefault="00D030A6"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+507 512 7677</w:t>
            </w:r>
          </w:p>
          <w:p w14:paraId="7507CB90" w14:textId="360833CD" w:rsidR="00D030A6" w:rsidRPr="003E17E9" w:rsidRDefault="00D030A6" w:rsidP="00D22BB1">
            <w:pPr>
              <w:spacing w:before="60" w:after="60" w:line="240" w:lineRule="auto"/>
              <w:ind w:right="-102"/>
              <w:rPr>
                <w:rFonts w:asciiTheme="minorBidi" w:hAnsiTheme="minorBidi" w:cstheme="minorBidi"/>
                <w:bCs/>
                <w:sz w:val="16"/>
                <w:szCs w:val="16"/>
              </w:rPr>
            </w:pPr>
            <w:proofErr w:type="spellStart"/>
            <w:r w:rsidRPr="003E17E9">
              <w:rPr>
                <w:rFonts w:asciiTheme="minorBidi" w:hAnsiTheme="minorBidi" w:cstheme="minorBidi"/>
                <w:sz w:val="16"/>
                <w:szCs w:val="16"/>
                <w:lang w:val="fr-CH"/>
              </w:rPr>
              <w:t>agallardo@correospanama</w:t>
            </w:r>
            <w:proofErr w:type="spellEnd"/>
            <w:r w:rsidRPr="003E17E9">
              <w:rPr>
                <w:rFonts w:asciiTheme="minorBidi" w:hAnsiTheme="minorBidi" w:cstheme="minorBidi"/>
                <w:sz w:val="16"/>
                <w:szCs w:val="16"/>
                <w:lang w:val="fr-CH"/>
              </w:rPr>
              <w:t>.</w:t>
            </w:r>
            <w:r w:rsidR="00EC6381" w:rsidRPr="003E17E9">
              <w:rPr>
                <w:rFonts w:asciiTheme="minorBidi" w:hAnsiTheme="minorBidi" w:cstheme="minorBidi"/>
                <w:sz w:val="16"/>
                <w:szCs w:val="16"/>
                <w:lang w:val="fr-CH"/>
              </w:rPr>
              <w:br/>
            </w:r>
            <w:r w:rsidRPr="003E17E9">
              <w:rPr>
                <w:rFonts w:asciiTheme="minorBidi" w:hAnsiTheme="minorBidi" w:cstheme="minorBidi"/>
                <w:sz w:val="16"/>
                <w:szCs w:val="16"/>
                <w:lang w:val="fr-CH"/>
              </w:rPr>
              <w:t>gob.pa</w:t>
            </w:r>
          </w:p>
        </w:tc>
        <w:tc>
          <w:tcPr>
            <w:tcW w:w="1591" w:type="dxa"/>
            <w:tcBorders>
              <w:top w:val="single" w:sz="4" w:space="0" w:color="auto"/>
              <w:left w:val="single" w:sz="4" w:space="0" w:color="auto"/>
              <w:bottom w:val="single" w:sz="4" w:space="0" w:color="auto"/>
              <w:right w:val="single" w:sz="4" w:space="0" w:color="auto"/>
            </w:tcBorders>
          </w:tcPr>
          <w:p w14:paraId="47194820"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FF0D45C"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450F9401"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01ADC841" w14:textId="77777777" w:rsidR="00D030A6" w:rsidRPr="003E17E9" w:rsidRDefault="00D030A6"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02E80995" w14:textId="77777777" w:rsidR="00D030A6" w:rsidRPr="003E17E9" w:rsidRDefault="00D030A6" w:rsidP="00D22BB1">
            <w:pPr>
              <w:spacing w:before="60" w:after="60" w:line="240" w:lineRule="auto"/>
              <w:ind w:left="19" w:right="-68"/>
              <w:rPr>
                <w:rFonts w:asciiTheme="minorBidi" w:hAnsiTheme="minorBidi" w:cstheme="minorBidi"/>
                <w:bCs/>
                <w:sz w:val="16"/>
                <w:szCs w:val="16"/>
              </w:rPr>
            </w:pPr>
          </w:p>
        </w:tc>
      </w:tr>
      <w:tr w:rsidR="00D030A6" w:rsidRPr="003E17E9" w14:paraId="470A4A06"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8CFB28F" w14:textId="55CCE8B9"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Pays-Bas</w:t>
            </w:r>
            <w:r w:rsidR="00D53E9E" w:rsidRPr="003E17E9">
              <w:rPr>
                <w:rFonts w:asciiTheme="minorBidi" w:hAnsiTheme="minorBidi" w:cstheme="minorBidi"/>
                <w:bCs/>
                <w:sz w:val="16"/>
                <w:szCs w:val="16"/>
              </w:rPr>
              <w:t xml:space="preserve"> (Royaume des)</w:t>
            </w:r>
          </w:p>
          <w:p w14:paraId="5302215E" w14:textId="59D2C53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2A724B37" w14:textId="3B824C41" w:rsidR="00D030A6" w:rsidRPr="003E17E9" w:rsidRDefault="00D030A6"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Hans Mojet</w:t>
            </w:r>
          </w:p>
          <w:p w14:paraId="7DBC395F" w14:textId="0AAC1D4F" w:rsidR="00D030A6" w:rsidRPr="003E17E9" w:rsidRDefault="00D030A6"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+31 70 378 5480</w:t>
            </w:r>
          </w:p>
          <w:p w14:paraId="38F1DAC9" w14:textId="77777777" w:rsidR="00D030A6" w:rsidRPr="003E17E9" w:rsidRDefault="00C4454E" w:rsidP="00D22BB1">
            <w:pPr>
              <w:widowControl w:val="0"/>
              <w:tabs>
                <w:tab w:val="left" w:pos="318"/>
              </w:tabs>
              <w:spacing w:before="60" w:after="60" w:line="240" w:lineRule="auto"/>
              <w:rPr>
                <w:rFonts w:asciiTheme="minorBidi" w:hAnsiTheme="minorBidi" w:cstheme="minorBidi"/>
                <w:sz w:val="16"/>
                <w:szCs w:val="16"/>
                <w:lang w:val="fr-CH"/>
              </w:rPr>
            </w:pPr>
            <w:hyperlink r:id="rId40" w:history="1">
              <w:r w:rsidR="00D030A6" w:rsidRPr="003E17E9">
                <w:rPr>
                  <w:rStyle w:val="Hyperlink"/>
                  <w:rFonts w:asciiTheme="minorBidi" w:hAnsiTheme="minorBidi" w:cstheme="minorBidi"/>
                  <w:sz w:val="16"/>
                  <w:szCs w:val="16"/>
                  <w:lang w:val="fr-CH"/>
                </w:rPr>
                <w:t>h.w.mojet@minezk.nl</w:t>
              </w:r>
            </w:hyperlink>
          </w:p>
          <w:p w14:paraId="1A7C880B" w14:textId="2EFBE5D9" w:rsidR="00D030A6" w:rsidRPr="003E17E9" w:rsidRDefault="00D030A6" w:rsidP="00D22BB1">
            <w:pPr>
              <w:spacing w:before="60" w:after="60" w:line="240" w:lineRule="auto"/>
              <w:ind w:right="-68"/>
              <w:rPr>
                <w:rFonts w:asciiTheme="minorBidi" w:hAnsiTheme="minorBidi" w:cstheme="minorBidi"/>
                <w:sz w:val="16"/>
                <w:szCs w:val="16"/>
                <w:lang w:val="fr-CH"/>
              </w:rPr>
            </w:pPr>
            <w:r w:rsidRPr="003E17E9">
              <w:rPr>
                <w:rFonts w:asciiTheme="minorBidi" w:hAnsiTheme="minorBidi" w:cstheme="minorBidi"/>
                <w:sz w:val="16"/>
                <w:szCs w:val="16"/>
                <w:lang w:val="fr-CH"/>
              </w:rPr>
              <w:t>Rémon Dantuma</w:t>
            </w:r>
          </w:p>
          <w:p w14:paraId="10AD8DF3" w14:textId="49A40E4A" w:rsidR="00D030A6" w:rsidRPr="003E17E9" w:rsidRDefault="00D030A6"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+31 70 379 7424</w:t>
            </w:r>
          </w:p>
          <w:p w14:paraId="5241EEC9" w14:textId="6E68402B" w:rsidR="00D030A6" w:rsidRPr="003E17E9" w:rsidRDefault="00C4454E" w:rsidP="00D22BB1">
            <w:pPr>
              <w:spacing w:before="60" w:after="60" w:line="240" w:lineRule="auto"/>
              <w:ind w:right="-68"/>
              <w:rPr>
                <w:rFonts w:asciiTheme="minorBidi" w:hAnsiTheme="minorBidi" w:cstheme="minorBidi"/>
                <w:bCs/>
                <w:sz w:val="16"/>
                <w:szCs w:val="16"/>
                <w:lang w:val="fr-CH"/>
              </w:rPr>
            </w:pPr>
            <w:hyperlink r:id="rId41" w:history="1">
              <w:r w:rsidR="00D030A6" w:rsidRPr="003E17E9">
                <w:rPr>
                  <w:rFonts w:asciiTheme="minorBidi" w:hAnsiTheme="minorBidi" w:cstheme="minorBidi"/>
                  <w:sz w:val="16"/>
                  <w:szCs w:val="16"/>
                  <w:lang w:val="fr-CH"/>
                </w:rPr>
                <w:t>r.j.r.dantuma@minezk.nl</w:t>
              </w:r>
            </w:hyperlink>
          </w:p>
        </w:tc>
        <w:tc>
          <w:tcPr>
            <w:tcW w:w="1591" w:type="dxa"/>
            <w:tcBorders>
              <w:top w:val="single" w:sz="4" w:space="0" w:color="auto"/>
              <w:left w:val="single" w:sz="4" w:space="0" w:color="auto"/>
              <w:bottom w:val="single" w:sz="4" w:space="0" w:color="auto"/>
              <w:right w:val="single" w:sz="4" w:space="0" w:color="auto"/>
            </w:tcBorders>
          </w:tcPr>
          <w:p w14:paraId="46728915"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4CB1F98A" w14:textId="129A19A7" w:rsidR="00D030A6" w:rsidRPr="003E17E9" w:rsidRDefault="00D030A6" w:rsidP="00D22BB1">
            <w:pPr>
              <w:widowControl w:val="0"/>
              <w:spacing w:before="60" w:after="60" w:line="240" w:lineRule="auto"/>
              <w:ind w:left="284" w:right="-125"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 pour tous les envois partants des BEE</w:t>
            </w:r>
          </w:p>
          <w:p w14:paraId="62BF0A4F" w14:textId="39719478" w:rsidR="00D030A6" w:rsidRPr="003E17E9" w:rsidRDefault="00D030A6" w:rsidP="00D22BB1">
            <w:pPr>
              <w:widowControl w:val="0"/>
              <w:spacing w:before="60" w:after="60" w:line="240" w:lineRule="auto"/>
              <w:ind w:left="284" w:right="-62" w:hanging="284"/>
              <w:rPr>
                <w:rFonts w:asciiTheme="minorBidi" w:hAnsiTheme="minorBidi" w:cstheme="minorBidi"/>
                <w:bCs/>
                <w:spacing w:val="-3"/>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w:t>
            </w:r>
            <w:r w:rsidRPr="003E17E9">
              <w:rPr>
                <w:rFonts w:asciiTheme="minorBidi" w:hAnsiTheme="minorBidi" w:cstheme="minorBidi"/>
                <w:bCs/>
                <w:sz w:val="16"/>
                <w:szCs w:val="16"/>
              </w:rPr>
              <w:br/>
              <w:t xml:space="preserve">ayant déclaré accepter </w:t>
            </w:r>
            <w:r w:rsidRPr="003E17E9">
              <w:rPr>
                <w:rFonts w:asciiTheme="minorBidi" w:hAnsiTheme="minorBidi" w:cstheme="minorBidi"/>
                <w:bCs/>
                <w:sz w:val="16"/>
                <w:szCs w:val="16"/>
              </w:rPr>
              <w:br/>
              <w:t xml:space="preserve">de recevoir des envois des BEE expédiés sous le </w:t>
            </w:r>
            <w:r w:rsidRPr="003E17E9">
              <w:rPr>
                <w:rFonts w:asciiTheme="minorBidi" w:hAnsiTheme="minorBidi" w:cstheme="minorBidi"/>
                <w:bCs/>
                <w:spacing w:val="-3"/>
                <w:sz w:val="16"/>
                <w:szCs w:val="16"/>
              </w:rPr>
              <w:t>régime des Actes de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Union</w:t>
            </w:r>
          </w:p>
          <w:p w14:paraId="3301D255" w14:textId="261BFAD8" w:rsidR="00D030A6" w:rsidRPr="003E17E9" w:rsidRDefault="00D030A6" w:rsidP="00D22BB1">
            <w:pPr>
              <w:spacing w:before="60" w:after="60" w:line="240" w:lineRule="auto"/>
              <w:ind w:left="284" w:right="-136"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est </w:t>
            </w:r>
            <w:r w:rsidRPr="003E17E9">
              <w:rPr>
                <w:rFonts w:asciiTheme="minorBidi" w:hAnsiTheme="minorBidi" w:cstheme="minorBidi"/>
                <w:bCs/>
                <w:spacing w:val="-3"/>
                <w:sz w:val="16"/>
                <w:szCs w:val="16"/>
              </w:rPr>
              <w:t>autorisée (p. ex. déclaration</w:t>
            </w:r>
            <w:r w:rsidRPr="003E17E9">
              <w:rPr>
                <w:rFonts w:asciiTheme="minorBidi" w:hAnsiTheme="minorBidi" w:cstheme="minorBidi"/>
                <w:bCs/>
                <w:sz w:val="16"/>
                <w:szCs w:val="16"/>
              </w:rPr>
              <w:t xml:space="preserve"> en douane CN 22 </w:t>
            </w:r>
            <w:r w:rsidRPr="003E17E9">
              <w:rPr>
                <w:rFonts w:asciiTheme="minorBidi" w:hAnsiTheme="minorBidi" w:cstheme="minorBidi"/>
                <w:bCs/>
                <w:sz w:val="16"/>
                <w:szCs w:val="16"/>
              </w:rPr>
              <w:br/>
              <w:t xml:space="preserve">et bordereau de livraison </w:t>
            </w:r>
            <w:r w:rsidRPr="003E17E9">
              <w:rPr>
                <w:rFonts w:asciiTheme="minorBidi" w:hAnsiTheme="minorBidi" w:cstheme="minorBidi"/>
                <w:bCs/>
                <w:sz w:val="16"/>
                <w:szCs w:val="16"/>
              </w:rPr>
              <w:br/>
              <w:t>CN 38)</w:t>
            </w:r>
          </w:p>
        </w:tc>
        <w:tc>
          <w:tcPr>
            <w:tcW w:w="1617" w:type="dxa"/>
            <w:tcBorders>
              <w:top w:val="single" w:sz="4" w:space="0" w:color="auto"/>
              <w:left w:val="single" w:sz="4" w:space="0" w:color="auto"/>
              <w:bottom w:val="single" w:sz="4" w:space="0" w:color="auto"/>
              <w:right w:val="single" w:sz="4" w:space="0" w:color="auto"/>
            </w:tcBorders>
          </w:tcPr>
          <w:p w14:paraId="67EEC957"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4EAEECDD" w14:textId="474BADCE"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27C1C775" w14:textId="68ACE7C6"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500D9FEE" w14:textId="3EAD92DC"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23E7DD90" w14:textId="48CD6B10" w:rsidR="00D030A6" w:rsidRPr="003E17E9" w:rsidRDefault="00D030A6"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35BD51CA" w14:textId="7DB55C40" w:rsidR="00D030A6" w:rsidRPr="003E17E9" w:rsidRDefault="00D030A6"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tc>
        <w:tc>
          <w:tcPr>
            <w:tcW w:w="3249" w:type="dxa"/>
            <w:tcBorders>
              <w:top w:val="single" w:sz="4" w:space="0" w:color="auto"/>
              <w:left w:val="single" w:sz="4" w:space="0" w:color="auto"/>
              <w:bottom w:val="single" w:sz="4" w:space="0" w:color="auto"/>
              <w:right w:val="single" w:sz="4" w:space="0" w:color="auto"/>
            </w:tcBorders>
          </w:tcPr>
          <w:p w14:paraId="4D4E08A7" w14:textId="12230036" w:rsidR="00D030A6" w:rsidRPr="003E17E9" w:rsidRDefault="00D030A6" w:rsidP="00D22BB1">
            <w:pPr>
              <w:widowControl w:val="0"/>
              <w:spacing w:before="60" w:after="60" w:line="240" w:lineRule="auto"/>
              <w:ind w:left="284" w:hanging="284"/>
              <w:rPr>
                <w:rFonts w:asciiTheme="minorBidi" w:hAnsiTheme="minorBidi" w:cstheme="minorBidi"/>
                <w:sz w:val="16"/>
                <w:szCs w:val="16"/>
                <w:lang w:val="fr-CH"/>
              </w:rPr>
            </w:pPr>
            <w:r w:rsidRPr="003E17E9">
              <w:rPr>
                <w:rFonts w:asciiTheme="minorBidi" w:hAnsiTheme="minorBidi" w:cstheme="minorBidi"/>
                <w:sz w:val="16"/>
                <w:szCs w:val="16"/>
                <w:lang w:val="fr-CH"/>
              </w:rPr>
              <w:t>1.</w:t>
            </w:r>
            <w:r w:rsidRPr="003E17E9">
              <w:rPr>
                <w:rFonts w:asciiTheme="minorBidi" w:hAnsiTheme="minorBidi" w:cstheme="minorBidi"/>
                <w:sz w:val="16"/>
                <w:szCs w:val="16"/>
                <w:lang w:val="fr-CH"/>
              </w:rPr>
              <w:tab/>
              <w:t xml:space="preserve">Les </w:t>
            </w:r>
            <w:proofErr w:type="spellStart"/>
            <w:r w:rsidRPr="003E17E9">
              <w:rPr>
                <w:rFonts w:asciiTheme="minorBidi" w:hAnsiTheme="minorBidi" w:cstheme="minorBidi"/>
                <w:sz w:val="16"/>
                <w:szCs w:val="16"/>
                <w:lang w:val="fr-CH"/>
              </w:rPr>
              <w:t>details</w:t>
            </w:r>
            <w:proofErr w:type="spellEnd"/>
            <w:r w:rsidRPr="003E17E9">
              <w:rPr>
                <w:rFonts w:asciiTheme="minorBidi" w:hAnsiTheme="minorBidi" w:cstheme="minorBidi"/>
                <w:sz w:val="16"/>
                <w:szCs w:val="16"/>
                <w:lang w:val="fr-CH"/>
              </w:rPr>
              <w:t xml:space="preserve"> de contact du BEE sont </w:t>
            </w:r>
            <w:r w:rsidR="00886042" w:rsidRPr="003E17E9">
              <w:rPr>
                <w:rFonts w:asciiTheme="minorBidi" w:hAnsiTheme="minorBidi" w:cstheme="minorBidi"/>
                <w:sz w:val="16"/>
                <w:szCs w:val="16"/>
                <w:lang w:val="fr-CH"/>
              </w:rPr>
              <w:br/>
            </w:r>
            <w:r w:rsidRPr="003E17E9">
              <w:rPr>
                <w:rFonts w:asciiTheme="minorBidi" w:hAnsiTheme="minorBidi" w:cstheme="minorBidi"/>
                <w:sz w:val="16"/>
                <w:szCs w:val="16"/>
                <w:lang w:val="fr-CH"/>
              </w:rPr>
              <w:t>à fournir</w:t>
            </w:r>
          </w:p>
          <w:p w14:paraId="3AF7948A" w14:textId="088730E5" w:rsidR="00D030A6" w:rsidRPr="003E17E9" w:rsidRDefault="00D030A6" w:rsidP="00D22BB1">
            <w:pPr>
              <w:widowControl w:val="0"/>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sz w:val="16"/>
                <w:szCs w:val="16"/>
                <w:lang w:val="fr-CH"/>
              </w:rPr>
              <w:t>2.</w:t>
            </w:r>
            <w:r w:rsidRPr="003E17E9">
              <w:rPr>
                <w:rFonts w:asciiTheme="minorBidi" w:hAnsiTheme="minorBidi" w:cstheme="minorBidi"/>
                <w:sz w:val="16"/>
                <w:szCs w:val="16"/>
                <w:lang w:val="fr-CH"/>
              </w:rPr>
              <w:tab/>
              <w:t xml:space="preserve">Un accord </w:t>
            </w:r>
            <w:proofErr w:type="spellStart"/>
            <w:r w:rsidRPr="003E17E9">
              <w:rPr>
                <w:rFonts w:asciiTheme="minorBidi" w:hAnsiTheme="minorBidi" w:cstheme="minorBidi"/>
                <w:sz w:val="16"/>
                <w:szCs w:val="16"/>
                <w:lang w:val="fr-CH"/>
              </w:rPr>
              <w:t>bilateral</w:t>
            </w:r>
            <w:proofErr w:type="spellEnd"/>
            <w:r w:rsidRPr="003E17E9">
              <w:rPr>
                <w:rFonts w:asciiTheme="minorBidi" w:hAnsiTheme="minorBidi" w:cstheme="minorBidi"/>
                <w:sz w:val="16"/>
                <w:szCs w:val="16"/>
                <w:lang w:val="fr-CH"/>
              </w:rPr>
              <w:t xml:space="preserve"> doit être passé avec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opérateur désigné en cas </w:t>
            </w:r>
            <w:r w:rsidR="007C7F6A" w:rsidRPr="003E17E9">
              <w:rPr>
                <w:rFonts w:asciiTheme="minorBidi" w:hAnsiTheme="minorBidi" w:cstheme="minorBidi"/>
                <w:sz w:val="16"/>
                <w:szCs w:val="16"/>
                <w:lang w:val="fr-CH"/>
              </w:rPr>
              <w:br/>
            </w:r>
            <w:r w:rsidRPr="003E17E9">
              <w:rPr>
                <w:rFonts w:asciiTheme="minorBidi" w:hAnsiTheme="minorBidi" w:cstheme="minorBidi"/>
                <w:sz w:val="16"/>
                <w:szCs w:val="16"/>
                <w:lang w:val="fr-CH"/>
              </w:rPr>
              <w:t>de trafic vers les Pays-Bas</w:t>
            </w:r>
            <w:r w:rsidR="003E17E9" w:rsidRPr="003E17E9">
              <w:rPr>
                <w:rFonts w:asciiTheme="minorBidi" w:hAnsiTheme="minorBidi" w:cstheme="minorBidi"/>
                <w:sz w:val="16"/>
                <w:szCs w:val="16"/>
                <w:lang w:val="fr-CH"/>
              </w:rPr>
              <w:t xml:space="preserve"> (Royaume des)</w:t>
            </w:r>
          </w:p>
        </w:tc>
      </w:tr>
      <w:tr w:rsidR="00D030A6" w:rsidRPr="003E17E9" w14:paraId="374B4919"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0C6A47D"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Pérou</w:t>
            </w:r>
          </w:p>
          <w:p w14:paraId="0FA14739"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39361A44" w14:textId="77777777" w:rsidR="00D030A6" w:rsidRPr="003E17E9" w:rsidRDefault="00C4454E" w:rsidP="00D22BB1">
            <w:pPr>
              <w:spacing w:before="60" w:after="60" w:line="240" w:lineRule="auto"/>
              <w:ind w:right="-68"/>
              <w:rPr>
                <w:rFonts w:asciiTheme="minorBidi" w:hAnsiTheme="minorBidi" w:cstheme="minorBidi"/>
                <w:bCs/>
                <w:sz w:val="16"/>
                <w:szCs w:val="16"/>
              </w:rPr>
            </w:pPr>
            <w:hyperlink r:id="rId42" w:history="1">
              <w:r w:rsidR="00D030A6" w:rsidRPr="003E17E9">
                <w:rPr>
                  <w:rStyle w:val="Hyperlink"/>
                  <w:rFonts w:asciiTheme="minorBidi" w:hAnsiTheme="minorBidi" w:cstheme="minorBidi"/>
                  <w:bCs/>
                  <w:sz w:val="16"/>
                  <w:szCs w:val="16"/>
                </w:rPr>
                <w:t>jmondonedo@mtc.gob.pe</w:t>
              </w:r>
            </w:hyperlink>
          </w:p>
          <w:p w14:paraId="6B9A8442"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ranyaipoma@serpost.com.pe</w:t>
            </w:r>
          </w:p>
        </w:tc>
        <w:tc>
          <w:tcPr>
            <w:tcW w:w="1591" w:type="dxa"/>
            <w:tcBorders>
              <w:top w:val="single" w:sz="4" w:space="0" w:color="auto"/>
              <w:left w:val="single" w:sz="4" w:space="0" w:color="auto"/>
              <w:bottom w:val="single" w:sz="4" w:space="0" w:color="auto"/>
              <w:right w:val="single" w:sz="4" w:space="0" w:color="auto"/>
            </w:tcBorders>
          </w:tcPr>
          <w:p w14:paraId="21D0C4D9"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(v. autres conditions)</w:t>
            </w:r>
          </w:p>
        </w:tc>
        <w:tc>
          <w:tcPr>
            <w:tcW w:w="2427" w:type="dxa"/>
            <w:tcBorders>
              <w:top w:val="single" w:sz="4" w:space="0" w:color="auto"/>
              <w:left w:val="single" w:sz="4" w:space="0" w:color="auto"/>
              <w:bottom w:val="single" w:sz="4" w:space="0" w:color="auto"/>
              <w:right w:val="single" w:sz="4" w:space="0" w:color="auto"/>
            </w:tcBorders>
          </w:tcPr>
          <w:p w14:paraId="611C8FD2"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Voir autres conditions</w:t>
            </w:r>
          </w:p>
        </w:tc>
        <w:tc>
          <w:tcPr>
            <w:tcW w:w="1617" w:type="dxa"/>
            <w:tcBorders>
              <w:top w:val="single" w:sz="4" w:space="0" w:color="auto"/>
              <w:left w:val="single" w:sz="4" w:space="0" w:color="auto"/>
              <w:bottom w:val="single" w:sz="4" w:space="0" w:color="auto"/>
              <w:right w:val="single" w:sz="4" w:space="0" w:color="auto"/>
            </w:tcBorders>
          </w:tcPr>
          <w:p w14:paraId="1FC66713"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w:t>
            </w:r>
          </w:p>
        </w:tc>
        <w:tc>
          <w:tcPr>
            <w:tcW w:w="3179" w:type="dxa"/>
            <w:tcBorders>
              <w:top w:val="single" w:sz="4" w:space="0" w:color="auto"/>
              <w:left w:val="single" w:sz="4" w:space="0" w:color="auto"/>
              <w:bottom w:val="single" w:sz="4" w:space="0" w:color="auto"/>
              <w:right w:val="single" w:sz="4" w:space="0" w:color="auto"/>
            </w:tcBorders>
          </w:tcPr>
          <w:p w14:paraId="196CFA14" w14:textId="77777777" w:rsidR="00D030A6" w:rsidRPr="003E17E9" w:rsidRDefault="00D030A6"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Des accords bilatéraux sont exigés</w:t>
            </w:r>
          </w:p>
        </w:tc>
        <w:tc>
          <w:tcPr>
            <w:tcW w:w="3249" w:type="dxa"/>
            <w:tcBorders>
              <w:top w:val="single" w:sz="4" w:space="0" w:color="auto"/>
              <w:left w:val="single" w:sz="4" w:space="0" w:color="auto"/>
              <w:bottom w:val="single" w:sz="4" w:space="0" w:color="auto"/>
              <w:right w:val="single" w:sz="4" w:space="0" w:color="auto"/>
            </w:tcBorders>
          </w:tcPr>
          <w:p w14:paraId="04C29142" w14:textId="22711A1D" w:rsidR="00D030A6" w:rsidRPr="003E17E9" w:rsidRDefault="00D030A6" w:rsidP="00EC638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La législation péruvienne ne fournit aucune indication concernant l</w:t>
            </w:r>
            <w:r w:rsidR="008469CA">
              <w:rPr>
                <w:rFonts w:asciiTheme="minorBidi" w:hAnsiTheme="minorBidi" w:cstheme="minorBidi"/>
                <w:bCs/>
                <w:sz w:val="16"/>
                <w:szCs w:val="16"/>
              </w:rPr>
              <w:t>’</w:t>
            </w:r>
            <w:r w:rsidRPr="003E17E9">
              <w:rPr>
                <w:rFonts w:asciiTheme="minorBidi" w:hAnsiTheme="minorBidi" w:cstheme="minorBidi"/>
                <w:bCs/>
                <w:sz w:val="16"/>
                <w:szCs w:val="16"/>
              </w:rPr>
              <w:t>établissement des BEE sur son territoire. Ainsi, les BEE installés au Pérou (les BEE étant des bureaux d</w:t>
            </w:r>
            <w:r w:rsidR="008469CA">
              <w:rPr>
                <w:rFonts w:asciiTheme="minorBidi" w:hAnsiTheme="minorBidi" w:cstheme="minorBidi"/>
                <w:bCs/>
                <w:sz w:val="16"/>
                <w:szCs w:val="16"/>
              </w:rPr>
              <w:t>’</w:t>
            </w:r>
            <w:r w:rsidRPr="003E17E9">
              <w:rPr>
                <w:rFonts w:asciiTheme="minorBidi" w:hAnsiTheme="minorBidi" w:cstheme="minorBidi"/>
                <w:bCs/>
                <w:sz w:val="16"/>
                <w:szCs w:val="16"/>
              </w:rPr>
              <w:t>échange de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postal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un pays donné implantés dans un autre pays) doivent respecter la législation applicable à toute personne physique </w:t>
            </w:r>
            <w:r w:rsidRPr="003E17E9">
              <w:rPr>
                <w:rFonts w:asciiTheme="minorBidi" w:hAnsiTheme="minorBidi" w:cstheme="minorBidi"/>
                <w:bCs/>
                <w:sz w:val="16"/>
                <w:szCs w:val="16"/>
              </w:rPr>
              <w:br/>
              <w:t xml:space="preserve">ou morale souhaitant offrir des services postaux sur le territoire, sur la base </w:t>
            </w:r>
            <w:r w:rsidRPr="003E17E9">
              <w:rPr>
                <w:rFonts w:asciiTheme="minorBidi" w:hAnsiTheme="minorBidi" w:cstheme="minorBidi"/>
                <w:bCs/>
                <w:sz w:val="16"/>
                <w:szCs w:val="16"/>
              </w:rPr>
              <w:br/>
              <w:t xml:space="preserve">de la libre concurrence en obtenant </w:t>
            </w:r>
            <w:r w:rsidRPr="003E17E9">
              <w:rPr>
                <w:rFonts w:asciiTheme="minorBidi" w:hAnsiTheme="minorBidi" w:cstheme="minorBidi"/>
                <w:bCs/>
                <w:sz w:val="16"/>
                <w:szCs w:val="16"/>
              </w:rPr>
              <w:br/>
              <w:t>la concession postale appropriée (décret législatif n</w:t>
            </w:r>
            <w:r w:rsidR="00137750" w:rsidRPr="003E17E9">
              <w:rPr>
                <w:rFonts w:asciiTheme="minorBidi" w:hAnsiTheme="minorBidi" w:cstheme="minorBidi"/>
                <w:bCs/>
                <w:sz w:val="16"/>
                <w:szCs w:val="16"/>
                <w:vertAlign w:val="superscript"/>
              </w:rPr>
              <w:t>o</w:t>
            </w:r>
            <w:r w:rsidRPr="003E17E9">
              <w:rPr>
                <w:rFonts w:asciiTheme="minorBidi" w:hAnsiTheme="minorBidi" w:cstheme="minorBidi"/>
                <w:bCs/>
                <w:sz w:val="16"/>
                <w:szCs w:val="16"/>
              </w:rPr>
              <w:t xml:space="preserve"> 685, décret suprême n</w:t>
            </w:r>
            <w:r w:rsidR="00EC6381" w:rsidRPr="003E17E9">
              <w:rPr>
                <w:rFonts w:asciiTheme="minorBidi" w:hAnsiTheme="minorBidi" w:cstheme="minorBidi"/>
                <w:bCs/>
                <w:sz w:val="16"/>
                <w:szCs w:val="16"/>
                <w:vertAlign w:val="superscript"/>
              </w:rPr>
              <w:t>o</w:t>
            </w:r>
            <w:r w:rsidRPr="003E17E9">
              <w:rPr>
                <w:rFonts w:asciiTheme="minorBidi" w:hAnsiTheme="minorBidi" w:cstheme="minorBidi"/>
                <w:bCs/>
                <w:sz w:val="16"/>
                <w:szCs w:val="16"/>
              </w:rPr>
              <w:t xml:space="preserve"> 032-</w:t>
            </w:r>
            <w:r w:rsidRPr="003E17E9">
              <w:rPr>
                <w:rFonts w:asciiTheme="minorBidi" w:hAnsiTheme="minorBidi" w:cstheme="minorBidi"/>
                <w:bCs/>
                <w:sz w:val="16"/>
                <w:szCs w:val="16"/>
              </w:rPr>
              <w:br/>
              <w:t>93-TCC).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opérateur désigné national, SERPOST SA, est responsable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des documents de l</w:t>
            </w:r>
            <w:r w:rsidR="008469CA">
              <w:rPr>
                <w:rFonts w:asciiTheme="minorBidi" w:hAnsiTheme="minorBidi" w:cstheme="minorBidi"/>
                <w:bCs/>
                <w:sz w:val="16"/>
                <w:szCs w:val="16"/>
              </w:rPr>
              <w:t>’</w:t>
            </w:r>
            <w:r w:rsidRPr="003E17E9">
              <w:rPr>
                <w:rFonts w:asciiTheme="minorBidi" w:hAnsiTheme="minorBidi" w:cstheme="minorBidi"/>
                <w:bCs/>
                <w:sz w:val="16"/>
                <w:szCs w:val="16"/>
              </w:rPr>
              <w:t>UPU</w:t>
            </w:r>
          </w:p>
        </w:tc>
      </w:tr>
      <w:tr w:rsidR="00886042" w:rsidRPr="003E17E9" w14:paraId="09CAC847"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D850053" w14:textId="6F18F98C" w:rsidR="00886042" w:rsidRPr="003E17E9" w:rsidRDefault="00187C72" w:rsidP="00D22BB1">
            <w:pPr>
              <w:widowControl w:val="0"/>
              <w:tabs>
                <w:tab w:val="left" w:pos="318"/>
              </w:tabs>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t>Philippines</w:t>
            </w:r>
          </w:p>
          <w:p w14:paraId="126A328B" w14:textId="77777777" w:rsidR="00886042" w:rsidRPr="003E17E9" w:rsidRDefault="00886042"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Opérateur désigné</w:t>
            </w:r>
          </w:p>
          <w:p w14:paraId="0F21AF6D" w14:textId="77777777" w:rsidR="00886042" w:rsidRPr="003E17E9" w:rsidRDefault="00886042"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 xml:space="preserve">Joel L. </w:t>
            </w:r>
            <w:proofErr w:type="spellStart"/>
            <w:r w:rsidRPr="003E17E9">
              <w:rPr>
                <w:rFonts w:asciiTheme="minorBidi" w:hAnsiTheme="minorBidi" w:cstheme="minorBidi"/>
                <w:sz w:val="16"/>
                <w:szCs w:val="16"/>
                <w:lang w:val="fr-CH"/>
              </w:rPr>
              <w:t>Zamudio</w:t>
            </w:r>
            <w:proofErr w:type="spellEnd"/>
          </w:p>
          <w:p w14:paraId="1A53B387" w14:textId="77777777" w:rsidR="00886042" w:rsidRPr="003E17E9" w:rsidRDefault="00886042"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+632 8527 9607</w:t>
            </w:r>
          </w:p>
          <w:p w14:paraId="181B0E19" w14:textId="77777777" w:rsidR="00886042" w:rsidRPr="003E17E9" w:rsidRDefault="00886042"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+632 8527 0067</w:t>
            </w:r>
          </w:p>
          <w:p w14:paraId="60F89691" w14:textId="77777777" w:rsidR="00886042" w:rsidRPr="003E17E9" w:rsidRDefault="00886042"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+632 8527 5409</w:t>
            </w:r>
          </w:p>
          <w:p w14:paraId="3BB52F70" w14:textId="77777777" w:rsidR="00886042" w:rsidRPr="003E17E9" w:rsidRDefault="00C4454E" w:rsidP="00D22BB1">
            <w:pPr>
              <w:widowControl w:val="0"/>
              <w:tabs>
                <w:tab w:val="left" w:pos="318"/>
              </w:tabs>
              <w:spacing w:before="60" w:after="60" w:line="240" w:lineRule="auto"/>
              <w:rPr>
                <w:rFonts w:asciiTheme="minorBidi" w:hAnsiTheme="minorBidi" w:cstheme="minorBidi"/>
                <w:sz w:val="16"/>
                <w:szCs w:val="16"/>
                <w:lang w:val="fr-CH"/>
              </w:rPr>
            </w:pPr>
            <w:hyperlink r:id="rId43" w:history="1">
              <w:r w:rsidR="00886042" w:rsidRPr="003E17E9">
                <w:rPr>
                  <w:rStyle w:val="Hyperlink"/>
                  <w:rFonts w:asciiTheme="minorBidi" w:hAnsiTheme="minorBidi" w:cstheme="minorBidi"/>
                  <w:sz w:val="16"/>
                  <w:szCs w:val="16"/>
                  <w:lang w:val="fr-CH"/>
                </w:rPr>
                <w:t>apmgforoperations@gmail.com</w:t>
              </w:r>
            </w:hyperlink>
          </w:p>
          <w:p w14:paraId="30E9B1B5" w14:textId="77777777" w:rsidR="00886042" w:rsidRPr="003E17E9" w:rsidRDefault="00C4454E" w:rsidP="00D22BB1">
            <w:pPr>
              <w:widowControl w:val="0"/>
              <w:tabs>
                <w:tab w:val="left" w:pos="318"/>
              </w:tabs>
              <w:spacing w:before="60" w:after="60" w:line="240" w:lineRule="auto"/>
              <w:rPr>
                <w:rFonts w:asciiTheme="minorBidi" w:hAnsiTheme="minorBidi" w:cstheme="minorBidi"/>
                <w:sz w:val="16"/>
                <w:szCs w:val="16"/>
                <w:lang w:val="fr-CH"/>
              </w:rPr>
            </w:pPr>
            <w:hyperlink r:id="rId44" w:history="1">
              <w:r w:rsidR="00886042" w:rsidRPr="003E17E9">
                <w:rPr>
                  <w:rStyle w:val="Hyperlink"/>
                  <w:rFonts w:asciiTheme="minorBidi" w:hAnsiTheme="minorBidi" w:cstheme="minorBidi"/>
                  <w:sz w:val="16"/>
                  <w:szCs w:val="16"/>
                  <w:lang w:val="fr-CH"/>
                </w:rPr>
                <w:t>srd.phlpost@gmail.com</w:t>
              </w:r>
            </w:hyperlink>
          </w:p>
          <w:p w14:paraId="45E3F0E2" w14:textId="10533450"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fr-CH"/>
              </w:rPr>
              <w:t>iadiv.srd@phlpost.gov.ph</w:t>
            </w:r>
          </w:p>
        </w:tc>
        <w:tc>
          <w:tcPr>
            <w:tcW w:w="1591" w:type="dxa"/>
            <w:tcBorders>
              <w:top w:val="single" w:sz="4" w:space="0" w:color="auto"/>
              <w:left w:val="single" w:sz="4" w:space="0" w:color="auto"/>
              <w:bottom w:val="single" w:sz="4" w:space="0" w:color="auto"/>
              <w:right w:val="single" w:sz="4" w:space="0" w:color="auto"/>
            </w:tcBorders>
          </w:tcPr>
          <w:p w14:paraId="549CE491" w14:textId="630AA672"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en-GB"/>
              </w:rPr>
              <w:t>Non</w:t>
            </w:r>
          </w:p>
        </w:tc>
        <w:tc>
          <w:tcPr>
            <w:tcW w:w="2427" w:type="dxa"/>
            <w:tcBorders>
              <w:top w:val="single" w:sz="4" w:space="0" w:color="auto"/>
              <w:left w:val="single" w:sz="4" w:space="0" w:color="auto"/>
              <w:bottom w:val="single" w:sz="4" w:space="0" w:color="auto"/>
              <w:right w:val="single" w:sz="4" w:space="0" w:color="auto"/>
            </w:tcBorders>
          </w:tcPr>
          <w:p w14:paraId="21F9800B"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BB1F903" w14:textId="2B011248"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fr-CH"/>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63272C7F" w14:textId="6C6D0393"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70E2E3E4" w14:textId="5335026F"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4B4DA746" w14:textId="77777777"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7D171599" w14:textId="0BC89737" w:rsidR="00886042" w:rsidRPr="003E17E9" w:rsidRDefault="0088604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75AAF22E" w14:textId="5E647FEE"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tc>
        <w:tc>
          <w:tcPr>
            <w:tcW w:w="3249" w:type="dxa"/>
            <w:tcBorders>
              <w:top w:val="single" w:sz="4" w:space="0" w:color="auto"/>
              <w:left w:val="single" w:sz="4" w:space="0" w:color="auto"/>
              <w:bottom w:val="single" w:sz="4" w:space="0" w:color="auto"/>
              <w:right w:val="single" w:sz="4" w:space="0" w:color="auto"/>
            </w:tcBorders>
          </w:tcPr>
          <w:p w14:paraId="1BCDBDAA" w14:textId="1CD7CB06" w:rsidR="00886042" w:rsidRPr="003E17E9" w:rsidRDefault="00886042" w:rsidP="00D22BB1">
            <w:pPr>
              <w:widowControl w:val="0"/>
              <w:spacing w:before="60" w:after="60" w:line="240" w:lineRule="auto"/>
              <w:ind w:left="284" w:hanging="284"/>
              <w:rPr>
                <w:rFonts w:asciiTheme="minorBidi" w:hAnsiTheme="minorBidi" w:cstheme="minorBidi"/>
                <w:sz w:val="16"/>
                <w:szCs w:val="16"/>
                <w:lang w:val="fr-CH"/>
              </w:rPr>
            </w:pPr>
            <w:r w:rsidRPr="003E17E9">
              <w:rPr>
                <w:rFonts w:asciiTheme="minorBidi" w:hAnsiTheme="minorBidi" w:cstheme="minorBidi"/>
                <w:sz w:val="16"/>
                <w:szCs w:val="16"/>
                <w:lang w:val="fr-CH"/>
              </w:rPr>
              <w:t>1.</w:t>
            </w:r>
            <w:r w:rsidRPr="003E17E9">
              <w:rPr>
                <w:rFonts w:asciiTheme="minorBidi" w:hAnsiTheme="minorBidi" w:cstheme="minorBidi"/>
                <w:sz w:val="16"/>
                <w:szCs w:val="16"/>
                <w:lang w:val="fr-CH"/>
              </w:rPr>
              <w:tab/>
              <w:t>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opérateur du BEE doit avoir signé </w:t>
            </w:r>
            <w:r w:rsidR="00187C72" w:rsidRPr="003E17E9">
              <w:rPr>
                <w:rFonts w:asciiTheme="minorBidi" w:hAnsiTheme="minorBidi" w:cstheme="minorBidi"/>
                <w:sz w:val="16"/>
                <w:szCs w:val="16"/>
                <w:lang w:val="fr-CH"/>
              </w:rPr>
              <w:br/>
            </w:r>
            <w:r w:rsidRPr="003E17E9">
              <w:rPr>
                <w:rFonts w:asciiTheme="minorBidi" w:hAnsiTheme="minorBidi" w:cstheme="minorBidi"/>
                <w:sz w:val="16"/>
                <w:szCs w:val="16"/>
                <w:lang w:val="fr-CH"/>
              </w:rPr>
              <w:t xml:space="preserve">un accord avec </w:t>
            </w:r>
            <w:proofErr w:type="spellStart"/>
            <w:r w:rsidRPr="003E17E9">
              <w:rPr>
                <w:rFonts w:asciiTheme="minorBidi" w:hAnsiTheme="minorBidi" w:cstheme="minorBidi"/>
                <w:sz w:val="16"/>
                <w:szCs w:val="16"/>
                <w:lang w:val="fr-CH"/>
              </w:rPr>
              <w:t>PHLPost</w:t>
            </w:r>
            <w:proofErr w:type="spellEnd"/>
            <w:r w:rsidRPr="003E17E9">
              <w:rPr>
                <w:rFonts w:asciiTheme="minorBidi" w:hAnsiTheme="minorBidi" w:cstheme="minorBidi"/>
                <w:sz w:val="16"/>
                <w:szCs w:val="16"/>
                <w:lang w:val="fr-CH"/>
              </w:rPr>
              <w:t xml:space="preserve"> avant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expédition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envois</w:t>
            </w:r>
          </w:p>
          <w:p w14:paraId="3A19C5EC" w14:textId="5D45EFA8" w:rsidR="00886042" w:rsidRPr="003E17E9" w:rsidRDefault="00886042" w:rsidP="00D22BB1">
            <w:pPr>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sz w:val="16"/>
                <w:szCs w:val="16"/>
                <w:lang w:val="fr-CH"/>
              </w:rPr>
              <w:t>2.</w:t>
            </w:r>
            <w:r w:rsidRPr="003E17E9">
              <w:rPr>
                <w:rFonts w:asciiTheme="minorBidi" w:hAnsiTheme="minorBidi" w:cstheme="minorBidi"/>
                <w:sz w:val="16"/>
                <w:szCs w:val="16"/>
                <w:lang w:val="fr-CH"/>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r w:rsidRPr="003E17E9">
              <w:rPr>
                <w:rFonts w:asciiTheme="minorBidi" w:hAnsiTheme="minorBidi" w:cstheme="minorBidi"/>
                <w:sz w:val="16"/>
                <w:szCs w:val="16"/>
                <w:lang w:val="fr-CH"/>
              </w:rPr>
              <w:t xml:space="preserve"> (si les Philippines prévoient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exploiter un BEE, le pays doit être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accord)</w:t>
            </w:r>
          </w:p>
        </w:tc>
      </w:tr>
      <w:tr w:rsidR="00886042" w:rsidRPr="003E17E9" w14:paraId="4EA28DBD" w14:textId="77777777" w:rsidTr="00D22BB1">
        <w:trPr>
          <w:cantSplit/>
        </w:trPr>
        <w:tc>
          <w:tcPr>
            <w:tcW w:w="2513" w:type="dxa"/>
            <w:tcBorders>
              <w:top w:val="single" w:sz="4" w:space="0" w:color="auto"/>
              <w:left w:val="single" w:sz="4" w:space="0" w:color="auto"/>
              <w:right w:val="single" w:sz="4" w:space="0" w:color="auto"/>
            </w:tcBorders>
          </w:tcPr>
          <w:p w14:paraId="6BF01C30"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Pologne</w:t>
            </w:r>
          </w:p>
          <w:p w14:paraId="75765C70" w14:textId="7C422E80"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70CD2206" w14:textId="6365731D" w:rsidR="00886042" w:rsidRPr="003E17E9" w:rsidRDefault="00886042"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bCs/>
                <w:sz w:val="16"/>
                <w:szCs w:val="16"/>
              </w:rPr>
              <w:t xml:space="preserve">Anna </w:t>
            </w:r>
            <w:proofErr w:type="spellStart"/>
            <w:r w:rsidRPr="003E17E9">
              <w:rPr>
                <w:rFonts w:asciiTheme="minorBidi" w:hAnsiTheme="minorBidi" w:cstheme="minorBidi"/>
                <w:bCs/>
                <w:sz w:val="16"/>
                <w:szCs w:val="16"/>
              </w:rPr>
              <w:t>Karolak</w:t>
            </w:r>
            <w:proofErr w:type="spellEnd"/>
            <w:r w:rsidRPr="003E17E9">
              <w:rPr>
                <w:rFonts w:asciiTheme="minorBidi" w:hAnsiTheme="minorBidi" w:cstheme="minorBidi"/>
                <w:sz w:val="16"/>
                <w:szCs w:val="16"/>
                <w:lang w:val="fr-CH"/>
              </w:rPr>
              <w:t>-Wozniak</w:t>
            </w:r>
          </w:p>
          <w:p w14:paraId="089F30CD" w14:textId="0E2E30CD" w:rsidR="00886042" w:rsidRPr="003E17E9" w:rsidRDefault="00886042"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+48 22 695 81 70</w:t>
            </w:r>
          </w:p>
          <w:p w14:paraId="56D92B61" w14:textId="5EB1E921" w:rsidR="00886042" w:rsidRPr="003E17E9" w:rsidRDefault="00886042" w:rsidP="00D22BB1">
            <w:pPr>
              <w:spacing w:before="60" w:after="60" w:line="240" w:lineRule="auto"/>
              <w:ind w:right="-68"/>
              <w:rPr>
                <w:rFonts w:asciiTheme="minorBidi" w:hAnsiTheme="minorBidi" w:cstheme="minorBidi"/>
                <w:bCs/>
                <w:sz w:val="16"/>
                <w:szCs w:val="16"/>
                <w:lang w:val="fr-CH"/>
              </w:rPr>
            </w:pPr>
            <w:proofErr w:type="spellStart"/>
            <w:r w:rsidRPr="003E17E9">
              <w:rPr>
                <w:rFonts w:asciiTheme="minorBidi" w:hAnsiTheme="minorBidi" w:cstheme="minorBidi"/>
                <w:sz w:val="16"/>
                <w:szCs w:val="16"/>
                <w:lang w:val="fr-CH"/>
              </w:rPr>
              <w:t>anna.karolak-wozniak</w:t>
            </w:r>
            <w:proofErr w:type="spellEnd"/>
            <w:r w:rsidRPr="003E17E9">
              <w:rPr>
                <w:rFonts w:asciiTheme="minorBidi" w:hAnsiTheme="minorBidi" w:cstheme="minorBidi"/>
                <w:sz w:val="16"/>
                <w:szCs w:val="16"/>
                <w:lang w:val="fr-CH"/>
              </w:rPr>
              <w:t>@</w:t>
            </w:r>
            <w:r w:rsidRPr="003E17E9">
              <w:rPr>
                <w:rFonts w:asciiTheme="minorBidi" w:hAnsiTheme="minorBidi" w:cstheme="minorBidi"/>
                <w:sz w:val="16"/>
                <w:szCs w:val="16"/>
                <w:lang w:val="fr-CH"/>
              </w:rPr>
              <w:br/>
              <w:t>map.gov.pl</w:t>
            </w:r>
          </w:p>
        </w:tc>
        <w:tc>
          <w:tcPr>
            <w:tcW w:w="1591" w:type="dxa"/>
            <w:tcBorders>
              <w:top w:val="single" w:sz="4" w:space="0" w:color="auto"/>
              <w:left w:val="single" w:sz="4" w:space="0" w:color="auto"/>
              <w:right w:val="single" w:sz="4" w:space="0" w:color="auto"/>
            </w:tcBorders>
          </w:tcPr>
          <w:p w14:paraId="64621ABA" w14:textId="32557652"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right w:val="single" w:sz="4" w:space="0" w:color="auto"/>
            </w:tcBorders>
          </w:tcPr>
          <w:p w14:paraId="22A84064"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right w:val="single" w:sz="4" w:space="0" w:color="auto"/>
            </w:tcBorders>
          </w:tcPr>
          <w:p w14:paraId="2BBB089B" w14:textId="13A901C8"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et les colis postaux</w:t>
            </w:r>
          </w:p>
        </w:tc>
        <w:tc>
          <w:tcPr>
            <w:tcW w:w="3179" w:type="dxa"/>
            <w:tcBorders>
              <w:top w:val="single" w:sz="4" w:space="0" w:color="auto"/>
              <w:left w:val="single" w:sz="4" w:space="0" w:color="auto"/>
              <w:right w:val="single" w:sz="4" w:space="0" w:color="auto"/>
            </w:tcBorders>
          </w:tcPr>
          <w:p w14:paraId="55B60EE7" w14:textId="639C6DA7"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44668511" w14:textId="3232DC8F"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644417FD" w14:textId="2A1CA379"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4145F8B3" w14:textId="0DF2C472"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tc>
        <w:tc>
          <w:tcPr>
            <w:tcW w:w="3249" w:type="dxa"/>
            <w:tcBorders>
              <w:top w:val="single" w:sz="4" w:space="0" w:color="auto"/>
              <w:left w:val="single" w:sz="4" w:space="0" w:color="auto"/>
              <w:right w:val="single" w:sz="4" w:space="0" w:color="auto"/>
            </w:tcBorders>
          </w:tcPr>
          <w:p w14:paraId="69D351E9" w14:textId="16BBD40B" w:rsidR="00886042" w:rsidRPr="003E17E9" w:rsidRDefault="00886042" w:rsidP="00D22BB1">
            <w:pPr>
              <w:widowControl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règles détaillées sur la prestation des services postaux, y compris sur les pouvoirs et les devoirs des opérateurs sur le marché des services postaux, figurent dans la loi postale </w:t>
            </w:r>
            <w:r w:rsidRPr="003E17E9">
              <w:rPr>
                <w:rFonts w:asciiTheme="minorBidi" w:hAnsiTheme="minorBidi" w:cstheme="minorBidi"/>
                <w:bCs/>
                <w:sz w:val="16"/>
                <w:szCs w:val="16"/>
              </w:rPr>
              <w:br/>
              <w:t xml:space="preserve">du 23 novembre 2012 </w:t>
            </w:r>
            <w:r w:rsidRPr="003E17E9">
              <w:rPr>
                <w:rFonts w:asciiTheme="minorBidi" w:hAnsiTheme="minorBidi" w:cstheme="minorBidi"/>
                <w:sz w:val="16"/>
                <w:szCs w:val="16"/>
              </w:rPr>
              <w:t>(v. Journal officiel n</w:t>
            </w:r>
            <w:r w:rsidRPr="003E17E9">
              <w:rPr>
                <w:rFonts w:asciiTheme="minorBidi" w:hAnsiTheme="minorBidi" w:cstheme="minorBidi"/>
                <w:sz w:val="16"/>
                <w:szCs w:val="16"/>
                <w:vertAlign w:val="superscript"/>
              </w:rPr>
              <w:t>o</w:t>
            </w:r>
            <w:r w:rsidRPr="003E17E9">
              <w:rPr>
                <w:rFonts w:asciiTheme="minorBidi" w:hAnsiTheme="minorBidi" w:cstheme="minorBidi"/>
                <w:sz w:val="16"/>
                <w:szCs w:val="16"/>
              </w:rPr>
              <w:t xml:space="preserve"> 1529 de 2012)</w:t>
            </w:r>
          </w:p>
          <w:p w14:paraId="2C06196C" w14:textId="4AA1B845" w:rsidR="00886042" w:rsidRPr="003E17E9" w:rsidRDefault="00886042" w:rsidP="00D22BB1">
            <w:pPr>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r>
            <w:r w:rsidRPr="003E17E9">
              <w:rPr>
                <w:rFonts w:asciiTheme="minorBidi" w:hAnsiTheme="minorBidi" w:cstheme="minorBidi"/>
                <w:sz w:val="16"/>
                <w:szCs w:val="16"/>
              </w:rPr>
              <w:t xml:space="preserve">Les activités postales sont réglementées par les dispositions </w:t>
            </w:r>
            <w:r w:rsidRPr="003E17E9">
              <w:rPr>
                <w:rFonts w:asciiTheme="minorBidi" w:hAnsiTheme="minorBidi" w:cstheme="minorBidi"/>
                <w:sz w:val="16"/>
                <w:szCs w:val="16"/>
              </w:rPr>
              <w:br/>
              <w:t xml:space="preserve">de la loi sur la liberté des activités commerciales du 2 juillet 2004 (rubrique 1447 du Journal officiel </w:t>
            </w:r>
            <w:r w:rsidRPr="003E17E9">
              <w:rPr>
                <w:rFonts w:asciiTheme="minorBidi" w:hAnsiTheme="minorBidi" w:cstheme="minorBidi"/>
                <w:sz w:val="16"/>
                <w:szCs w:val="16"/>
              </w:rPr>
              <w:br/>
              <w:t>n</w:t>
            </w:r>
            <w:r w:rsidR="00187C72" w:rsidRPr="003E17E9">
              <w:rPr>
                <w:rFonts w:asciiTheme="minorBidi" w:hAnsiTheme="minorBidi" w:cstheme="minorBidi"/>
                <w:sz w:val="16"/>
                <w:szCs w:val="16"/>
                <w:vertAlign w:val="superscript"/>
              </w:rPr>
              <w:t>o</w:t>
            </w:r>
            <w:r w:rsidRPr="003E17E9">
              <w:rPr>
                <w:rFonts w:asciiTheme="minorBidi" w:hAnsiTheme="minorBidi" w:cstheme="minorBidi"/>
                <w:sz w:val="16"/>
                <w:szCs w:val="16"/>
              </w:rPr>
              <w:t xml:space="preserve"> 220 de 2010, dans sa version modifiée). Il est en outre nécessaire </w:t>
            </w:r>
            <w:r w:rsidRPr="003E17E9">
              <w:rPr>
                <w:rFonts w:asciiTheme="minorBidi" w:hAnsiTheme="minorBidi" w:cstheme="minorBidi"/>
                <w:sz w:val="16"/>
                <w:szCs w:val="16"/>
              </w:rPr>
              <w:br/>
              <w:t>de s</w:t>
            </w:r>
            <w:r w:rsidR="008469CA">
              <w:rPr>
                <w:rFonts w:asciiTheme="minorBidi" w:hAnsiTheme="minorBidi" w:cstheme="minorBidi"/>
                <w:sz w:val="16"/>
                <w:szCs w:val="16"/>
              </w:rPr>
              <w:t>’</w:t>
            </w:r>
            <w:r w:rsidRPr="003E17E9">
              <w:rPr>
                <w:rFonts w:asciiTheme="minorBidi" w:hAnsiTheme="minorBidi" w:cstheme="minorBidi"/>
                <w:sz w:val="16"/>
                <w:szCs w:val="16"/>
              </w:rPr>
              <w:t>inscrire au registre des opérateurs postaux</w:t>
            </w:r>
          </w:p>
          <w:p w14:paraId="010A1D54" w14:textId="77777777" w:rsidR="00886042" w:rsidRPr="003E17E9" w:rsidRDefault="00886042" w:rsidP="00D22BB1">
            <w:pPr>
              <w:widowControl w:val="0"/>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3.</w:t>
            </w:r>
            <w:r w:rsidRPr="003E17E9">
              <w:rPr>
                <w:rFonts w:asciiTheme="minorBidi" w:hAnsiTheme="minorBidi" w:cstheme="minorBidi"/>
                <w:sz w:val="16"/>
                <w:szCs w:val="16"/>
              </w:rPr>
              <w:tab/>
              <w:t xml:space="preserve">Pour entreprendre des activités économiques sur le territoire polonais, les entrepreneurs étrangers peuvent ouvrir des succursales ayant leur siège sur le territoire polonais, en vertu </w:t>
            </w:r>
            <w:r w:rsidRPr="003E17E9">
              <w:rPr>
                <w:rFonts w:asciiTheme="minorBidi" w:hAnsiTheme="minorBidi" w:cstheme="minorBidi"/>
                <w:sz w:val="16"/>
                <w:szCs w:val="16"/>
              </w:rPr>
              <w:br/>
              <w:t>du principe de réciprocité, sauf disposition contraire dans les accords internationaux ratifiés par la Pologne</w:t>
            </w:r>
          </w:p>
          <w:p w14:paraId="3462D56D" w14:textId="2911E384" w:rsidR="00886042" w:rsidRPr="003E17E9" w:rsidRDefault="00886042" w:rsidP="00D22BB1">
            <w:pPr>
              <w:widowControl w:val="0"/>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4.</w:t>
            </w:r>
            <w:r w:rsidRPr="003E17E9">
              <w:rPr>
                <w:rFonts w:asciiTheme="minorBidi" w:hAnsiTheme="minorBidi" w:cstheme="minorBidi"/>
                <w:sz w:val="16"/>
                <w:szCs w:val="16"/>
              </w:rPr>
              <w:tab/>
              <w:t xml:space="preserve">Les </w:t>
            </w:r>
            <w:r w:rsidRPr="003E17E9">
              <w:rPr>
                <w:rFonts w:asciiTheme="minorBidi" w:hAnsiTheme="minorBidi" w:cstheme="minorBidi"/>
                <w:bCs/>
                <w:sz w:val="16"/>
                <w:szCs w:val="16"/>
              </w:rPr>
              <w:t xml:space="preserve">modalités, conditions et tarifs </w:t>
            </w:r>
            <w:r w:rsidRPr="003E17E9">
              <w:rPr>
                <w:rFonts w:asciiTheme="minorBidi" w:hAnsiTheme="minorBidi" w:cstheme="minorBidi"/>
                <w:sz w:val="16"/>
                <w:szCs w:val="16"/>
              </w:rPr>
              <w:t>applicables</w:t>
            </w:r>
            <w:r w:rsidRPr="003E17E9">
              <w:rPr>
                <w:rFonts w:asciiTheme="minorBidi" w:hAnsiTheme="minorBidi" w:cstheme="minorBidi"/>
                <w:bCs/>
                <w:sz w:val="16"/>
                <w:szCs w:val="16"/>
              </w:rPr>
              <w:t xml:space="preserve"> aux envois postaux provenant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précisés dans la circulaire du Bureau international 103 du 20 juillet 2020</w:t>
            </w:r>
          </w:p>
        </w:tc>
      </w:tr>
      <w:tr w:rsidR="00886042" w:rsidRPr="003E17E9" w14:paraId="2D412A3B"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41A9C58" w14:textId="3F839E84"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Portugal</w:t>
            </w:r>
          </w:p>
          <w:p w14:paraId="1BECBBCE" w14:textId="57D8398D"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Régulateur</w:t>
            </w:r>
          </w:p>
          <w:p w14:paraId="6D105B22" w14:textId="77777777" w:rsidR="00886042" w:rsidRPr="003E17E9" w:rsidRDefault="00886042" w:rsidP="00D22BB1">
            <w:pPr>
              <w:widowControl w:val="0"/>
              <w:spacing w:before="60" w:after="60" w:line="240" w:lineRule="auto"/>
              <w:rPr>
                <w:rFonts w:asciiTheme="minorBidi" w:hAnsiTheme="minorBidi" w:cstheme="minorBidi"/>
                <w:sz w:val="16"/>
                <w:szCs w:val="16"/>
                <w:lang w:val="pt-PT"/>
              </w:rPr>
            </w:pPr>
            <w:r w:rsidRPr="003E17E9">
              <w:rPr>
                <w:rFonts w:asciiTheme="minorBidi" w:hAnsiTheme="minorBidi" w:cstheme="minorBidi"/>
                <w:sz w:val="16"/>
                <w:szCs w:val="16"/>
                <w:lang w:val="pt-PT"/>
              </w:rPr>
              <w:t>Pedro Ferreira</w:t>
            </w:r>
          </w:p>
          <w:p w14:paraId="2785077D" w14:textId="77EAFE56" w:rsidR="00886042" w:rsidRPr="003E17E9" w:rsidRDefault="00886042" w:rsidP="00D22BB1">
            <w:pPr>
              <w:widowControl w:val="0"/>
              <w:spacing w:before="60" w:after="60" w:line="240" w:lineRule="auto"/>
              <w:rPr>
                <w:rFonts w:asciiTheme="minorBidi" w:hAnsiTheme="minorBidi" w:cstheme="minorBidi"/>
                <w:sz w:val="16"/>
                <w:szCs w:val="16"/>
                <w:lang w:val="pt-PT"/>
              </w:rPr>
            </w:pPr>
            <w:proofErr w:type="spellStart"/>
            <w:r w:rsidRPr="003E17E9">
              <w:rPr>
                <w:rFonts w:asciiTheme="minorBidi" w:hAnsiTheme="minorBidi" w:cstheme="minorBidi"/>
                <w:sz w:val="16"/>
                <w:szCs w:val="16"/>
                <w:lang w:val="pt-PT"/>
              </w:rPr>
              <w:t>Téléphone</w:t>
            </w:r>
            <w:proofErr w:type="spellEnd"/>
            <w:r w:rsidRPr="003E17E9">
              <w:rPr>
                <w:rFonts w:asciiTheme="minorBidi" w:hAnsiTheme="minorBidi" w:cstheme="minorBidi"/>
                <w:sz w:val="16"/>
                <w:szCs w:val="16"/>
                <w:lang w:val="pt-PT"/>
              </w:rPr>
              <w:t>: +351 217 212 302</w:t>
            </w:r>
          </w:p>
          <w:p w14:paraId="2B5B36A8" w14:textId="357CFBAF" w:rsidR="00886042" w:rsidRPr="003E17E9" w:rsidRDefault="00C4454E" w:rsidP="00D22BB1">
            <w:pPr>
              <w:spacing w:before="60" w:after="60" w:line="240" w:lineRule="auto"/>
              <w:ind w:right="-68"/>
              <w:rPr>
                <w:rFonts w:asciiTheme="minorBidi" w:hAnsiTheme="minorBidi" w:cstheme="minorBidi"/>
                <w:bCs/>
                <w:sz w:val="16"/>
                <w:szCs w:val="16"/>
                <w:lang w:val="pt-PT"/>
              </w:rPr>
            </w:pPr>
            <w:hyperlink r:id="rId45" w:history="1">
              <w:r w:rsidR="00886042" w:rsidRPr="003E17E9">
                <w:rPr>
                  <w:rStyle w:val="Hyperlink"/>
                  <w:rFonts w:asciiTheme="minorBidi" w:hAnsiTheme="minorBidi" w:cstheme="minorBidi"/>
                  <w:sz w:val="16"/>
                  <w:szCs w:val="16"/>
                  <w:lang w:val="pt-PT"/>
                </w:rPr>
                <w:t>postal-int.affairs@anacom.pt</w:t>
              </w:r>
            </w:hyperlink>
          </w:p>
        </w:tc>
        <w:tc>
          <w:tcPr>
            <w:tcW w:w="1591" w:type="dxa"/>
            <w:tcBorders>
              <w:top w:val="single" w:sz="4" w:space="0" w:color="auto"/>
              <w:left w:val="single" w:sz="4" w:space="0" w:color="auto"/>
              <w:bottom w:val="single" w:sz="4" w:space="0" w:color="auto"/>
              <w:right w:val="single" w:sz="4" w:space="0" w:color="auto"/>
            </w:tcBorders>
          </w:tcPr>
          <w:p w14:paraId="654C90DD" w14:textId="77777777" w:rsidR="00886042" w:rsidRPr="003E17E9" w:rsidRDefault="00886042" w:rsidP="00D22BB1">
            <w:pPr>
              <w:spacing w:before="60" w:after="60" w:line="240" w:lineRule="auto"/>
              <w:ind w:right="-68"/>
              <w:rPr>
                <w:rFonts w:asciiTheme="minorBidi" w:hAnsiTheme="minorBidi" w:cstheme="minorBidi"/>
                <w:bCs/>
                <w:strike/>
                <w:sz w:val="16"/>
                <w:szCs w:val="16"/>
                <w:lang w:val="pt-PT"/>
              </w:rPr>
            </w:pPr>
          </w:p>
        </w:tc>
        <w:tc>
          <w:tcPr>
            <w:tcW w:w="2427" w:type="dxa"/>
            <w:tcBorders>
              <w:top w:val="single" w:sz="4" w:space="0" w:color="auto"/>
              <w:left w:val="single" w:sz="4" w:space="0" w:color="auto"/>
              <w:bottom w:val="single" w:sz="4" w:space="0" w:color="auto"/>
              <w:right w:val="single" w:sz="4" w:space="0" w:color="auto"/>
            </w:tcBorders>
          </w:tcPr>
          <w:p w14:paraId="4EAB3228" w14:textId="51C34B72" w:rsidR="00886042" w:rsidRPr="003E17E9" w:rsidRDefault="00886042" w:rsidP="00D22BB1">
            <w:pPr>
              <w:spacing w:before="60" w:after="60" w:line="240" w:lineRule="auto"/>
              <w:ind w:right="-68"/>
              <w:rPr>
                <w:rFonts w:asciiTheme="minorBidi" w:hAnsiTheme="minorBidi" w:cstheme="minorBidi"/>
                <w:bCs/>
                <w:strike/>
                <w:sz w:val="16"/>
                <w:szCs w:val="16"/>
                <w:lang w:val="pt-PT"/>
              </w:rPr>
            </w:pPr>
          </w:p>
        </w:tc>
        <w:tc>
          <w:tcPr>
            <w:tcW w:w="1617" w:type="dxa"/>
            <w:tcBorders>
              <w:top w:val="single" w:sz="4" w:space="0" w:color="auto"/>
              <w:left w:val="single" w:sz="4" w:space="0" w:color="auto"/>
              <w:bottom w:val="single" w:sz="4" w:space="0" w:color="auto"/>
              <w:right w:val="single" w:sz="4" w:space="0" w:color="auto"/>
            </w:tcBorders>
          </w:tcPr>
          <w:p w14:paraId="18B005D2" w14:textId="72FC1101"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33DC023C" w14:textId="3D8C56CF"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7C8B99CC" w14:textId="164174BF" w:rsidR="00886042" w:rsidRPr="003E17E9" w:rsidRDefault="00886042" w:rsidP="00D22BB1">
            <w:pPr>
              <w:spacing w:before="60" w:after="60" w:line="240" w:lineRule="auto"/>
              <w:ind w:left="284" w:right="-68" w:hanging="284"/>
              <w:rPr>
                <w:rFonts w:asciiTheme="minorBidi" w:hAnsiTheme="minorBidi" w:cstheme="minorBidi"/>
                <w:bCs/>
                <w:spacing w:val="-3"/>
                <w:sz w:val="16"/>
                <w:szCs w:val="16"/>
              </w:rPr>
            </w:pPr>
            <w:r w:rsidRPr="003E17E9">
              <w:rPr>
                <w:rFonts w:asciiTheme="minorBidi" w:hAnsiTheme="minorBidi" w:cstheme="minorBidi"/>
                <w:sz w:val="16"/>
                <w:szCs w:val="16"/>
              </w:rPr>
              <w:t>2.</w:t>
            </w:r>
            <w:r w:rsidRPr="003E17E9">
              <w:rPr>
                <w:rFonts w:asciiTheme="minorBidi" w:hAnsiTheme="minorBidi" w:cstheme="minorBidi"/>
                <w:sz w:val="16"/>
                <w:szCs w:val="16"/>
              </w:rPr>
              <w:tab/>
            </w:r>
            <w:r w:rsidRPr="003E17E9">
              <w:rPr>
                <w:rFonts w:asciiTheme="minorBidi" w:hAnsiTheme="minorBidi" w:cstheme="minorBidi"/>
                <w:bCs/>
                <w:sz w:val="16"/>
                <w:szCs w:val="16"/>
              </w:rPr>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066B3852" w14:textId="3F526C64"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1A4E9370" w14:textId="5CB8AB47"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tc>
        <w:tc>
          <w:tcPr>
            <w:tcW w:w="3249" w:type="dxa"/>
            <w:tcBorders>
              <w:top w:val="single" w:sz="4" w:space="0" w:color="auto"/>
              <w:left w:val="single" w:sz="4" w:space="0" w:color="auto"/>
              <w:bottom w:val="single" w:sz="4" w:space="0" w:color="auto"/>
              <w:right w:val="single" w:sz="4" w:space="0" w:color="auto"/>
            </w:tcBorders>
          </w:tcPr>
          <w:p w14:paraId="537AE8C8" w14:textId="7624EC9D"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La législation portugaise ne fournit aucune indication concernant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établissement des BEE sur le territoire. Tout BEE implanté </w:t>
            </w:r>
            <w:r w:rsidRPr="003E17E9">
              <w:rPr>
                <w:rFonts w:asciiTheme="minorBidi" w:hAnsiTheme="minorBidi" w:cstheme="minorBidi"/>
                <w:bCs/>
                <w:sz w:val="16"/>
                <w:szCs w:val="16"/>
              </w:rPr>
              <w:br/>
              <w:t>au Portugal doit donc se conformer aux règles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exploitation en vigueur applicables à toute entité souhaitant exercer des activités postales sur le territoire portugais dans un environnement concurrentiel </w:t>
            </w:r>
            <w:r w:rsidRPr="003E17E9">
              <w:rPr>
                <w:rFonts w:asciiTheme="minorBidi" w:hAnsiTheme="minorBidi" w:cstheme="minorBidi"/>
                <w:bCs/>
                <w:sz w:val="16"/>
                <w:szCs w:val="16"/>
              </w:rPr>
              <w:br/>
              <w:t>(v. loi n</w:t>
            </w:r>
            <w:r w:rsidRPr="003E17E9">
              <w:rPr>
                <w:rFonts w:asciiTheme="minorBidi" w:hAnsiTheme="minorBidi" w:cstheme="minorBidi"/>
                <w:bCs/>
                <w:sz w:val="16"/>
                <w:szCs w:val="16"/>
                <w:vertAlign w:val="superscript"/>
              </w:rPr>
              <w:t>o</w:t>
            </w:r>
            <w:r w:rsidRPr="003E17E9">
              <w:rPr>
                <w:rFonts w:asciiTheme="minorBidi" w:hAnsiTheme="minorBidi" w:cstheme="minorBidi"/>
                <w:bCs/>
                <w:sz w:val="16"/>
                <w:szCs w:val="16"/>
              </w:rPr>
              <w:t xml:space="preserve"> 17.2012 du 26 avril à l</w:t>
            </w:r>
            <w:r w:rsidR="008469CA">
              <w:rPr>
                <w:rFonts w:asciiTheme="minorBidi" w:hAnsiTheme="minorBidi" w:cstheme="minorBidi"/>
                <w:bCs/>
                <w:sz w:val="16"/>
                <w:szCs w:val="16"/>
              </w:rPr>
              <w:t>’</w:t>
            </w:r>
            <w:r w:rsidRPr="003E17E9">
              <w:rPr>
                <w:rFonts w:asciiTheme="minorBidi" w:hAnsiTheme="minorBidi" w:cstheme="minorBidi"/>
                <w:bCs/>
                <w:sz w:val="16"/>
                <w:szCs w:val="16"/>
              </w:rPr>
              <w:t>adresse www.anacom.pt/render.jsp?contentId=</w:t>
            </w:r>
            <w:r w:rsidRPr="003E17E9">
              <w:rPr>
                <w:rFonts w:asciiTheme="minorBidi" w:hAnsiTheme="minorBidi" w:cstheme="minorBidi"/>
                <w:bCs/>
                <w:sz w:val="16"/>
                <w:szCs w:val="16"/>
              </w:rPr>
              <w:br/>
              <w:t>125226)</w:t>
            </w:r>
          </w:p>
        </w:tc>
      </w:tr>
      <w:tr w:rsidR="00886042" w:rsidRPr="003E17E9" w14:paraId="41918CFF"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7FDF0A7"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Qatar</w:t>
            </w:r>
          </w:p>
          <w:p w14:paraId="2405FAA1"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146CC2AA"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Abdulaziz Bin Mohammed Ahmad Al Thani</w:t>
            </w:r>
          </w:p>
          <w:p w14:paraId="2B74B4DF" w14:textId="17FB43E4"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al-thaniaziz@qatarposts.com</w:t>
            </w:r>
          </w:p>
        </w:tc>
        <w:tc>
          <w:tcPr>
            <w:tcW w:w="1591" w:type="dxa"/>
            <w:tcBorders>
              <w:top w:val="single" w:sz="4" w:space="0" w:color="auto"/>
              <w:left w:val="single" w:sz="4" w:space="0" w:color="auto"/>
              <w:bottom w:val="single" w:sz="4" w:space="0" w:color="auto"/>
              <w:right w:val="single" w:sz="4" w:space="0" w:color="auto"/>
            </w:tcBorders>
          </w:tcPr>
          <w:p w14:paraId="374BA2EF"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6BB66F15"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50D064AD"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65B317FD"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22AC2844"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2B3588" w:rsidRPr="003E17E9" w14:paraId="3D2E5819" w14:textId="77777777" w:rsidTr="00DB4054">
        <w:trPr>
          <w:cantSplit/>
        </w:trPr>
        <w:tc>
          <w:tcPr>
            <w:tcW w:w="2513" w:type="dxa"/>
            <w:tcBorders>
              <w:top w:val="single" w:sz="4" w:space="0" w:color="auto"/>
              <w:left w:val="single" w:sz="4" w:space="0" w:color="auto"/>
              <w:bottom w:val="single" w:sz="4" w:space="0" w:color="auto"/>
              <w:right w:val="single" w:sz="4" w:space="0" w:color="auto"/>
            </w:tcBorders>
          </w:tcPr>
          <w:p w14:paraId="1763E5F5"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République arabe syrienne</w:t>
            </w:r>
          </w:p>
          <w:p w14:paraId="6E79B075"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4D736B25" w14:textId="77777777" w:rsidR="002B3588" w:rsidRPr="003E17E9" w:rsidRDefault="00C4454E" w:rsidP="00DB4054">
            <w:pPr>
              <w:spacing w:before="60" w:after="60" w:line="240" w:lineRule="auto"/>
              <w:ind w:right="-68"/>
              <w:rPr>
                <w:rFonts w:asciiTheme="minorBidi" w:hAnsiTheme="minorBidi" w:cstheme="minorBidi"/>
                <w:bCs/>
                <w:sz w:val="16"/>
                <w:szCs w:val="16"/>
              </w:rPr>
            </w:pPr>
            <w:hyperlink r:id="rId46" w:history="1">
              <w:r w:rsidR="002B3588" w:rsidRPr="003E17E9">
                <w:rPr>
                  <w:rFonts w:asciiTheme="minorBidi" w:hAnsiTheme="minorBidi" w:cstheme="minorBidi"/>
                  <w:bCs/>
                  <w:sz w:val="16"/>
                  <w:szCs w:val="16"/>
                </w:rPr>
                <w:t>a.saad@mail.sy</w:t>
              </w:r>
            </w:hyperlink>
          </w:p>
        </w:tc>
        <w:tc>
          <w:tcPr>
            <w:tcW w:w="1591" w:type="dxa"/>
            <w:tcBorders>
              <w:top w:val="single" w:sz="4" w:space="0" w:color="auto"/>
              <w:left w:val="single" w:sz="4" w:space="0" w:color="auto"/>
              <w:bottom w:val="single" w:sz="4" w:space="0" w:color="auto"/>
              <w:right w:val="single" w:sz="4" w:space="0" w:color="auto"/>
            </w:tcBorders>
          </w:tcPr>
          <w:p w14:paraId="5FE240FB"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05E3D586" w14:textId="77777777" w:rsidR="002B3588" w:rsidRPr="003E17E9" w:rsidRDefault="002B3588" w:rsidP="00DB4054">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10831E38"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w:t>
            </w:r>
          </w:p>
        </w:tc>
        <w:tc>
          <w:tcPr>
            <w:tcW w:w="3179" w:type="dxa"/>
            <w:tcBorders>
              <w:top w:val="single" w:sz="4" w:space="0" w:color="auto"/>
              <w:left w:val="single" w:sz="4" w:space="0" w:color="auto"/>
              <w:bottom w:val="single" w:sz="4" w:space="0" w:color="auto"/>
              <w:right w:val="single" w:sz="4" w:space="0" w:color="auto"/>
            </w:tcBorders>
          </w:tcPr>
          <w:p w14:paraId="112B0816" w14:textId="7DFCFD20" w:rsidR="002B3588" w:rsidRPr="003E17E9" w:rsidRDefault="002B3588"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lang w:val="fr-CH"/>
              </w:rPr>
              <w:t>1.</w:t>
            </w:r>
            <w:r w:rsidRPr="003E17E9">
              <w:rPr>
                <w:rFonts w:asciiTheme="minorBidi" w:hAnsiTheme="minorBidi" w:cstheme="minorBidi"/>
                <w:bCs/>
                <w:sz w:val="16"/>
                <w:szCs w:val="16"/>
                <w:lang w:val="fr-CH"/>
              </w:rPr>
              <w:tab/>
            </w:r>
            <w:r w:rsidRPr="003E17E9">
              <w:rPr>
                <w:rFonts w:asciiTheme="minorBidi" w:hAnsiTheme="minorBidi" w:cstheme="minorBidi"/>
                <w:bCs/>
                <w:sz w:val="16"/>
                <w:szCs w:val="16"/>
              </w:rPr>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3AE2013E" w14:textId="3D0A4D77" w:rsidR="002B3588" w:rsidRPr="003E17E9" w:rsidRDefault="002B3588"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0B568BC8" w14:textId="77777777" w:rsidR="002B3588" w:rsidRPr="003E17E9" w:rsidRDefault="002B3588"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123D2C7C" w14:textId="14C69408" w:rsidR="002B3588" w:rsidRPr="003E17E9" w:rsidRDefault="002B3588" w:rsidP="00DB4054">
            <w:pPr>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lang w:val="fr-CH"/>
              </w:rPr>
              <w:t>4.</w:t>
            </w:r>
            <w:r w:rsidRPr="003E17E9">
              <w:rPr>
                <w:rFonts w:asciiTheme="minorBidi" w:hAnsiTheme="minorBidi" w:cstheme="minorBidi"/>
                <w:bCs/>
                <w:sz w:val="16"/>
                <w:szCs w:val="16"/>
                <w:lang w:val="fr-CH"/>
              </w:rPr>
              <w:tab/>
            </w:r>
            <w:r w:rsidRPr="003E17E9">
              <w:rPr>
                <w:rFonts w:asciiTheme="minorBidi" w:hAnsiTheme="minorBidi" w:cstheme="minorBidi"/>
                <w:bCs/>
                <w:sz w:val="16"/>
                <w:szCs w:val="16"/>
              </w:rPr>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4FE046B2" w14:textId="59DAAC74" w:rsidR="002B3588" w:rsidRPr="003E17E9" w:rsidRDefault="002B3588" w:rsidP="00DB4054">
            <w:pPr>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lang w:val="fr-CH"/>
              </w:rPr>
              <w:t>5.</w:t>
            </w:r>
            <w:r w:rsidRPr="003E17E9">
              <w:rPr>
                <w:rFonts w:asciiTheme="minorBidi" w:hAnsiTheme="minorBidi" w:cstheme="minorBidi"/>
                <w:bCs/>
                <w:sz w:val="16"/>
                <w:szCs w:val="16"/>
                <w:lang w:val="fr-CH"/>
              </w:rPr>
              <w:tab/>
            </w:r>
            <w:r w:rsidRPr="003E17E9">
              <w:rPr>
                <w:rFonts w:asciiTheme="minorBidi" w:hAnsiTheme="minorBidi" w:cstheme="minorBidi"/>
                <w:bCs/>
                <w:spacing w:val="-3"/>
                <w:sz w:val="16"/>
                <w:szCs w:val="16"/>
                <w:lang w:val="fr-CH"/>
              </w:rPr>
              <w:t>Des accords bilatéraux avec l</w:t>
            </w:r>
            <w:r w:rsidR="008469CA">
              <w:rPr>
                <w:rFonts w:asciiTheme="minorBidi" w:hAnsiTheme="minorBidi" w:cstheme="minorBidi"/>
                <w:bCs/>
                <w:spacing w:val="-3"/>
                <w:sz w:val="16"/>
                <w:szCs w:val="16"/>
                <w:lang w:val="fr-CH"/>
              </w:rPr>
              <w:t>’</w:t>
            </w:r>
            <w:r w:rsidRPr="003E17E9">
              <w:rPr>
                <w:rFonts w:asciiTheme="minorBidi" w:hAnsiTheme="minorBidi" w:cstheme="minorBidi"/>
                <w:bCs/>
                <w:spacing w:val="-3"/>
                <w:sz w:val="16"/>
                <w:szCs w:val="16"/>
                <w:lang w:val="fr-CH"/>
              </w:rPr>
              <w:t>opérateur</w:t>
            </w:r>
            <w:r w:rsidRPr="003E17E9">
              <w:rPr>
                <w:rFonts w:asciiTheme="minorBidi" w:hAnsiTheme="minorBidi" w:cstheme="minorBidi"/>
                <w:bCs/>
                <w:sz w:val="16"/>
                <w:szCs w:val="16"/>
                <w:lang w:val="fr-CH"/>
              </w:rPr>
              <w:t xml:space="preserve"> du BEE d</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origine sont exigés</w:t>
            </w:r>
          </w:p>
          <w:p w14:paraId="6A04F699" w14:textId="77777777" w:rsidR="002B3588" w:rsidRPr="003E17E9" w:rsidRDefault="002B3588" w:rsidP="00DB4054">
            <w:pPr>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bCs/>
                <w:sz w:val="16"/>
                <w:szCs w:val="16"/>
                <w:lang w:val="fr-CH"/>
              </w:rPr>
              <w:t>6.</w:t>
            </w:r>
            <w:r w:rsidRPr="003E17E9">
              <w:rPr>
                <w:rFonts w:asciiTheme="minorBidi" w:hAnsiTheme="minorBidi" w:cstheme="minorBidi"/>
                <w:bCs/>
                <w:sz w:val="16"/>
                <w:szCs w:val="16"/>
                <w:lang w:val="fr-CH"/>
              </w:rPr>
              <w:tab/>
            </w:r>
            <w:r w:rsidRPr="003E17E9">
              <w:rPr>
                <w:rFonts w:asciiTheme="minorBidi" w:hAnsiTheme="minorBidi" w:cstheme="minorBidi"/>
                <w:sz w:val="16"/>
                <w:szCs w:val="16"/>
                <w:lang w:val="fr-CH"/>
              </w:rPr>
              <w:t xml:space="preserve">Des accords de réciprocité sont exigés avec le pays dans lequel </w:t>
            </w:r>
            <w:r w:rsidRPr="003E17E9">
              <w:rPr>
                <w:rFonts w:asciiTheme="minorBidi" w:hAnsiTheme="minorBidi" w:cstheme="minorBidi"/>
                <w:sz w:val="16"/>
                <w:szCs w:val="16"/>
                <w:lang w:val="fr-CH"/>
              </w:rPr>
              <w:br/>
              <w:t>un BEE est implanté</w:t>
            </w:r>
          </w:p>
        </w:tc>
        <w:tc>
          <w:tcPr>
            <w:tcW w:w="3249" w:type="dxa"/>
            <w:tcBorders>
              <w:top w:val="single" w:sz="4" w:space="0" w:color="auto"/>
              <w:left w:val="single" w:sz="4" w:space="0" w:color="auto"/>
              <w:bottom w:val="single" w:sz="4" w:space="0" w:color="auto"/>
              <w:right w:val="single" w:sz="4" w:space="0" w:color="auto"/>
            </w:tcBorders>
          </w:tcPr>
          <w:p w14:paraId="5B7546EA" w14:textId="77777777" w:rsidR="002B3588" w:rsidRPr="003E17E9" w:rsidRDefault="002B3588" w:rsidP="00DB4054">
            <w:pPr>
              <w:spacing w:before="60" w:after="60" w:line="240" w:lineRule="auto"/>
              <w:ind w:left="19" w:right="-68"/>
              <w:rPr>
                <w:rFonts w:asciiTheme="minorBidi" w:hAnsiTheme="minorBidi" w:cstheme="minorBidi"/>
                <w:bCs/>
                <w:sz w:val="16"/>
                <w:szCs w:val="16"/>
                <w:lang w:val="fr-CH"/>
              </w:rPr>
            </w:pPr>
          </w:p>
        </w:tc>
      </w:tr>
      <w:tr w:rsidR="00C751DE" w:rsidRPr="003E17E9" w14:paraId="7EBFF997" w14:textId="77777777" w:rsidTr="00DB4054">
        <w:trPr>
          <w:cantSplit/>
        </w:trPr>
        <w:tc>
          <w:tcPr>
            <w:tcW w:w="2513" w:type="dxa"/>
            <w:tcBorders>
              <w:top w:val="single" w:sz="4" w:space="0" w:color="auto"/>
              <w:left w:val="single" w:sz="4" w:space="0" w:color="auto"/>
              <w:bottom w:val="single" w:sz="4" w:space="0" w:color="auto"/>
              <w:right w:val="single" w:sz="4" w:space="0" w:color="auto"/>
            </w:tcBorders>
          </w:tcPr>
          <w:p w14:paraId="019EDCF0" w14:textId="77777777" w:rsidR="00C751DE" w:rsidRPr="003E17E9" w:rsidRDefault="00C751DE"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République de Corée</w:t>
            </w:r>
          </w:p>
          <w:p w14:paraId="468E9337" w14:textId="77777777" w:rsidR="00C751DE" w:rsidRPr="003E17E9" w:rsidRDefault="00C751DE"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66B28F61" w14:textId="77777777" w:rsidR="00C751DE" w:rsidRPr="003E17E9" w:rsidRDefault="00C4454E" w:rsidP="00DB4054">
            <w:pPr>
              <w:spacing w:before="60" w:after="60" w:line="240" w:lineRule="auto"/>
              <w:ind w:right="-68"/>
              <w:rPr>
                <w:rFonts w:asciiTheme="minorBidi" w:hAnsiTheme="minorBidi" w:cstheme="minorBidi"/>
                <w:bCs/>
                <w:sz w:val="16"/>
                <w:szCs w:val="16"/>
              </w:rPr>
            </w:pPr>
            <w:hyperlink r:id="rId47" w:history="1">
              <w:r w:rsidR="00C751DE" w:rsidRPr="003E17E9">
                <w:rPr>
                  <w:rFonts w:asciiTheme="minorBidi" w:hAnsiTheme="minorBidi" w:cstheme="minorBidi"/>
                  <w:bCs/>
                  <w:sz w:val="16"/>
                  <w:szCs w:val="16"/>
                </w:rPr>
                <w:t>sylee77@mke.go.kr</w:t>
              </w:r>
            </w:hyperlink>
          </w:p>
        </w:tc>
        <w:tc>
          <w:tcPr>
            <w:tcW w:w="1591" w:type="dxa"/>
            <w:tcBorders>
              <w:top w:val="single" w:sz="4" w:space="0" w:color="auto"/>
              <w:left w:val="single" w:sz="4" w:space="0" w:color="auto"/>
              <w:bottom w:val="single" w:sz="4" w:space="0" w:color="auto"/>
              <w:right w:val="single" w:sz="4" w:space="0" w:color="auto"/>
            </w:tcBorders>
          </w:tcPr>
          <w:p w14:paraId="6B335ED7" w14:textId="77777777" w:rsidR="00C751DE" w:rsidRPr="003E17E9" w:rsidRDefault="00C751DE"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CCA5FCF" w14:textId="77777777" w:rsidR="00C751DE" w:rsidRPr="003E17E9" w:rsidRDefault="00C751DE" w:rsidP="00DB4054">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6ACA4BDB" w14:textId="77777777" w:rsidR="00C751DE" w:rsidRPr="003E17E9" w:rsidRDefault="00C751DE"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w:t>
            </w:r>
          </w:p>
        </w:tc>
        <w:tc>
          <w:tcPr>
            <w:tcW w:w="3179" w:type="dxa"/>
            <w:tcBorders>
              <w:top w:val="single" w:sz="4" w:space="0" w:color="auto"/>
              <w:left w:val="single" w:sz="4" w:space="0" w:color="auto"/>
              <w:bottom w:val="single" w:sz="4" w:space="0" w:color="auto"/>
              <w:right w:val="single" w:sz="4" w:space="0" w:color="auto"/>
            </w:tcBorders>
          </w:tcPr>
          <w:p w14:paraId="6DCD1195" w14:textId="77777777" w:rsidR="00C751DE" w:rsidRPr="003E17E9" w:rsidRDefault="00C751DE"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(v. autres conditions)</w:t>
            </w:r>
          </w:p>
        </w:tc>
        <w:tc>
          <w:tcPr>
            <w:tcW w:w="3249" w:type="dxa"/>
            <w:tcBorders>
              <w:top w:val="single" w:sz="4" w:space="0" w:color="auto"/>
              <w:left w:val="single" w:sz="4" w:space="0" w:color="auto"/>
              <w:bottom w:val="single" w:sz="4" w:space="0" w:color="auto"/>
              <w:right w:val="single" w:sz="4" w:space="0" w:color="auto"/>
            </w:tcBorders>
          </w:tcPr>
          <w:p w14:paraId="6F28793D" w14:textId="32483DB1" w:rsidR="00C751DE" w:rsidRPr="003E17E9" w:rsidRDefault="00C751DE" w:rsidP="00DB4054">
            <w:pPr>
              <w:spacing w:before="60" w:after="60" w:line="240" w:lineRule="auto"/>
              <w:rPr>
                <w:rFonts w:asciiTheme="minorBidi" w:hAnsiTheme="minorBidi" w:cstheme="minorBidi"/>
                <w:bCs/>
                <w:sz w:val="16"/>
                <w:szCs w:val="16"/>
              </w:rPr>
            </w:pPr>
            <w:r w:rsidRPr="003E17E9">
              <w:rPr>
                <w:rFonts w:asciiTheme="minorBidi" w:hAnsiTheme="minorBidi" w:cstheme="minorBidi"/>
                <w:bCs/>
                <w:sz w:val="16"/>
                <w:szCs w:val="16"/>
              </w:rPr>
              <w:t xml:space="preserve">La République de Corée accepte les envois arrivants remis par les BEE, </w:t>
            </w:r>
            <w:r w:rsidRPr="003E17E9">
              <w:rPr>
                <w:rFonts w:asciiTheme="minorBidi" w:hAnsiTheme="minorBidi" w:cstheme="minorBidi"/>
                <w:bCs/>
                <w:sz w:val="16"/>
                <w:szCs w:val="16"/>
              </w:rPr>
              <w:br/>
              <w:t>à condition qu</w:t>
            </w:r>
            <w:r w:rsidR="008469CA">
              <w:rPr>
                <w:rFonts w:asciiTheme="minorBidi" w:hAnsiTheme="minorBidi" w:cstheme="minorBidi"/>
                <w:bCs/>
                <w:sz w:val="16"/>
                <w:szCs w:val="16"/>
              </w:rPr>
              <w:t>’</w:t>
            </w:r>
            <w:r w:rsidRPr="003E17E9">
              <w:rPr>
                <w:rFonts w:asciiTheme="minorBidi" w:hAnsiTheme="minorBidi" w:cstheme="minorBidi"/>
                <w:bCs/>
                <w:sz w:val="16"/>
                <w:szCs w:val="16"/>
              </w:rPr>
              <w:t>un accord ait été conclu avec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désigné du pays expéditeur, et seulement lorsque le pays hôte du BEE autorise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établissement </w:t>
            </w:r>
            <w:r w:rsidRPr="003E17E9">
              <w:rPr>
                <w:rFonts w:asciiTheme="minorBidi" w:hAnsiTheme="minorBidi" w:cstheme="minorBidi"/>
                <w:bCs/>
                <w:sz w:val="16"/>
                <w:szCs w:val="16"/>
              </w:rPr>
              <w:br/>
              <w:t>de ce dernier et que le code de CTCI a été délivré au BEE par l</w:t>
            </w:r>
            <w:r w:rsidR="008469CA">
              <w:rPr>
                <w:rFonts w:asciiTheme="minorBidi" w:hAnsiTheme="minorBidi" w:cstheme="minorBidi"/>
                <w:bCs/>
                <w:sz w:val="16"/>
                <w:szCs w:val="16"/>
              </w:rPr>
              <w:t>’</w:t>
            </w:r>
            <w:r w:rsidRPr="003E17E9">
              <w:rPr>
                <w:rFonts w:asciiTheme="minorBidi" w:hAnsiTheme="minorBidi" w:cstheme="minorBidi"/>
                <w:bCs/>
                <w:sz w:val="16"/>
                <w:szCs w:val="16"/>
              </w:rPr>
              <w:t>UPU</w:t>
            </w:r>
          </w:p>
        </w:tc>
      </w:tr>
      <w:tr w:rsidR="00886042" w:rsidRPr="003E17E9" w14:paraId="117E2F5F"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4EC93524" w14:textId="7A5E5B2C" w:rsidR="00886042" w:rsidRPr="003E17E9" w:rsidRDefault="00187C72" w:rsidP="00D22BB1">
            <w:pPr>
              <w:widowControl w:val="0"/>
              <w:tabs>
                <w:tab w:val="left" w:pos="318"/>
              </w:tabs>
              <w:spacing w:before="60" w:after="60" w:line="240" w:lineRule="auto"/>
              <w:rPr>
                <w:rFonts w:asciiTheme="minorBidi" w:hAnsiTheme="minorBidi" w:cstheme="minorBidi"/>
                <w:bCs/>
                <w:sz w:val="16"/>
                <w:szCs w:val="16"/>
              </w:rPr>
            </w:pPr>
            <w:r w:rsidRPr="003E17E9">
              <w:rPr>
                <w:rFonts w:asciiTheme="minorBidi" w:hAnsiTheme="minorBidi" w:cstheme="minorBidi"/>
                <w:bCs/>
                <w:sz w:val="16"/>
                <w:szCs w:val="16"/>
              </w:rPr>
              <w:t>Rép</w:t>
            </w:r>
            <w:r w:rsidR="00A307E3" w:rsidRPr="003E17E9">
              <w:rPr>
                <w:rFonts w:asciiTheme="minorBidi" w:hAnsiTheme="minorBidi" w:cstheme="minorBidi"/>
                <w:bCs/>
                <w:sz w:val="16"/>
                <w:szCs w:val="16"/>
              </w:rPr>
              <w:t xml:space="preserve">ublique démocratique </w:t>
            </w:r>
            <w:r w:rsidR="00C2405B" w:rsidRPr="003E17E9">
              <w:rPr>
                <w:rFonts w:asciiTheme="minorBidi" w:hAnsiTheme="minorBidi" w:cstheme="minorBidi"/>
                <w:bCs/>
                <w:sz w:val="16"/>
                <w:szCs w:val="16"/>
              </w:rPr>
              <w:br/>
            </w:r>
            <w:r w:rsidR="00A307E3" w:rsidRPr="003E17E9">
              <w:rPr>
                <w:rFonts w:asciiTheme="minorBidi" w:hAnsiTheme="minorBidi" w:cstheme="minorBidi"/>
                <w:bCs/>
                <w:sz w:val="16"/>
                <w:szCs w:val="16"/>
              </w:rPr>
              <w:t>d</w:t>
            </w:r>
            <w:r w:rsidRPr="003E17E9">
              <w:rPr>
                <w:rFonts w:asciiTheme="minorBidi" w:hAnsiTheme="minorBidi" w:cstheme="minorBidi"/>
                <w:bCs/>
                <w:sz w:val="16"/>
                <w:szCs w:val="16"/>
              </w:rPr>
              <w:t>u Congo</w:t>
            </w:r>
          </w:p>
          <w:p w14:paraId="18089307" w14:textId="77777777" w:rsidR="00886042" w:rsidRPr="003E17E9" w:rsidRDefault="00886042" w:rsidP="00D22BB1">
            <w:pPr>
              <w:widowControl w:val="0"/>
              <w:tabs>
                <w:tab w:val="left" w:pos="318"/>
              </w:tabs>
              <w:spacing w:before="60" w:after="60" w:line="240" w:lineRule="auto"/>
              <w:ind w:right="-104"/>
              <w:rPr>
                <w:rFonts w:asciiTheme="minorBidi" w:hAnsiTheme="minorBidi" w:cstheme="minorBidi"/>
                <w:sz w:val="16"/>
                <w:szCs w:val="16"/>
              </w:rPr>
            </w:pPr>
            <w:r w:rsidRPr="003E17E9">
              <w:rPr>
                <w:rFonts w:asciiTheme="minorBidi" w:hAnsiTheme="minorBidi" w:cstheme="minorBidi"/>
                <w:sz w:val="16"/>
                <w:szCs w:val="16"/>
              </w:rPr>
              <w:t xml:space="preserve">Jean-Claude </w:t>
            </w:r>
            <w:proofErr w:type="spellStart"/>
            <w:r w:rsidRPr="003E17E9">
              <w:rPr>
                <w:rFonts w:asciiTheme="minorBidi" w:hAnsiTheme="minorBidi" w:cstheme="minorBidi"/>
                <w:sz w:val="16"/>
                <w:szCs w:val="16"/>
              </w:rPr>
              <w:t>Akelagesa</w:t>
            </w:r>
            <w:proofErr w:type="spellEnd"/>
            <w:r w:rsidRPr="003E17E9">
              <w:rPr>
                <w:rFonts w:asciiTheme="minorBidi" w:hAnsiTheme="minorBidi" w:cstheme="minorBidi"/>
                <w:sz w:val="16"/>
                <w:szCs w:val="16"/>
              </w:rPr>
              <w:t xml:space="preserve"> </w:t>
            </w:r>
            <w:proofErr w:type="spellStart"/>
            <w:r w:rsidRPr="003E17E9">
              <w:rPr>
                <w:rFonts w:asciiTheme="minorBidi" w:hAnsiTheme="minorBidi" w:cstheme="minorBidi"/>
                <w:sz w:val="16"/>
                <w:szCs w:val="16"/>
              </w:rPr>
              <w:t>Kasokothi</w:t>
            </w:r>
            <w:proofErr w:type="spellEnd"/>
          </w:p>
          <w:p w14:paraId="1BFD2B11" w14:textId="77777777" w:rsidR="00886042" w:rsidRPr="003E17E9" w:rsidRDefault="00886042" w:rsidP="00D22BB1">
            <w:pPr>
              <w:widowControl w:val="0"/>
              <w:tabs>
                <w:tab w:val="left" w:pos="318"/>
              </w:tabs>
              <w:spacing w:before="60" w:after="60" w:line="240" w:lineRule="auto"/>
              <w:rPr>
                <w:rFonts w:asciiTheme="minorBidi" w:hAnsiTheme="minorBidi" w:cstheme="minorBidi"/>
                <w:sz w:val="16"/>
                <w:szCs w:val="16"/>
              </w:rPr>
            </w:pPr>
            <w:r w:rsidRPr="003E17E9">
              <w:rPr>
                <w:rFonts w:asciiTheme="minorBidi" w:hAnsiTheme="minorBidi" w:cstheme="minorBidi"/>
                <w:sz w:val="16"/>
                <w:szCs w:val="16"/>
              </w:rPr>
              <w:t>Téléphone: +243 81 037 5649</w:t>
            </w:r>
          </w:p>
          <w:p w14:paraId="64CD123E" w14:textId="5A69F581"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rPr>
              <w:t>jcakela2020@gmail.com</w:t>
            </w:r>
          </w:p>
        </w:tc>
        <w:tc>
          <w:tcPr>
            <w:tcW w:w="1591" w:type="dxa"/>
            <w:tcBorders>
              <w:top w:val="single" w:sz="4" w:space="0" w:color="auto"/>
              <w:left w:val="single" w:sz="4" w:space="0" w:color="auto"/>
              <w:bottom w:val="single" w:sz="4" w:space="0" w:color="auto"/>
              <w:right w:val="single" w:sz="4" w:space="0" w:color="auto"/>
            </w:tcBorders>
          </w:tcPr>
          <w:p w14:paraId="2A41C092" w14:textId="2DFC36E6"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37857808"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165AA054" w14:textId="3FD2D1A6"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2DC56CB1"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09E7824B"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D22BB1" w:rsidRPr="003E17E9" w14:paraId="1EDE9D10"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6E074D87" w14:textId="77777777" w:rsidR="00D22BB1" w:rsidRPr="003E17E9" w:rsidRDefault="00D22BB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République démocratique populaire lao</w:t>
            </w:r>
          </w:p>
          <w:p w14:paraId="293636F2" w14:textId="77777777" w:rsidR="00D22BB1" w:rsidRPr="003E17E9" w:rsidRDefault="00D22BB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1FE6A1FB" w14:textId="77777777" w:rsidR="00D22BB1" w:rsidRPr="003E17E9" w:rsidRDefault="00D22BB1" w:rsidP="00D22BB1">
            <w:pPr>
              <w:spacing w:before="60" w:after="60" w:line="240" w:lineRule="auto"/>
              <w:ind w:right="-68"/>
              <w:rPr>
                <w:rFonts w:asciiTheme="minorBidi" w:hAnsiTheme="minorBidi" w:cstheme="minorBidi"/>
                <w:bCs/>
                <w:sz w:val="16"/>
                <w:szCs w:val="16"/>
              </w:rPr>
            </w:pPr>
            <w:proofErr w:type="spellStart"/>
            <w:r w:rsidRPr="003E17E9">
              <w:rPr>
                <w:rFonts w:asciiTheme="minorBidi" w:hAnsiTheme="minorBidi" w:cstheme="minorBidi"/>
                <w:bCs/>
                <w:sz w:val="16"/>
                <w:szCs w:val="16"/>
              </w:rPr>
              <w:t>Phouvong</w:t>
            </w:r>
            <w:proofErr w:type="spellEnd"/>
            <w:r w:rsidRPr="003E17E9">
              <w:rPr>
                <w:rFonts w:asciiTheme="minorBidi" w:hAnsiTheme="minorBidi" w:cstheme="minorBidi"/>
                <w:bCs/>
                <w:sz w:val="16"/>
                <w:szCs w:val="16"/>
              </w:rPr>
              <w:t xml:space="preserve"> </w:t>
            </w:r>
            <w:proofErr w:type="spellStart"/>
            <w:r w:rsidRPr="003E17E9">
              <w:rPr>
                <w:rFonts w:asciiTheme="minorBidi" w:hAnsiTheme="minorBidi" w:cstheme="minorBidi"/>
                <w:bCs/>
                <w:sz w:val="16"/>
                <w:szCs w:val="16"/>
              </w:rPr>
              <w:t>Khamfong</w:t>
            </w:r>
            <w:proofErr w:type="spellEnd"/>
          </w:p>
          <w:p w14:paraId="6DE0D945" w14:textId="4CF7753F" w:rsidR="00D22BB1" w:rsidRPr="003E17E9" w:rsidRDefault="00D22BB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postdiv@laotel.com</w:t>
            </w:r>
          </w:p>
        </w:tc>
        <w:tc>
          <w:tcPr>
            <w:tcW w:w="1591" w:type="dxa"/>
            <w:tcBorders>
              <w:top w:val="single" w:sz="4" w:space="0" w:color="auto"/>
              <w:left w:val="single" w:sz="4" w:space="0" w:color="auto"/>
              <w:bottom w:val="single" w:sz="4" w:space="0" w:color="auto"/>
              <w:right w:val="single" w:sz="4" w:space="0" w:color="auto"/>
            </w:tcBorders>
          </w:tcPr>
          <w:p w14:paraId="65FC2A05" w14:textId="77777777" w:rsidR="00D22BB1" w:rsidRPr="003E17E9" w:rsidRDefault="00D22BB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15E4E8B2" w14:textId="77777777" w:rsidR="00D22BB1" w:rsidRPr="003E17E9" w:rsidRDefault="00D22BB1"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09BFB734" w14:textId="77777777" w:rsidR="00D22BB1" w:rsidRPr="003E17E9" w:rsidRDefault="00D22BB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1AE404C2" w14:textId="77777777" w:rsidR="00D22BB1" w:rsidRPr="003E17E9" w:rsidRDefault="00D22BB1" w:rsidP="00D22BB1">
            <w:pPr>
              <w:spacing w:before="60" w:after="60" w:line="240" w:lineRule="auto"/>
              <w:ind w:left="284" w:right="-68" w:hanging="284"/>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3897492A" w14:textId="77777777" w:rsidR="00D22BB1" w:rsidRPr="003E17E9" w:rsidRDefault="00D22BB1" w:rsidP="00D22BB1">
            <w:pPr>
              <w:spacing w:before="60" w:after="60" w:line="240" w:lineRule="auto"/>
              <w:ind w:left="19" w:right="-68"/>
              <w:rPr>
                <w:rFonts w:asciiTheme="minorBidi" w:hAnsiTheme="minorBidi" w:cstheme="minorBidi"/>
                <w:bCs/>
                <w:sz w:val="16"/>
                <w:szCs w:val="16"/>
              </w:rPr>
            </w:pPr>
          </w:p>
        </w:tc>
      </w:tr>
      <w:tr w:rsidR="00D22BB1" w:rsidRPr="003E17E9" w14:paraId="35DD314D"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417A2913" w14:textId="50AB5E20" w:rsidR="00D22BB1" w:rsidRPr="003E17E9" w:rsidRDefault="00D22BB1"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République de Moldova</w:t>
            </w:r>
          </w:p>
          <w:p w14:paraId="0686A7E4" w14:textId="7522D903" w:rsidR="00D22BB1" w:rsidRPr="003E17E9" w:rsidRDefault="00D22BB1"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76E399DC" w14:textId="3201917C" w:rsidR="00D22BB1" w:rsidRPr="003E17E9" w:rsidRDefault="00D22BB1"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 xml:space="preserve">Tatiana </w:t>
            </w:r>
            <w:proofErr w:type="spellStart"/>
            <w:r w:rsidRPr="003E17E9">
              <w:rPr>
                <w:rFonts w:asciiTheme="minorBidi" w:hAnsiTheme="minorBidi" w:cstheme="minorBidi"/>
                <w:sz w:val="16"/>
                <w:szCs w:val="16"/>
                <w:lang w:val="fr-CH"/>
              </w:rPr>
              <w:t>Petrache</w:t>
            </w:r>
            <w:proofErr w:type="spellEnd"/>
          </w:p>
          <w:p w14:paraId="14928A6E" w14:textId="02EA0D53" w:rsidR="00D22BB1" w:rsidRPr="003E17E9" w:rsidRDefault="00D22BB1"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+373 22 250 631</w:t>
            </w:r>
          </w:p>
          <w:p w14:paraId="54D55B07" w14:textId="280ED13A" w:rsidR="00D22BB1" w:rsidRPr="003E17E9" w:rsidRDefault="00D22BB1" w:rsidP="00D22BB1">
            <w:pPr>
              <w:widowControl w:val="0"/>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sz w:val="16"/>
                <w:szCs w:val="16"/>
                <w:lang w:val="fr-CH"/>
              </w:rPr>
              <w:t>tatiana.petrache@midr.gov.md</w:t>
            </w:r>
          </w:p>
        </w:tc>
        <w:tc>
          <w:tcPr>
            <w:tcW w:w="1591" w:type="dxa"/>
            <w:tcBorders>
              <w:top w:val="single" w:sz="4" w:space="0" w:color="auto"/>
              <w:left w:val="single" w:sz="4" w:space="0" w:color="auto"/>
              <w:bottom w:val="single" w:sz="4" w:space="0" w:color="auto"/>
              <w:right w:val="single" w:sz="4" w:space="0" w:color="auto"/>
            </w:tcBorders>
          </w:tcPr>
          <w:p w14:paraId="1811F6CF" w14:textId="77777777" w:rsidR="00D22BB1" w:rsidRPr="003E17E9" w:rsidRDefault="00D22BB1"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04361FD2" w14:textId="77777777" w:rsidR="00D22BB1" w:rsidRPr="003E17E9" w:rsidRDefault="00D22BB1" w:rsidP="00D22BB1">
            <w:pPr>
              <w:widowControl w:val="0"/>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B6F6CBE" w14:textId="77777777" w:rsidR="00D22BB1" w:rsidRPr="003E17E9" w:rsidRDefault="00D22BB1" w:rsidP="00D22BB1">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6CAB8A5D" w14:textId="7A6B6C24" w:rsidR="00D22BB1" w:rsidRPr="003E17E9" w:rsidRDefault="00D22BB1" w:rsidP="00D22BB1">
            <w:pPr>
              <w:widowControl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0BE80DB8" w14:textId="77777777" w:rsidR="00D22BB1" w:rsidRPr="003E17E9" w:rsidRDefault="00D22BB1" w:rsidP="00D22BB1">
            <w:pPr>
              <w:widowControl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6063101A" w14:textId="61DE682C" w:rsidR="00D22BB1" w:rsidRPr="003E17E9" w:rsidRDefault="00D22BB1" w:rsidP="00D22BB1">
            <w:pPr>
              <w:widowControl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536DA17E" w14:textId="2503C427" w:rsidR="00D22BB1" w:rsidRPr="003E17E9" w:rsidRDefault="00D22BB1" w:rsidP="00D22BB1">
            <w:pPr>
              <w:widowControl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2FD935C4" w14:textId="77777777" w:rsidR="00D22BB1" w:rsidRPr="003E17E9" w:rsidRDefault="00D22BB1" w:rsidP="00D22BB1">
            <w:pPr>
              <w:widowControl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3AF0759F" w14:textId="77777777" w:rsidR="00D22BB1" w:rsidRPr="003E17E9" w:rsidRDefault="00D22BB1" w:rsidP="00D22BB1">
            <w:pPr>
              <w:widowControl w:val="0"/>
              <w:spacing w:before="60" w:after="60" w:line="240" w:lineRule="auto"/>
              <w:ind w:left="19" w:right="-68"/>
              <w:rPr>
                <w:rFonts w:asciiTheme="minorBidi" w:hAnsiTheme="minorBidi" w:cstheme="minorBidi"/>
                <w:bCs/>
                <w:sz w:val="16"/>
                <w:szCs w:val="16"/>
              </w:rPr>
            </w:pPr>
          </w:p>
        </w:tc>
      </w:tr>
      <w:tr w:rsidR="002B3588" w:rsidRPr="003E17E9" w14:paraId="6F03E2E6" w14:textId="77777777" w:rsidTr="00DB4054">
        <w:trPr>
          <w:cantSplit/>
        </w:trPr>
        <w:tc>
          <w:tcPr>
            <w:tcW w:w="2513" w:type="dxa"/>
            <w:tcBorders>
              <w:top w:val="single" w:sz="4" w:space="0" w:color="auto"/>
              <w:left w:val="single" w:sz="4" w:space="0" w:color="auto"/>
              <w:bottom w:val="single" w:sz="4" w:space="0" w:color="auto"/>
              <w:right w:val="single" w:sz="4" w:space="0" w:color="auto"/>
            </w:tcBorders>
          </w:tcPr>
          <w:p w14:paraId="32168A1A"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République-Unie de Tanzanie</w:t>
            </w:r>
          </w:p>
          <w:p w14:paraId="25BCC8C9"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566F897B" w14:textId="77777777" w:rsidR="002B3588" w:rsidRPr="003E17E9" w:rsidRDefault="002B3588" w:rsidP="00DB4054">
            <w:pPr>
              <w:widowControl w:val="0"/>
              <w:spacing w:before="60" w:after="60" w:line="240" w:lineRule="auto"/>
              <w:rPr>
                <w:rFonts w:asciiTheme="minorBidi" w:hAnsiTheme="minorBidi" w:cstheme="minorBidi"/>
                <w:sz w:val="16"/>
                <w:szCs w:val="16"/>
                <w:lang w:val="fr-CH"/>
              </w:rPr>
            </w:pPr>
            <w:proofErr w:type="spellStart"/>
            <w:r w:rsidRPr="003E17E9">
              <w:rPr>
                <w:rFonts w:asciiTheme="minorBidi" w:hAnsiTheme="minorBidi" w:cstheme="minorBidi"/>
                <w:sz w:val="16"/>
                <w:szCs w:val="16"/>
                <w:lang w:val="fr-CH"/>
              </w:rPr>
              <w:t>Jasson</w:t>
            </w:r>
            <w:proofErr w:type="spellEnd"/>
            <w:r w:rsidRPr="003E17E9">
              <w:rPr>
                <w:rFonts w:asciiTheme="minorBidi" w:hAnsiTheme="minorBidi" w:cstheme="minorBidi"/>
                <w:sz w:val="16"/>
                <w:szCs w:val="16"/>
                <w:lang w:val="fr-CH"/>
              </w:rPr>
              <w:t xml:space="preserve"> Charles </w:t>
            </w:r>
            <w:proofErr w:type="spellStart"/>
            <w:r w:rsidRPr="003E17E9">
              <w:rPr>
                <w:rFonts w:asciiTheme="minorBidi" w:hAnsiTheme="minorBidi" w:cstheme="minorBidi"/>
                <w:sz w:val="16"/>
                <w:szCs w:val="16"/>
                <w:lang w:val="fr-CH"/>
              </w:rPr>
              <w:t>Kalile</w:t>
            </w:r>
            <w:proofErr w:type="spellEnd"/>
          </w:p>
          <w:p w14:paraId="0FFA11F2"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16713C">
              <w:rPr>
                <w:rFonts w:asciiTheme="minorBidi" w:hAnsiTheme="minorBidi" w:cstheme="minorBidi"/>
                <w:sz w:val="16"/>
                <w:szCs w:val="16"/>
                <w:lang w:val="fr-CH"/>
              </w:rPr>
              <w:t>jassonkalile@gmail.com</w:t>
            </w:r>
          </w:p>
        </w:tc>
        <w:tc>
          <w:tcPr>
            <w:tcW w:w="1591" w:type="dxa"/>
            <w:tcBorders>
              <w:top w:val="single" w:sz="4" w:space="0" w:color="auto"/>
              <w:left w:val="single" w:sz="4" w:space="0" w:color="auto"/>
              <w:bottom w:val="single" w:sz="4" w:space="0" w:color="auto"/>
              <w:right w:val="single" w:sz="4" w:space="0" w:color="auto"/>
            </w:tcBorders>
          </w:tcPr>
          <w:p w14:paraId="078F37BA"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1C5980A3" w14:textId="77777777" w:rsidR="002B3588" w:rsidRPr="003E17E9" w:rsidRDefault="002B3588" w:rsidP="00DB4054">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30A8AB2F" w14:textId="77777777" w:rsidR="002B3588" w:rsidRPr="003E17E9" w:rsidRDefault="002B3588" w:rsidP="00DB4054">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w:t>
            </w:r>
          </w:p>
        </w:tc>
        <w:tc>
          <w:tcPr>
            <w:tcW w:w="3179" w:type="dxa"/>
            <w:tcBorders>
              <w:top w:val="single" w:sz="4" w:space="0" w:color="auto"/>
              <w:left w:val="single" w:sz="4" w:space="0" w:color="auto"/>
              <w:bottom w:val="single" w:sz="4" w:space="0" w:color="auto"/>
              <w:right w:val="single" w:sz="4" w:space="0" w:color="auto"/>
            </w:tcBorders>
          </w:tcPr>
          <w:p w14:paraId="51BBE5DE" w14:textId="477FF3D8" w:rsidR="002B3588" w:rsidRPr="003E17E9" w:rsidRDefault="002B3588"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306E4D8A" w14:textId="6688A664" w:rsidR="002B3588" w:rsidRPr="003E17E9" w:rsidRDefault="002B3588"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12A18373" w14:textId="77777777" w:rsidR="002B3588" w:rsidRPr="003E17E9" w:rsidRDefault="002B3588"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593C7DDC" w14:textId="023F36A8" w:rsidR="002B3588" w:rsidRPr="003E17E9" w:rsidRDefault="002B3588"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00B54BC6" w14:textId="546287C6" w:rsidR="002B3588" w:rsidRPr="003E17E9" w:rsidRDefault="002B3588"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46289F28" w14:textId="77777777" w:rsidR="002B3588" w:rsidRPr="003E17E9" w:rsidRDefault="002B3588" w:rsidP="00DB4054">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6.</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1F6E8C2A" w14:textId="77777777" w:rsidR="002B3588" w:rsidRPr="003E17E9" w:rsidRDefault="002B3588" w:rsidP="00DB4054">
            <w:pPr>
              <w:spacing w:before="60" w:after="60" w:line="240" w:lineRule="auto"/>
              <w:ind w:left="19" w:right="-68"/>
              <w:rPr>
                <w:rFonts w:asciiTheme="minorBidi" w:hAnsiTheme="minorBidi" w:cstheme="minorBidi"/>
                <w:bCs/>
                <w:sz w:val="16"/>
                <w:szCs w:val="16"/>
              </w:rPr>
            </w:pPr>
          </w:p>
        </w:tc>
      </w:tr>
      <w:tr w:rsidR="00187C72" w:rsidRPr="003E17E9" w14:paraId="3BEE81FE" w14:textId="77777777" w:rsidTr="00D22BB1">
        <w:trPr>
          <w:cantSplit/>
        </w:trPr>
        <w:tc>
          <w:tcPr>
            <w:tcW w:w="2513" w:type="dxa"/>
            <w:tcBorders>
              <w:top w:val="single" w:sz="4" w:space="0" w:color="auto"/>
              <w:left w:val="single" w:sz="4" w:space="0" w:color="auto"/>
              <w:right w:val="single" w:sz="4" w:space="0" w:color="auto"/>
            </w:tcBorders>
          </w:tcPr>
          <w:p w14:paraId="5C2A5349" w14:textId="0008B6C3" w:rsidR="004E35D1" w:rsidRPr="003E17E9" w:rsidRDefault="004E35D1" w:rsidP="00F531FD">
            <w:pPr>
              <w:widowControl w:val="0"/>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Royaume-Uni de Grande</w:t>
            </w:r>
            <w:r w:rsidR="00F531FD" w:rsidRPr="003E17E9">
              <w:rPr>
                <w:rFonts w:asciiTheme="minorBidi" w:hAnsiTheme="minorBidi" w:cstheme="minorBidi"/>
                <w:bCs/>
                <w:sz w:val="16"/>
                <w:szCs w:val="16"/>
              </w:rPr>
              <w:t>-</w:t>
            </w:r>
            <w:r w:rsidRPr="003E17E9">
              <w:rPr>
                <w:rFonts w:asciiTheme="minorBidi" w:hAnsiTheme="minorBidi" w:cstheme="minorBidi"/>
                <w:bCs/>
                <w:sz w:val="16"/>
                <w:szCs w:val="16"/>
              </w:rPr>
              <w:t>Bretagne et d</w:t>
            </w:r>
            <w:r w:rsidR="008469CA">
              <w:rPr>
                <w:rFonts w:asciiTheme="minorBidi" w:hAnsiTheme="minorBidi" w:cstheme="minorBidi"/>
                <w:bCs/>
                <w:sz w:val="16"/>
                <w:szCs w:val="16"/>
              </w:rPr>
              <w:t>’</w:t>
            </w:r>
            <w:r w:rsidRPr="003E17E9">
              <w:rPr>
                <w:rFonts w:asciiTheme="minorBidi" w:hAnsiTheme="minorBidi" w:cstheme="minorBidi"/>
                <w:bCs/>
                <w:sz w:val="16"/>
                <w:szCs w:val="16"/>
              </w:rPr>
              <w:t>Irlande du Nord</w:t>
            </w:r>
          </w:p>
          <w:p w14:paraId="7791BE7F" w14:textId="482F4737" w:rsidR="00187C72" w:rsidRPr="008469CA" w:rsidRDefault="002850F9" w:rsidP="00D22BB1">
            <w:pPr>
              <w:widowControl w:val="0"/>
              <w:spacing w:before="60" w:after="60" w:line="240" w:lineRule="auto"/>
              <w:ind w:right="-68"/>
              <w:rPr>
                <w:rFonts w:asciiTheme="minorBidi" w:hAnsiTheme="minorBidi" w:cstheme="minorBidi"/>
                <w:bCs/>
                <w:sz w:val="16"/>
                <w:szCs w:val="16"/>
                <w:lang w:val="en-US"/>
              </w:rPr>
            </w:pPr>
            <w:r w:rsidRPr="002850F9">
              <w:rPr>
                <w:bCs/>
                <w:noProof/>
                <w:sz w:val="16"/>
                <w:highlight w:val="yellow"/>
                <w:lang w:val="en-GB"/>
              </w:rPr>
              <mc:AlternateContent>
                <mc:Choice Requires="wps">
                  <w:drawing>
                    <wp:anchor distT="0" distB="0" distL="114300" distR="114300" simplePos="0" relativeHeight="251665408" behindDoc="0" locked="0" layoutInCell="1" allowOverlap="1" wp14:anchorId="301EB62E" wp14:editId="7C8773CC">
                      <wp:simplePos x="0" y="0"/>
                      <wp:positionH relativeFrom="margin">
                        <wp:posOffset>-121285</wp:posOffset>
                      </wp:positionH>
                      <wp:positionV relativeFrom="line">
                        <wp:posOffset>194310</wp:posOffset>
                      </wp:positionV>
                      <wp:extent cx="0" cy="468000"/>
                      <wp:effectExtent l="0" t="0" r="38100" b="27305"/>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80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3F0F5B" id="AutoShape 6" o:spid="_x0000_s1026" type="#_x0000_t32" style="position:absolute;margin-left:-9.55pt;margin-top:15.3pt;width:0;height:36.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" strokeweight="1.5pt">
                      <w10:wrap anchorx="margin" anchory="line"/>
                    </v:shape>
                  </w:pict>
                </mc:Fallback>
              </mc:AlternateContent>
            </w:r>
            <w:r w:rsidR="00187C72" w:rsidRPr="008469CA">
              <w:rPr>
                <w:rFonts w:asciiTheme="minorBidi" w:hAnsiTheme="minorBidi" w:cstheme="minorBidi"/>
                <w:bCs/>
                <w:sz w:val="16"/>
                <w:szCs w:val="16"/>
                <w:lang w:val="en-US"/>
              </w:rPr>
              <w:t>Pays-membre</w:t>
            </w:r>
          </w:p>
          <w:p w14:paraId="58111EE2" w14:textId="69F006DE" w:rsidR="00D77269" w:rsidRDefault="00D77269" w:rsidP="00D22BB1">
            <w:pPr>
              <w:widowControl w:val="0"/>
              <w:tabs>
                <w:tab w:val="left" w:pos="318"/>
              </w:tabs>
              <w:spacing w:before="60" w:after="60" w:line="240" w:lineRule="auto"/>
              <w:rPr>
                <w:bCs/>
                <w:sz w:val="16"/>
                <w:highlight w:val="yellow"/>
                <w:lang w:val="en-GB"/>
              </w:rPr>
            </w:pPr>
            <w:r w:rsidRPr="00843039">
              <w:rPr>
                <w:bCs/>
                <w:sz w:val="16"/>
                <w:highlight w:val="yellow"/>
                <w:lang w:val="en-GB"/>
              </w:rPr>
              <w:t>Georgia Ricketts</w:t>
            </w:r>
          </w:p>
          <w:p w14:paraId="264ED139" w14:textId="16BD6713" w:rsidR="00187C72" w:rsidRPr="00D77269" w:rsidRDefault="00C4454E" w:rsidP="00D22BB1">
            <w:pPr>
              <w:widowControl w:val="0"/>
              <w:tabs>
                <w:tab w:val="left" w:pos="318"/>
              </w:tabs>
              <w:spacing w:before="60" w:after="60" w:line="240" w:lineRule="auto"/>
              <w:rPr>
                <w:rFonts w:asciiTheme="minorBidi" w:hAnsiTheme="minorBidi" w:cstheme="minorBidi"/>
                <w:bCs/>
                <w:sz w:val="16"/>
                <w:szCs w:val="16"/>
                <w:lang w:val="en-US"/>
              </w:rPr>
            </w:pPr>
            <w:hyperlink r:id="rId48" w:history="1">
              <w:r w:rsidR="00EF3E22" w:rsidRPr="00310C6F">
                <w:rPr>
                  <w:rStyle w:val="Hyperlink"/>
                  <w:bCs/>
                  <w:sz w:val="16"/>
                  <w:highlight w:val="yellow"/>
                  <w:lang w:val="en-GB"/>
                </w:rPr>
                <w:t>georgia.ricketts@</w:t>
              </w:r>
              <w:r w:rsidR="00EF3E22" w:rsidRPr="00310C6F">
                <w:rPr>
                  <w:rStyle w:val="Hyperlink"/>
                  <w:bCs/>
                  <w:sz w:val="16"/>
                  <w:highlight w:val="yellow"/>
                  <w:lang w:val="en-GB"/>
                </w:rPr>
                <w:br/>
              </w:r>
              <w:r w:rsidR="002850F9" w:rsidRPr="002850F9">
                <w:rPr>
                  <w:rFonts w:asciiTheme="minorBidi" w:hAnsiTheme="minorBidi" w:cstheme="minorBidi"/>
                  <w:bCs/>
                  <w:noProof/>
                  <w:sz w:val="16"/>
                  <w:szCs w:val="16"/>
                </w:rPr>
                <mc:AlternateContent>
                  <mc:Choice Requires="wps">
                    <w:drawing>
                      <wp:anchor distT="0" distB="0" distL="114300" distR="114300" simplePos="0" relativeHeight="251667456" behindDoc="0" locked="0" layoutInCell="1" allowOverlap="1" wp14:anchorId="394E9CF1" wp14:editId="2E0A7EDD">
                        <wp:simplePos x="0" y="0"/>
                        <wp:positionH relativeFrom="margin">
                          <wp:posOffset>-126365</wp:posOffset>
                        </wp:positionH>
                        <wp:positionV relativeFrom="line">
                          <wp:posOffset>361950</wp:posOffset>
                        </wp:positionV>
                        <wp:extent cx="0" cy="2376000"/>
                        <wp:effectExtent l="0" t="0" r="38100" b="2476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60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565A5" id="AutoShape 6" o:spid="_x0000_s1026" type="#_x0000_t32" style="position:absolute;margin-left:-9.95pt;margin-top:28.5pt;width:0;height:187.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" strokeweight="1.5pt">
                        <w10:wrap anchorx="margin" anchory="line"/>
                      </v:shape>
                    </w:pict>
                  </mc:Fallback>
                </mc:AlternateContent>
              </w:r>
              <w:r w:rsidR="00EF3E22" w:rsidRPr="00310C6F">
                <w:rPr>
                  <w:rStyle w:val="Hyperlink"/>
                  <w:bCs/>
                  <w:sz w:val="16"/>
                  <w:highlight w:val="yellow"/>
                  <w:lang w:val="en-GB"/>
                </w:rPr>
                <w:t>businessandtrade.gov.uk</w:t>
              </w:r>
            </w:hyperlink>
          </w:p>
        </w:tc>
        <w:tc>
          <w:tcPr>
            <w:tcW w:w="1591" w:type="dxa"/>
            <w:tcBorders>
              <w:top w:val="single" w:sz="4" w:space="0" w:color="auto"/>
              <w:left w:val="single" w:sz="4" w:space="0" w:color="auto"/>
              <w:right w:val="single" w:sz="4" w:space="0" w:color="auto"/>
            </w:tcBorders>
          </w:tcPr>
          <w:p w14:paraId="38BD2D35" w14:textId="398AAC79" w:rsidR="00187C72" w:rsidRPr="003E17E9" w:rsidRDefault="00187C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lang w:val="fr-CH"/>
              </w:rPr>
              <w:t>O</w:t>
            </w:r>
            <w:proofErr w:type="spellStart"/>
            <w:r w:rsidRPr="003E17E9">
              <w:rPr>
                <w:rFonts w:asciiTheme="minorBidi" w:hAnsiTheme="minorBidi" w:cstheme="minorBidi"/>
                <w:bCs/>
                <w:sz w:val="16"/>
                <w:szCs w:val="16"/>
              </w:rPr>
              <w:t>ui</w:t>
            </w:r>
            <w:proofErr w:type="spellEnd"/>
            <w:r w:rsidRPr="003E17E9">
              <w:rPr>
                <w:rFonts w:asciiTheme="minorBidi" w:hAnsiTheme="minorBidi" w:cstheme="minorBidi"/>
                <w:bCs/>
                <w:sz w:val="16"/>
                <w:szCs w:val="16"/>
              </w:rPr>
              <w:t>, pour la poste aux lettres, les colis postaux et les envois EMS</w:t>
            </w:r>
          </w:p>
        </w:tc>
        <w:tc>
          <w:tcPr>
            <w:tcW w:w="2427" w:type="dxa"/>
            <w:tcBorders>
              <w:top w:val="single" w:sz="4" w:space="0" w:color="auto"/>
              <w:left w:val="single" w:sz="4" w:space="0" w:color="auto"/>
              <w:right w:val="single" w:sz="4" w:space="0" w:color="auto"/>
            </w:tcBorders>
          </w:tcPr>
          <w:p w14:paraId="74EA7C34" w14:textId="1C608C29" w:rsidR="00187C72" w:rsidRPr="003E17E9" w:rsidRDefault="00187C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w:t>
            </w:r>
            <w:r w:rsidRPr="003E17E9">
              <w:rPr>
                <w:rFonts w:asciiTheme="minorBidi" w:hAnsiTheme="minorBidi" w:cstheme="minorBidi"/>
                <w:bCs/>
                <w:sz w:val="16"/>
                <w:szCs w:val="16"/>
              </w:rPr>
              <w:br/>
              <w:t xml:space="preserve">ayant déclaré accepter </w:t>
            </w:r>
            <w:r w:rsidRPr="003E17E9">
              <w:rPr>
                <w:rFonts w:asciiTheme="minorBidi" w:hAnsiTheme="minorBidi" w:cstheme="minorBidi"/>
                <w:bCs/>
                <w:sz w:val="16"/>
                <w:szCs w:val="16"/>
              </w:rPr>
              <w:br/>
              <w:t xml:space="preserve">de recevoir des envois des BEE expédiés sous le </w:t>
            </w:r>
            <w:r w:rsidRPr="003E17E9">
              <w:rPr>
                <w:rFonts w:asciiTheme="minorBidi" w:eastAsia="Times New Roman" w:hAnsiTheme="minorBidi" w:cstheme="minorBidi"/>
                <w:bCs/>
                <w:spacing w:val="-3"/>
                <w:sz w:val="16"/>
                <w:szCs w:val="16"/>
              </w:rPr>
              <w:t>régime des Actes de l</w:t>
            </w:r>
            <w:r w:rsidR="008469CA">
              <w:rPr>
                <w:rFonts w:asciiTheme="minorBidi" w:eastAsia="Times New Roman" w:hAnsiTheme="minorBidi" w:cstheme="minorBidi"/>
                <w:bCs/>
                <w:spacing w:val="-3"/>
                <w:sz w:val="16"/>
                <w:szCs w:val="16"/>
              </w:rPr>
              <w:t>’</w:t>
            </w:r>
            <w:r w:rsidRPr="003E17E9">
              <w:rPr>
                <w:rFonts w:asciiTheme="minorBidi" w:eastAsia="Times New Roman" w:hAnsiTheme="minorBidi" w:cstheme="minorBidi"/>
                <w:bCs/>
                <w:spacing w:val="-3"/>
                <w:sz w:val="16"/>
                <w:szCs w:val="16"/>
              </w:rPr>
              <w:t>Union</w:t>
            </w:r>
          </w:p>
          <w:p w14:paraId="468EEF4A" w14:textId="7F1654BA" w:rsidR="00187C72" w:rsidRPr="003E17E9" w:rsidRDefault="00187C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est </w:t>
            </w:r>
            <w:r w:rsidRPr="003E17E9">
              <w:rPr>
                <w:rFonts w:asciiTheme="minorBidi" w:hAnsiTheme="minorBidi" w:cstheme="minorBidi"/>
                <w:bCs/>
                <w:spacing w:val="-3"/>
                <w:sz w:val="16"/>
                <w:szCs w:val="16"/>
              </w:rPr>
              <w:t>autorisée (p. ex. déclaration</w:t>
            </w:r>
            <w:r w:rsidRPr="003E17E9">
              <w:rPr>
                <w:rFonts w:asciiTheme="minorBidi" w:hAnsiTheme="minorBidi" w:cstheme="minorBidi"/>
                <w:bCs/>
                <w:sz w:val="16"/>
                <w:szCs w:val="16"/>
              </w:rPr>
              <w:t xml:space="preserve"> en douane CN 22 </w:t>
            </w:r>
            <w:r w:rsidRPr="003E17E9">
              <w:rPr>
                <w:rFonts w:asciiTheme="minorBidi" w:hAnsiTheme="minorBidi" w:cstheme="minorBidi"/>
                <w:bCs/>
                <w:sz w:val="16"/>
                <w:szCs w:val="16"/>
              </w:rPr>
              <w:br/>
              <w:t>et bordereau de livraison CN 38)</w:t>
            </w:r>
          </w:p>
          <w:p w14:paraId="4C7C1841" w14:textId="7AEDA5E6" w:rsidR="00187C72" w:rsidRPr="003E17E9" w:rsidRDefault="00187C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sz w:val="16"/>
                <w:szCs w:val="16"/>
              </w:rPr>
              <w:t>3.</w:t>
            </w:r>
            <w:r w:rsidRPr="003E17E9">
              <w:rPr>
                <w:rFonts w:asciiTheme="minorBidi" w:hAnsiTheme="minorBidi" w:cstheme="minorBidi"/>
                <w:sz w:val="16"/>
                <w:szCs w:val="16"/>
              </w:rPr>
              <w:tab/>
              <w:t xml:space="preserve">Les </w:t>
            </w:r>
            <w:r w:rsidRPr="003E17E9">
              <w:rPr>
                <w:rFonts w:asciiTheme="minorBidi" w:hAnsiTheme="minorBidi" w:cstheme="minorBidi"/>
                <w:bCs/>
                <w:sz w:val="16"/>
                <w:szCs w:val="16"/>
              </w:rPr>
              <w:t>opérateurs</w:t>
            </w:r>
            <w:r w:rsidRPr="003E17E9">
              <w:rPr>
                <w:rFonts w:asciiTheme="minorBidi" w:hAnsiTheme="minorBidi" w:cstheme="minorBidi"/>
                <w:sz w:val="16"/>
                <w:szCs w:val="16"/>
              </w:rPr>
              <w:t xml:space="preserve"> établissant un BEE doivent obtenir l</w:t>
            </w:r>
            <w:r w:rsidR="008469CA">
              <w:rPr>
                <w:rFonts w:asciiTheme="minorBidi" w:hAnsiTheme="minorBidi" w:cstheme="minorBidi"/>
                <w:sz w:val="16"/>
                <w:szCs w:val="16"/>
              </w:rPr>
              <w:t>’</w:t>
            </w:r>
            <w:r w:rsidRPr="003E17E9">
              <w:rPr>
                <w:rFonts w:asciiTheme="minorBidi" w:hAnsiTheme="minorBidi" w:cstheme="minorBidi"/>
                <w:sz w:val="16"/>
                <w:szCs w:val="16"/>
              </w:rPr>
              <w:t xml:space="preserve">approbation des autorités britanniques compétentes. Les opérateurs des </w:t>
            </w:r>
            <w:r w:rsidRPr="003E17E9">
              <w:rPr>
                <w:rFonts w:asciiTheme="minorBidi" w:hAnsiTheme="minorBidi" w:cstheme="minorBidi"/>
                <w:bCs/>
                <w:sz w:val="16"/>
                <w:szCs w:val="16"/>
              </w:rPr>
              <w:t>BEE</w:t>
            </w:r>
            <w:r w:rsidRPr="003E17E9">
              <w:rPr>
                <w:rFonts w:asciiTheme="minorBidi" w:hAnsiTheme="minorBidi" w:cstheme="minorBidi"/>
                <w:sz w:val="16"/>
                <w:szCs w:val="16"/>
              </w:rPr>
              <w:t xml:space="preserve"> </w:t>
            </w:r>
            <w:r w:rsidRPr="003E17E9">
              <w:rPr>
                <w:rFonts w:asciiTheme="minorBidi" w:hAnsiTheme="minorBidi" w:cstheme="minorBidi"/>
                <w:spacing w:val="-2"/>
                <w:sz w:val="16"/>
                <w:szCs w:val="16"/>
              </w:rPr>
              <w:t>d</w:t>
            </w:r>
            <w:r w:rsidR="008469CA">
              <w:rPr>
                <w:rFonts w:asciiTheme="minorBidi" w:hAnsiTheme="minorBidi" w:cstheme="minorBidi"/>
                <w:spacing w:val="-2"/>
                <w:sz w:val="16"/>
                <w:szCs w:val="16"/>
              </w:rPr>
              <w:t>’</w:t>
            </w:r>
            <w:r w:rsidRPr="003E17E9">
              <w:rPr>
                <w:rFonts w:asciiTheme="minorBidi" w:hAnsiTheme="minorBidi" w:cstheme="minorBidi"/>
                <w:spacing w:val="-2"/>
                <w:sz w:val="16"/>
                <w:szCs w:val="16"/>
              </w:rPr>
              <w:t>exportation et leurs agents</w:t>
            </w:r>
            <w:r w:rsidRPr="003E17E9">
              <w:rPr>
                <w:rFonts w:asciiTheme="minorBidi" w:hAnsiTheme="minorBidi" w:cstheme="minorBidi"/>
                <w:sz w:val="16"/>
                <w:szCs w:val="16"/>
              </w:rPr>
              <w:t xml:space="preserve"> doivent se conformer </w:t>
            </w:r>
            <w:r w:rsidRPr="003E17E9">
              <w:rPr>
                <w:rFonts w:asciiTheme="minorBidi" w:hAnsiTheme="minorBidi" w:cstheme="minorBidi"/>
                <w:sz w:val="16"/>
                <w:szCs w:val="16"/>
              </w:rPr>
              <w:br/>
              <w:t>à la législation britannique applicable (p. ex. réglementation concernant les douanes ou la fiscalité)</w:t>
            </w:r>
          </w:p>
        </w:tc>
        <w:tc>
          <w:tcPr>
            <w:tcW w:w="1617" w:type="dxa"/>
            <w:tcBorders>
              <w:top w:val="single" w:sz="4" w:space="0" w:color="auto"/>
              <w:left w:val="single" w:sz="4" w:space="0" w:color="auto"/>
              <w:right w:val="single" w:sz="4" w:space="0" w:color="auto"/>
            </w:tcBorders>
          </w:tcPr>
          <w:p w14:paraId="4FBB52D3" w14:textId="1246C147" w:rsidR="00187C72" w:rsidRPr="003E17E9" w:rsidRDefault="00187C7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right w:val="single" w:sz="4" w:space="0" w:color="auto"/>
            </w:tcBorders>
          </w:tcPr>
          <w:p w14:paraId="52A35CBB" w14:textId="17BC2032" w:rsidR="00187C72" w:rsidRPr="003E17E9" w:rsidRDefault="00187C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606540FE" w14:textId="0676E61D" w:rsidR="00187C72" w:rsidRPr="003E17E9" w:rsidRDefault="00187C7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r>
            <w:r w:rsidRPr="003E17E9">
              <w:rPr>
                <w:rFonts w:asciiTheme="minorBidi" w:hAnsiTheme="minorBidi" w:cstheme="minorBidi"/>
                <w:sz w:val="16"/>
                <w:szCs w:val="16"/>
              </w:rPr>
              <w:t>Les envois arrivants des BEE sont considérés par les autorités britanniques comme des envois commerciaux (c</w:t>
            </w:r>
            <w:r w:rsidR="008469CA">
              <w:rPr>
                <w:rFonts w:asciiTheme="minorBidi" w:hAnsiTheme="minorBidi" w:cstheme="minorBidi"/>
                <w:sz w:val="16"/>
                <w:szCs w:val="16"/>
              </w:rPr>
              <w:t>’</w:t>
            </w:r>
            <w:r w:rsidRPr="003E17E9">
              <w:rPr>
                <w:rFonts w:asciiTheme="minorBidi" w:hAnsiTheme="minorBidi" w:cstheme="minorBidi"/>
                <w:sz w:val="16"/>
                <w:szCs w:val="16"/>
              </w:rPr>
              <w:t>est-à-dire qu</w:t>
            </w:r>
            <w:r w:rsidR="008469CA">
              <w:rPr>
                <w:rFonts w:asciiTheme="minorBidi" w:hAnsiTheme="minorBidi" w:cstheme="minorBidi"/>
                <w:sz w:val="16"/>
                <w:szCs w:val="16"/>
              </w:rPr>
              <w:t>’</w:t>
            </w:r>
            <w:r w:rsidRPr="003E17E9">
              <w:rPr>
                <w:rFonts w:asciiTheme="minorBidi" w:hAnsiTheme="minorBidi" w:cstheme="minorBidi"/>
                <w:sz w:val="16"/>
                <w:szCs w:val="16"/>
              </w:rPr>
              <w:t xml:space="preserve">ils </w:t>
            </w:r>
            <w:r w:rsidRPr="003E17E9">
              <w:rPr>
                <w:rFonts w:asciiTheme="minorBidi" w:hAnsiTheme="minorBidi" w:cstheme="minorBidi"/>
                <w:sz w:val="16"/>
                <w:szCs w:val="16"/>
              </w:rPr>
              <w:br/>
              <w:t xml:space="preserve">ne sont pas considérés comme transportés sous le régime </w:t>
            </w:r>
            <w:r w:rsidRPr="003E17E9">
              <w:rPr>
                <w:rFonts w:asciiTheme="minorBidi" w:hAnsiTheme="minorBidi" w:cstheme="minorBidi"/>
                <w:sz w:val="16"/>
                <w:szCs w:val="16"/>
              </w:rPr>
              <w:br/>
              <w:t>de la réglementation de l</w:t>
            </w:r>
            <w:r w:rsidR="008469CA">
              <w:rPr>
                <w:rFonts w:asciiTheme="minorBidi" w:hAnsiTheme="minorBidi" w:cstheme="minorBidi"/>
                <w:sz w:val="16"/>
                <w:szCs w:val="16"/>
              </w:rPr>
              <w:t>’</w:t>
            </w:r>
            <w:r w:rsidRPr="003E17E9">
              <w:rPr>
                <w:rFonts w:asciiTheme="minorBidi" w:hAnsiTheme="minorBidi" w:cstheme="minorBidi"/>
                <w:sz w:val="16"/>
                <w:szCs w:val="16"/>
              </w:rPr>
              <w:t xml:space="preserve">Union). </w:t>
            </w:r>
            <w:r w:rsidRPr="003E17E9">
              <w:rPr>
                <w:rFonts w:asciiTheme="minorBidi" w:hAnsiTheme="minorBidi" w:cstheme="minorBidi"/>
                <w:sz w:val="16"/>
                <w:szCs w:val="16"/>
              </w:rPr>
              <w:br/>
              <w:t xml:space="preserve">Ainsi, les tarifs et surtaxes intérieurs du Royaume-Uni sont appliqués. </w:t>
            </w:r>
            <w:r w:rsidRPr="003E17E9">
              <w:rPr>
                <w:rFonts w:asciiTheme="minorBidi" w:hAnsiTheme="minorBidi" w:cstheme="minorBidi"/>
                <w:sz w:val="16"/>
                <w:szCs w:val="16"/>
              </w:rPr>
              <w:br/>
              <w:t>Il s</w:t>
            </w:r>
            <w:r w:rsidR="008469CA">
              <w:rPr>
                <w:rFonts w:asciiTheme="minorBidi" w:hAnsiTheme="minorBidi" w:cstheme="minorBidi"/>
                <w:sz w:val="16"/>
                <w:szCs w:val="16"/>
              </w:rPr>
              <w:t>’</w:t>
            </w:r>
            <w:r w:rsidRPr="003E17E9">
              <w:rPr>
                <w:rFonts w:asciiTheme="minorBidi" w:hAnsiTheme="minorBidi" w:cstheme="minorBidi"/>
                <w:sz w:val="16"/>
                <w:szCs w:val="16"/>
              </w:rPr>
              <w:t xml:space="preserve">agit de la politique appliquée par </w:t>
            </w:r>
            <w:r w:rsidRPr="003E17E9">
              <w:rPr>
                <w:rFonts w:asciiTheme="minorBidi" w:hAnsiTheme="minorBidi" w:cstheme="minorBidi"/>
                <w:sz w:val="16"/>
                <w:szCs w:val="16"/>
              </w:rPr>
              <w:br/>
              <w:t xml:space="preserve">le Royaume-Uni depuis 2003 </w:t>
            </w:r>
            <w:r w:rsidRPr="003E17E9">
              <w:rPr>
                <w:rFonts w:asciiTheme="minorBidi" w:hAnsiTheme="minorBidi" w:cstheme="minorBidi"/>
                <w:sz w:val="16"/>
                <w:szCs w:val="16"/>
              </w:rPr>
              <w:br/>
              <w:t>(v. circulaire du Bureau international 372 du 20 décembre 2004)</w:t>
            </w:r>
          </w:p>
        </w:tc>
        <w:tc>
          <w:tcPr>
            <w:tcW w:w="3249" w:type="dxa"/>
            <w:tcBorders>
              <w:top w:val="single" w:sz="4" w:space="0" w:color="auto"/>
              <w:left w:val="single" w:sz="4" w:space="0" w:color="auto"/>
              <w:right w:val="single" w:sz="4" w:space="0" w:color="auto"/>
            </w:tcBorders>
          </w:tcPr>
          <w:p w14:paraId="3193E39D" w14:textId="1765CF1A" w:rsidR="00187C72" w:rsidRPr="003E17E9" w:rsidRDefault="00187C72" w:rsidP="00D22BB1">
            <w:pPr>
              <w:widowControl w:val="0"/>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1.</w:t>
            </w:r>
            <w:r w:rsidRPr="003E17E9">
              <w:rPr>
                <w:rFonts w:asciiTheme="minorBidi" w:hAnsiTheme="minorBidi" w:cstheme="minorBidi"/>
                <w:sz w:val="16"/>
                <w:szCs w:val="16"/>
              </w:rPr>
              <w:tab/>
              <w:t xml:space="preserve">Concernant les envois partants, les opérateurs des BEE doivent </w:t>
            </w:r>
            <w:r w:rsidRPr="003E17E9">
              <w:rPr>
                <w:rFonts w:asciiTheme="minorBidi" w:hAnsiTheme="minorBidi" w:cstheme="minorBidi"/>
                <w:sz w:val="16"/>
                <w:szCs w:val="16"/>
              </w:rPr>
              <w:br/>
            </w:r>
            <w:r w:rsidRPr="003E17E9">
              <w:rPr>
                <w:rFonts w:asciiTheme="minorBidi" w:hAnsiTheme="minorBidi" w:cstheme="minorBidi"/>
                <w:spacing w:val="-2"/>
                <w:sz w:val="16"/>
                <w:szCs w:val="16"/>
              </w:rPr>
              <w:t>se conformer à la législation britannique</w:t>
            </w:r>
            <w:r w:rsidRPr="003E17E9">
              <w:rPr>
                <w:rFonts w:asciiTheme="minorBidi" w:hAnsiTheme="minorBidi" w:cstheme="minorBidi"/>
                <w:sz w:val="16"/>
                <w:szCs w:val="16"/>
              </w:rPr>
              <w:t xml:space="preserve"> (p. ex. en matière de fiscalité </w:t>
            </w:r>
            <w:r w:rsidRPr="003E17E9">
              <w:rPr>
                <w:rFonts w:asciiTheme="minorBidi" w:hAnsiTheme="minorBidi" w:cstheme="minorBidi"/>
                <w:sz w:val="16"/>
                <w:szCs w:val="16"/>
              </w:rPr>
              <w:br/>
              <w:t xml:space="preserve">et de douane) et aux conditions </w:t>
            </w:r>
            <w:r w:rsidRPr="003E17E9">
              <w:rPr>
                <w:rFonts w:asciiTheme="minorBidi" w:hAnsiTheme="minorBidi" w:cstheme="minorBidi"/>
                <w:sz w:val="16"/>
                <w:szCs w:val="16"/>
              </w:rPr>
              <w:br/>
              <w:t>du régime intérieur applicables aux opérations et à l</w:t>
            </w:r>
            <w:r w:rsidR="008469CA">
              <w:rPr>
                <w:rFonts w:asciiTheme="minorBidi" w:hAnsiTheme="minorBidi" w:cstheme="minorBidi"/>
                <w:sz w:val="16"/>
                <w:szCs w:val="16"/>
              </w:rPr>
              <w:t>’</w:t>
            </w:r>
            <w:r w:rsidRPr="003E17E9">
              <w:rPr>
                <w:rFonts w:asciiTheme="minorBidi" w:hAnsiTheme="minorBidi" w:cstheme="minorBidi"/>
                <w:sz w:val="16"/>
                <w:szCs w:val="16"/>
              </w:rPr>
              <w:t>octroi de licence</w:t>
            </w:r>
          </w:p>
          <w:p w14:paraId="27757352" w14:textId="77777777" w:rsidR="00187C72" w:rsidRDefault="00187C72" w:rsidP="00D22BB1">
            <w:pPr>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2.</w:t>
            </w:r>
            <w:r w:rsidRPr="003E17E9">
              <w:rPr>
                <w:rFonts w:asciiTheme="minorBidi" w:hAnsiTheme="minorBidi" w:cstheme="minorBidi"/>
                <w:sz w:val="16"/>
                <w:szCs w:val="16"/>
              </w:rPr>
              <w:tab/>
            </w:r>
            <w:proofErr w:type="spellStart"/>
            <w:r w:rsidRPr="003E17E9">
              <w:rPr>
                <w:rFonts w:asciiTheme="minorBidi" w:hAnsiTheme="minorBidi" w:cstheme="minorBidi"/>
                <w:sz w:val="16"/>
                <w:szCs w:val="16"/>
              </w:rPr>
              <w:t>Veuillez vous</w:t>
            </w:r>
            <w:proofErr w:type="spellEnd"/>
            <w:r w:rsidRPr="003E17E9">
              <w:rPr>
                <w:rFonts w:asciiTheme="minorBidi" w:hAnsiTheme="minorBidi" w:cstheme="minorBidi"/>
                <w:sz w:val="16"/>
                <w:szCs w:val="16"/>
              </w:rPr>
              <w:t xml:space="preserve"> reporter à la circulaire du Bureau international 61 du 8 mai 2017</w:t>
            </w:r>
          </w:p>
          <w:p w14:paraId="63C22B44" w14:textId="7F112CBD" w:rsidR="00523920" w:rsidRPr="003C23E9" w:rsidRDefault="00523920" w:rsidP="00D22BB1">
            <w:pPr>
              <w:spacing w:before="60" w:after="60" w:line="240" w:lineRule="auto"/>
              <w:ind w:left="284" w:right="-68" w:hanging="284"/>
              <w:rPr>
                <w:rFonts w:asciiTheme="minorBidi" w:hAnsiTheme="minorBidi" w:cstheme="minorBidi"/>
                <w:sz w:val="16"/>
                <w:szCs w:val="16"/>
                <w:highlight w:val="yellow"/>
              </w:rPr>
            </w:pPr>
            <w:r>
              <w:rPr>
                <w:rFonts w:asciiTheme="minorBidi" w:hAnsiTheme="minorBidi" w:cstheme="minorBidi"/>
                <w:sz w:val="16"/>
                <w:szCs w:val="16"/>
              </w:rPr>
              <w:t>3.</w:t>
            </w:r>
            <w:r w:rsidR="002850F9">
              <w:rPr>
                <w:rFonts w:asciiTheme="minorBidi" w:hAnsiTheme="minorBidi" w:cstheme="minorBidi"/>
                <w:sz w:val="16"/>
                <w:szCs w:val="16"/>
              </w:rPr>
              <w:tab/>
            </w:r>
            <w:r w:rsidRPr="003C23E9">
              <w:rPr>
                <w:rFonts w:asciiTheme="minorBidi" w:hAnsiTheme="minorBidi" w:cstheme="minorBidi"/>
                <w:sz w:val="16"/>
                <w:szCs w:val="16"/>
                <w:highlight w:val="yellow"/>
              </w:rPr>
              <w:t>À compter du 6 juillet 2026, les opérateurs désignés</w:t>
            </w:r>
            <w:r w:rsidR="003C23E9" w:rsidRPr="003C23E9">
              <w:rPr>
                <w:rFonts w:asciiTheme="minorBidi" w:hAnsiTheme="minorBidi" w:cstheme="minorBidi"/>
                <w:sz w:val="16"/>
                <w:szCs w:val="16"/>
                <w:highlight w:val="yellow"/>
              </w:rPr>
              <w:t xml:space="preserve"> étrangers</w:t>
            </w:r>
            <w:r w:rsidRPr="003C23E9">
              <w:rPr>
                <w:rFonts w:asciiTheme="minorBidi" w:hAnsiTheme="minorBidi" w:cstheme="minorBidi"/>
                <w:sz w:val="16"/>
                <w:szCs w:val="16"/>
                <w:highlight w:val="yellow"/>
              </w:rPr>
              <w:t xml:space="preserve"> exploitant des </w:t>
            </w:r>
            <w:r w:rsidR="003C23E9" w:rsidRPr="003C23E9">
              <w:rPr>
                <w:rFonts w:asciiTheme="minorBidi" w:hAnsiTheme="minorBidi" w:cstheme="minorBidi"/>
                <w:sz w:val="16"/>
                <w:szCs w:val="16"/>
                <w:highlight w:val="yellow"/>
              </w:rPr>
              <w:t>BEE</w:t>
            </w:r>
            <w:r w:rsidRPr="003C23E9">
              <w:rPr>
                <w:rFonts w:asciiTheme="minorBidi" w:hAnsiTheme="minorBidi" w:cstheme="minorBidi"/>
                <w:sz w:val="16"/>
                <w:szCs w:val="16"/>
                <w:highlight w:val="yellow"/>
              </w:rPr>
              <w:t xml:space="preserve"> </w:t>
            </w:r>
            <w:r w:rsidR="00C35DA9">
              <w:rPr>
                <w:rFonts w:asciiTheme="minorBidi" w:hAnsiTheme="minorBidi" w:cstheme="minorBidi"/>
                <w:sz w:val="16"/>
                <w:szCs w:val="16"/>
                <w:highlight w:val="yellow"/>
              </w:rPr>
              <w:t>au Royaume-Uni</w:t>
            </w:r>
            <w:r w:rsidRPr="003C23E9">
              <w:rPr>
                <w:rFonts w:asciiTheme="minorBidi" w:hAnsiTheme="minorBidi" w:cstheme="minorBidi"/>
                <w:sz w:val="16"/>
                <w:szCs w:val="16"/>
                <w:highlight w:val="yellow"/>
              </w:rPr>
              <w:t xml:space="preserve"> </w:t>
            </w:r>
            <w:r w:rsidR="00A766C1">
              <w:rPr>
                <w:rFonts w:asciiTheme="minorBidi" w:hAnsiTheme="minorBidi" w:cstheme="minorBidi"/>
                <w:sz w:val="16"/>
                <w:szCs w:val="16"/>
                <w:highlight w:val="yellow"/>
              </w:rPr>
              <w:br/>
            </w:r>
            <w:r w:rsidRPr="003C23E9">
              <w:rPr>
                <w:rFonts w:asciiTheme="minorBidi" w:hAnsiTheme="minorBidi" w:cstheme="minorBidi"/>
                <w:sz w:val="16"/>
                <w:szCs w:val="16"/>
                <w:highlight w:val="yellow"/>
              </w:rPr>
              <w:t xml:space="preserve">et souhaitant exporter des envois dans le cadre des procédures postales </w:t>
            </w:r>
            <w:r w:rsidR="003C23E9" w:rsidRPr="003C23E9">
              <w:rPr>
                <w:rFonts w:asciiTheme="minorBidi" w:hAnsiTheme="minorBidi" w:cstheme="minorBidi"/>
                <w:sz w:val="16"/>
                <w:szCs w:val="16"/>
                <w:highlight w:val="yellow"/>
              </w:rPr>
              <w:t>normalisées</w:t>
            </w:r>
            <w:r w:rsidRPr="003C23E9">
              <w:rPr>
                <w:rFonts w:asciiTheme="minorBidi" w:hAnsiTheme="minorBidi" w:cstheme="minorBidi"/>
                <w:sz w:val="16"/>
                <w:szCs w:val="16"/>
                <w:highlight w:val="yellow"/>
              </w:rPr>
              <w:t xml:space="preserve"> d</w:t>
            </w:r>
            <w:r w:rsidR="008469CA">
              <w:rPr>
                <w:rFonts w:asciiTheme="minorBidi" w:hAnsiTheme="minorBidi" w:cstheme="minorBidi"/>
                <w:sz w:val="16"/>
                <w:szCs w:val="16"/>
                <w:highlight w:val="yellow"/>
              </w:rPr>
              <w:t>’</w:t>
            </w:r>
            <w:r w:rsidRPr="003C23E9">
              <w:rPr>
                <w:rFonts w:asciiTheme="minorBidi" w:hAnsiTheme="minorBidi" w:cstheme="minorBidi"/>
                <w:sz w:val="16"/>
                <w:szCs w:val="16"/>
                <w:highlight w:val="yellow"/>
              </w:rPr>
              <w:t xml:space="preserve">exportation du Royaume-Uni sont tenus de </w:t>
            </w:r>
            <w:r w:rsidR="003C23E9">
              <w:rPr>
                <w:rFonts w:asciiTheme="minorBidi" w:hAnsiTheme="minorBidi" w:cstheme="minorBidi"/>
                <w:sz w:val="16"/>
                <w:szCs w:val="16"/>
                <w:highlight w:val="yellow"/>
              </w:rPr>
              <w:t>posséder</w:t>
            </w:r>
            <w:r w:rsidRPr="003C23E9">
              <w:rPr>
                <w:rFonts w:asciiTheme="minorBidi" w:hAnsiTheme="minorBidi" w:cstheme="minorBidi"/>
                <w:sz w:val="16"/>
                <w:szCs w:val="16"/>
                <w:highlight w:val="yellow"/>
              </w:rPr>
              <w:t>:</w:t>
            </w:r>
          </w:p>
          <w:p w14:paraId="1010D097" w14:textId="6E001169" w:rsidR="003C23E9" w:rsidRPr="003C23E9" w:rsidRDefault="003C23E9" w:rsidP="002850F9">
            <w:pPr>
              <w:pStyle w:val="ListParagraph"/>
              <w:numPr>
                <w:ilvl w:val="0"/>
                <w:numId w:val="36"/>
              </w:numPr>
              <w:spacing w:before="60" w:after="60" w:line="240" w:lineRule="auto"/>
              <w:ind w:left="641" w:right="-68" w:hanging="357"/>
              <w:contextualSpacing w:val="0"/>
              <w:rPr>
                <w:rFonts w:asciiTheme="minorBidi" w:hAnsiTheme="minorBidi" w:cstheme="minorBidi"/>
                <w:bCs/>
                <w:sz w:val="16"/>
                <w:szCs w:val="16"/>
                <w:highlight w:val="yellow"/>
              </w:rPr>
            </w:pPr>
            <w:r w:rsidRPr="003C23E9">
              <w:rPr>
                <w:rFonts w:asciiTheme="minorBidi" w:hAnsiTheme="minorBidi" w:cstheme="minorBidi"/>
                <w:bCs/>
                <w:sz w:val="16"/>
                <w:szCs w:val="16"/>
                <w:highlight w:val="yellow"/>
              </w:rPr>
              <w:t>une autorisation d</w:t>
            </w:r>
            <w:r w:rsidR="008469CA">
              <w:rPr>
                <w:rFonts w:asciiTheme="minorBidi" w:hAnsiTheme="minorBidi" w:cstheme="minorBidi"/>
                <w:bCs/>
                <w:sz w:val="16"/>
                <w:szCs w:val="16"/>
                <w:highlight w:val="yellow"/>
              </w:rPr>
              <w:t>’</w:t>
            </w:r>
            <w:r w:rsidRPr="003C23E9">
              <w:rPr>
                <w:rFonts w:asciiTheme="minorBidi" w:hAnsiTheme="minorBidi" w:cstheme="minorBidi"/>
                <w:bCs/>
                <w:sz w:val="16"/>
                <w:szCs w:val="16"/>
                <w:highlight w:val="yellow"/>
              </w:rPr>
              <w:t>opérateur désigné postal étranger; et</w:t>
            </w:r>
          </w:p>
          <w:p w14:paraId="5ED86455" w14:textId="3BD80E00" w:rsidR="003C23E9" w:rsidRPr="003C23E9" w:rsidRDefault="003C23E9" w:rsidP="002850F9">
            <w:pPr>
              <w:pStyle w:val="ListParagraph"/>
              <w:numPr>
                <w:ilvl w:val="0"/>
                <w:numId w:val="36"/>
              </w:numPr>
              <w:spacing w:before="60" w:after="60" w:line="240" w:lineRule="auto"/>
              <w:ind w:left="641" w:right="-68" w:hanging="357"/>
              <w:contextualSpacing w:val="0"/>
              <w:rPr>
                <w:rFonts w:asciiTheme="minorBidi" w:hAnsiTheme="minorBidi" w:cstheme="minorBidi"/>
                <w:bCs/>
                <w:sz w:val="16"/>
                <w:szCs w:val="16"/>
                <w:highlight w:val="yellow"/>
              </w:rPr>
            </w:pPr>
            <w:r w:rsidRPr="003C23E9">
              <w:rPr>
                <w:rFonts w:asciiTheme="minorBidi" w:hAnsiTheme="minorBidi" w:cstheme="minorBidi"/>
                <w:bCs/>
                <w:sz w:val="16"/>
                <w:szCs w:val="16"/>
                <w:highlight w:val="yellow"/>
              </w:rPr>
              <w:t>une approbation du site d</w:t>
            </w:r>
            <w:r w:rsidR="008469CA">
              <w:rPr>
                <w:rFonts w:asciiTheme="minorBidi" w:hAnsiTheme="minorBidi" w:cstheme="minorBidi"/>
                <w:bCs/>
                <w:sz w:val="16"/>
                <w:szCs w:val="16"/>
                <w:highlight w:val="yellow"/>
              </w:rPr>
              <w:t>’</w:t>
            </w:r>
            <w:r w:rsidRPr="003C23E9">
              <w:rPr>
                <w:rFonts w:asciiTheme="minorBidi" w:hAnsiTheme="minorBidi" w:cstheme="minorBidi"/>
                <w:bCs/>
                <w:sz w:val="16"/>
                <w:szCs w:val="16"/>
                <w:highlight w:val="yellow"/>
              </w:rPr>
              <w:t>exportation postale couvrant chaque emplacement physique depuis lequel des</w:t>
            </w:r>
            <w:r w:rsidR="00934D3B">
              <w:rPr>
                <w:rFonts w:asciiTheme="minorBidi" w:hAnsiTheme="minorBidi" w:cstheme="minorBidi"/>
                <w:bCs/>
                <w:sz w:val="16"/>
                <w:szCs w:val="16"/>
                <w:highlight w:val="yellow"/>
              </w:rPr>
              <w:t xml:space="preserve"> envois d</w:t>
            </w:r>
            <w:r w:rsidR="008469CA">
              <w:rPr>
                <w:rFonts w:asciiTheme="minorBidi" w:hAnsiTheme="minorBidi" w:cstheme="minorBidi"/>
                <w:bCs/>
                <w:sz w:val="16"/>
                <w:szCs w:val="16"/>
                <w:highlight w:val="yellow"/>
              </w:rPr>
              <w:t>’</w:t>
            </w:r>
            <w:r w:rsidRPr="003C23E9">
              <w:rPr>
                <w:rFonts w:asciiTheme="minorBidi" w:hAnsiTheme="minorBidi" w:cstheme="minorBidi"/>
                <w:bCs/>
                <w:sz w:val="16"/>
                <w:szCs w:val="16"/>
                <w:highlight w:val="yellow"/>
              </w:rPr>
              <w:t>exportation sont expédiés</w:t>
            </w:r>
          </w:p>
          <w:p w14:paraId="277B3009" w14:textId="5FF2B5DD" w:rsidR="003C23E9" w:rsidRPr="003C23E9" w:rsidRDefault="003C23E9" w:rsidP="002850F9">
            <w:pPr>
              <w:spacing w:before="60" w:after="60" w:line="240" w:lineRule="auto"/>
              <w:ind w:left="284" w:right="-68" w:hanging="284"/>
              <w:rPr>
                <w:rFonts w:asciiTheme="minorBidi" w:hAnsiTheme="minorBidi" w:cstheme="minorBidi"/>
                <w:bCs/>
                <w:sz w:val="16"/>
                <w:szCs w:val="16"/>
              </w:rPr>
            </w:pPr>
            <w:r w:rsidRPr="003C23E9">
              <w:rPr>
                <w:rFonts w:asciiTheme="minorBidi" w:hAnsiTheme="minorBidi" w:cstheme="minorBidi"/>
                <w:bCs/>
                <w:sz w:val="16"/>
                <w:szCs w:val="16"/>
                <w:highlight w:val="yellow"/>
              </w:rPr>
              <w:t>4</w:t>
            </w:r>
            <w:r w:rsidR="002850F9">
              <w:rPr>
                <w:rFonts w:asciiTheme="minorBidi" w:hAnsiTheme="minorBidi" w:cstheme="minorBidi"/>
                <w:bCs/>
                <w:sz w:val="16"/>
                <w:szCs w:val="16"/>
                <w:highlight w:val="yellow"/>
              </w:rPr>
              <w:t>.</w:t>
            </w:r>
            <w:r w:rsidR="002850F9">
              <w:rPr>
                <w:rFonts w:asciiTheme="minorBidi" w:hAnsiTheme="minorBidi" w:cstheme="minorBidi"/>
                <w:bCs/>
                <w:sz w:val="16"/>
                <w:szCs w:val="16"/>
                <w:highlight w:val="yellow"/>
              </w:rPr>
              <w:tab/>
            </w:r>
            <w:proofErr w:type="spellStart"/>
            <w:r w:rsidRPr="003C23E9">
              <w:rPr>
                <w:rFonts w:asciiTheme="minorBidi" w:hAnsiTheme="minorBidi" w:cstheme="minorBidi"/>
                <w:bCs/>
                <w:sz w:val="16"/>
                <w:szCs w:val="16"/>
                <w:highlight w:val="yellow"/>
              </w:rPr>
              <w:t>Veuillez vous</w:t>
            </w:r>
            <w:proofErr w:type="spellEnd"/>
            <w:r w:rsidRPr="003C23E9">
              <w:rPr>
                <w:rFonts w:asciiTheme="minorBidi" w:hAnsiTheme="minorBidi" w:cstheme="minorBidi"/>
                <w:bCs/>
                <w:sz w:val="16"/>
                <w:szCs w:val="16"/>
                <w:highlight w:val="yellow"/>
              </w:rPr>
              <w:t xml:space="preserve"> reporter aux informations mises à jour figurant dans la circulaire du Bureau international 103 </w:t>
            </w:r>
            <w:r w:rsidR="00A766C1">
              <w:rPr>
                <w:rFonts w:asciiTheme="minorBidi" w:hAnsiTheme="minorBidi" w:cstheme="minorBidi"/>
                <w:bCs/>
                <w:sz w:val="16"/>
                <w:szCs w:val="16"/>
                <w:highlight w:val="yellow"/>
              </w:rPr>
              <w:br/>
            </w:r>
            <w:r w:rsidRPr="003C23E9">
              <w:rPr>
                <w:rFonts w:asciiTheme="minorBidi" w:hAnsiTheme="minorBidi" w:cstheme="minorBidi"/>
                <w:bCs/>
                <w:sz w:val="16"/>
                <w:szCs w:val="16"/>
                <w:highlight w:val="yellow"/>
              </w:rPr>
              <w:t>du 21 juillet 2026</w:t>
            </w:r>
          </w:p>
        </w:tc>
      </w:tr>
      <w:tr w:rsidR="00886042" w:rsidRPr="003E17E9" w14:paraId="341F9E60"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6BE0D14" w14:textId="0EAE883E" w:rsidR="00886042" w:rsidRPr="003E17E9" w:rsidRDefault="00886042" w:rsidP="002B3588">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Saint-Vincent-et-</w:t>
            </w:r>
            <w:r w:rsidR="008851FA" w:rsidRPr="003E17E9">
              <w:rPr>
                <w:rFonts w:asciiTheme="minorBidi" w:hAnsiTheme="minorBidi" w:cstheme="minorBidi"/>
                <w:bCs/>
                <w:sz w:val="16"/>
                <w:szCs w:val="16"/>
              </w:rPr>
              <w:t>les</w:t>
            </w:r>
            <w:r w:rsidR="002B3588" w:rsidRPr="003E17E9">
              <w:rPr>
                <w:rFonts w:asciiTheme="minorBidi" w:hAnsiTheme="minorBidi" w:cstheme="minorBidi"/>
                <w:bCs/>
                <w:sz w:val="16"/>
                <w:szCs w:val="16"/>
              </w:rPr>
              <w:t xml:space="preserve"> </w:t>
            </w:r>
            <w:r w:rsidRPr="003E17E9">
              <w:rPr>
                <w:rFonts w:asciiTheme="minorBidi" w:hAnsiTheme="minorBidi" w:cstheme="minorBidi"/>
                <w:bCs/>
                <w:sz w:val="16"/>
                <w:szCs w:val="16"/>
              </w:rPr>
              <w:t>Grenadines</w:t>
            </w:r>
          </w:p>
          <w:p w14:paraId="34089A93"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491EB8DE" w14:textId="77777777" w:rsidR="00886042" w:rsidRPr="003E17E9" w:rsidRDefault="00886042" w:rsidP="00D22BB1">
            <w:pPr>
              <w:spacing w:before="60" w:after="60" w:line="240" w:lineRule="auto"/>
              <w:ind w:right="-68"/>
              <w:rPr>
                <w:rFonts w:asciiTheme="minorBidi" w:hAnsiTheme="minorBidi" w:cstheme="minorBidi"/>
                <w:bCs/>
                <w:sz w:val="16"/>
                <w:szCs w:val="16"/>
                <w:lang w:val="pt-PT"/>
              </w:rPr>
            </w:pPr>
            <w:proofErr w:type="spellStart"/>
            <w:r w:rsidRPr="003E17E9">
              <w:rPr>
                <w:rFonts w:asciiTheme="minorBidi" w:hAnsiTheme="minorBidi" w:cstheme="minorBidi"/>
                <w:bCs/>
                <w:sz w:val="16"/>
                <w:szCs w:val="16"/>
                <w:lang w:val="pt-PT"/>
              </w:rPr>
              <w:t>Rhesa</w:t>
            </w:r>
            <w:proofErr w:type="spellEnd"/>
            <w:r w:rsidRPr="003E17E9">
              <w:rPr>
                <w:rFonts w:asciiTheme="minorBidi" w:hAnsiTheme="minorBidi" w:cstheme="minorBidi"/>
                <w:bCs/>
                <w:sz w:val="16"/>
                <w:szCs w:val="16"/>
                <w:lang w:val="pt-PT"/>
              </w:rPr>
              <w:t xml:space="preserve"> Jack-</w:t>
            </w:r>
            <w:proofErr w:type="spellStart"/>
            <w:r w:rsidRPr="003E17E9">
              <w:rPr>
                <w:rFonts w:asciiTheme="minorBidi" w:hAnsiTheme="minorBidi" w:cstheme="minorBidi"/>
                <w:bCs/>
                <w:sz w:val="16"/>
                <w:szCs w:val="16"/>
                <w:lang w:val="pt-PT"/>
              </w:rPr>
              <w:t>Shallow</w:t>
            </w:r>
            <w:proofErr w:type="spellEnd"/>
          </w:p>
          <w:p w14:paraId="3AA6F0B8" w14:textId="77777777" w:rsidR="00886042" w:rsidRPr="003E17E9" w:rsidRDefault="00886042" w:rsidP="00D22BB1">
            <w:pPr>
              <w:spacing w:before="60" w:after="60" w:line="240" w:lineRule="auto"/>
              <w:ind w:right="-68"/>
              <w:rPr>
                <w:rFonts w:asciiTheme="minorBidi" w:hAnsiTheme="minorBidi" w:cstheme="minorBidi"/>
                <w:bCs/>
                <w:sz w:val="16"/>
                <w:szCs w:val="16"/>
                <w:lang w:val="pt-PT"/>
              </w:rPr>
            </w:pPr>
            <w:r w:rsidRPr="003E17E9">
              <w:rPr>
                <w:rFonts w:asciiTheme="minorBidi" w:hAnsiTheme="minorBidi" w:cstheme="minorBidi"/>
                <w:bCs/>
                <w:sz w:val="16"/>
                <w:szCs w:val="16"/>
                <w:lang w:val="pt-PT"/>
              </w:rPr>
              <w:t>rhesa.shallow@svgpost.com</w:t>
            </w:r>
          </w:p>
        </w:tc>
        <w:tc>
          <w:tcPr>
            <w:tcW w:w="1591" w:type="dxa"/>
            <w:tcBorders>
              <w:top w:val="single" w:sz="4" w:space="0" w:color="auto"/>
              <w:left w:val="single" w:sz="4" w:space="0" w:color="auto"/>
              <w:bottom w:val="single" w:sz="4" w:space="0" w:color="auto"/>
              <w:right w:val="single" w:sz="4" w:space="0" w:color="auto"/>
            </w:tcBorders>
          </w:tcPr>
          <w:p w14:paraId="316D950B"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53FB8470"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314946D"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778F0E55"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4625D315"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886042" w:rsidRPr="003E17E9" w14:paraId="61853D98"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C0BA93C"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Sao Tomé-et-Principe</w:t>
            </w:r>
          </w:p>
          <w:p w14:paraId="26682CE7"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058F660D" w14:textId="30981892" w:rsidR="00886042" w:rsidRPr="003E17E9" w:rsidRDefault="00886042" w:rsidP="00D22BB1">
            <w:pPr>
              <w:spacing w:before="60" w:after="60" w:line="240" w:lineRule="auto"/>
              <w:ind w:right="-68"/>
              <w:rPr>
                <w:rFonts w:asciiTheme="minorBidi" w:hAnsiTheme="minorBidi" w:cstheme="minorBidi"/>
                <w:bCs/>
                <w:sz w:val="16"/>
                <w:szCs w:val="16"/>
                <w:lang w:val="pt-PT"/>
              </w:rPr>
            </w:pPr>
            <w:r w:rsidRPr="003E17E9">
              <w:rPr>
                <w:rFonts w:asciiTheme="minorBidi" w:hAnsiTheme="minorBidi" w:cstheme="minorBidi"/>
                <w:bCs/>
                <w:sz w:val="16"/>
                <w:szCs w:val="16"/>
                <w:lang w:val="pt-PT"/>
              </w:rPr>
              <w:t xml:space="preserve">Leonel Da Costa </w:t>
            </w:r>
            <w:proofErr w:type="spellStart"/>
            <w:r w:rsidRPr="003E17E9">
              <w:rPr>
                <w:rFonts w:asciiTheme="minorBidi" w:hAnsiTheme="minorBidi" w:cstheme="minorBidi"/>
                <w:bCs/>
                <w:sz w:val="16"/>
                <w:szCs w:val="16"/>
                <w:lang w:val="pt-PT"/>
              </w:rPr>
              <w:t>Pieres</w:t>
            </w:r>
            <w:proofErr w:type="spellEnd"/>
            <w:r w:rsidRPr="003E17E9">
              <w:rPr>
                <w:rFonts w:asciiTheme="minorBidi" w:hAnsiTheme="minorBidi" w:cstheme="minorBidi"/>
                <w:bCs/>
                <w:sz w:val="16"/>
                <w:szCs w:val="16"/>
                <w:lang w:val="pt-PT"/>
              </w:rPr>
              <w:t xml:space="preserve"> dos Santos</w:t>
            </w:r>
          </w:p>
          <w:p w14:paraId="694AA2D0"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costasantos1@hotmail.com</w:t>
            </w:r>
          </w:p>
        </w:tc>
        <w:tc>
          <w:tcPr>
            <w:tcW w:w="1591" w:type="dxa"/>
            <w:tcBorders>
              <w:top w:val="single" w:sz="4" w:space="0" w:color="auto"/>
              <w:left w:val="single" w:sz="4" w:space="0" w:color="auto"/>
              <w:bottom w:val="single" w:sz="4" w:space="0" w:color="auto"/>
              <w:right w:val="single" w:sz="4" w:space="0" w:color="auto"/>
            </w:tcBorders>
          </w:tcPr>
          <w:p w14:paraId="6F54F833"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9C2B949"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E4AE9A1"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3179" w:type="dxa"/>
            <w:tcBorders>
              <w:top w:val="single" w:sz="4" w:space="0" w:color="auto"/>
              <w:left w:val="single" w:sz="4" w:space="0" w:color="auto"/>
              <w:bottom w:val="single" w:sz="4" w:space="0" w:color="auto"/>
              <w:right w:val="single" w:sz="4" w:space="0" w:color="auto"/>
            </w:tcBorders>
          </w:tcPr>
          <w:p w14:paraId="0AF1A39A"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249" w:type="dxa"/>
            <w:tcBorders>
              <w:top w:val="single" w:sz="4" w:space="0" w:color="auto"/>
              <w:left w:val="single" w:sz="4" w:space="0" w:color="auto"/>
              <w:bottom w:val="single" w:sz="4" w:space="0" w:color="auto"/>
              <w:right w:val="single" w:sz="4" w:space="0" w:color="auto"/>
            </w:tcBorders>
          </w:tcPr>
          <w:p w14:paraId="731E03D0"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886042" w:rsidRPr="003E17E9" w14:paraId="07BBFD2D"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4F98D3F3"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Sénégal</w:t>
            </w:r>
          </w:p>
          <w:p w14:paraId="3507E20D"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0A77DF39" w14:textId="678BCF30" w:rsidR="00886042" w:rsidRPr="003E17E9" w:rsidRDefault="00C4454E" w:rsidP="00D22BB1">
            <w:pPr>
              <w:spacing w:before="60" w:after="60" w:line="240" w:lineRule="auto"/>
              <w:ind w:right="-68"/>
              <w:rPr>
                <w:rFonts w:asciiTheme="minorBidi" w:hAnsiTheme="minorBidi" w:cstheme="minorBidi"/>
                <w:bCs/>
                <w:sz w:val="16"/>
                <w:szCs w:val="16"/>
              </w:rPr>
            </w:pPr>
            <w:hyperlink r:id="rId49" w:history="1">
              <w:r w:rsidR="00886042" w:rsidRPr="003E17E9">
                <w:rPr>
                  <w:rFonts w:asciiTheme="minorBidi" w:hAnsiTheme="minorBidi" w:cstheme="minorBidi"/>
                  <w:bCs/>
                  <w:sz w:val="16"/>
                  <w:szCs w:val="16"/>
                </w:rPr>
                <w:t>jeangueje@yahoo.fr</w:t>
              </w:r>
            </w:hyperlink>
          </w:p>
        </w:tc>
        <w:tc>
          <w:tcPr>
            <w:tcW w:w="1591" w:type="dxa"/>
            <w:tcBorders>
              <w:top w:val="single" w:sz="4" w:space="0" w:color="auto"/>
              <w:left w:val="single" w:sz="4" w:space="0" w:color="auto"/>
              <w:bottom w:val="single" w:sz="4" w:space="0" w:color="auto"/>
              <w:right w:val="single" w:sz="4" w:space="0" w:color="auto"/>
            </w:tcBorders>
          </w:tcPr>
          <w:p w14:paraId="33BB40A9"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31AC5AA7"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3C1E888B"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7A690818"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2A688B7D"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886042" w:rsidRPr="003E17E9" w14:paraId="2C394359"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1EC54C1" w14:textId="6A0F3520"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Serbie</w:t>
            </w:r>
          </w:p>
          <w:p w14:paraId="727C4CCC"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259B2266"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Olja </w:t>
            </w:r>
            <w:proofErr w:type="spellStart"/>
            <w:r w:rsidRPr="003E17E9">
              <w:rPr>
                <w:rFonts w:asciiTheme="minorBidi" w:hAnsiTheme="minorBidi" w:cstheme="minorBidi"/>
                <w:bCs/>
                <w:sz w:val="16"/>
                <w:szCs w:val="16"/>
              </w:rPr>
              <w:t>Jovicić</w:t>
            </w:r>
            <w:proofErr w:type="spellEnd"/>
          </w:p>
          <w:p w14:paraId="6DA27388" w14:textId="77777777" w:rsidR="00886042" w:rsidRPr="003E17E9" w:rsidRDefault="00886042" w:rsidP="00D22BB1">
            <w:pPr>
              <w:widowControl w:val="0"/>
              <w:spacing w:before="60" w:after="60" w:line="240" w:lineRule="auto"/>
              <w:rPr>
                <w:rFonts w:asciiTheme="minorBidi" w:hAnsiTheme="minorBidi" w:cstheme="minorBidi"/>
                <w:sz w:val="16"/>
                <w:szCs w:val="16"/>
              </w:rPr>
            </w:pPr>
            <w:r w:rsidRPr="003E17E9">
              <w:rPr>
                <w:rFonts w:asciiTheme="minorBidi" w:hAnsiTheme="minorBidi" w:cstheme="minorBidi"/>
                <w:sz w:val="16"/>
                <w:szCs w:val="16"/>
              </w:rPr>
              <w:t>olja.jovicic@posta.rs</w:t>
            </w:r>
          </w:p>
          <w:p w14:paraId="4B83794C" w14:textId="72D59168" w:rsidR="00886042" w:rsidRPr="003E17E9" w:rsidRDefault="00886042" w:rsidP="00D22BB1">
            <w:pPr>
              <w:widowControl w:val="0"/>
              <w:spacing w:before="60" w:after="60" w:line="240" w:lineRule="auto"/>
              <w:rPr>
                <w:rFonts w:asciiTheme="minorBidi" w:hAnsiTheme="minorBidi" w:cstheme="minorBidi"/>
                <w:sz w:val="16"/>
                <w:szCs w:val="16"/>
              </w:rPr>
            </w:pPr>
            <w:r w:rsidRPr="003E17E9">
              <w:rPr>
                <w:rFonts w:asciiTheme="minorBidi" w:hAnsiTheme="minorBidi" w:cstheme="minorBidi"/>
                <w:sz w:val="16"/>
                <w:szCs w:val="16"/>
              </w:rPr>
              <w:t>milan.dobeijevic@mtt.gov.rs</w:t>
            </w:r>
          </w:p>
        </w:tc>
        <w:tc>
          <w:tcPr>
            <w:tcW w:w="1591" w:type="dxa"/>
            <w:tcBorders>
              <w:top w:val="single" w:sz="4" w:space="0" w:color="auto"/>
              <w:left w:val="single" w:sz="4" w:space="0" w:color="auto"/>
              <w:bottom w:val="single" w:sz="4" w:space="0" w:color="auto"/>
              <w:right w:val="single" w:sz="4" w:space="0" w:color="auto"/>
            </w:tcBorders>
          </w:tcPr>
          <w:p w14:paraId="0DD13513"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DEDD2ED"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17C18A58" w14:textId="56740993"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w:t>
            </w:r>
          </w:p>
        </w:tc>
        <w:tc>
          <w:tcPr>
            <w:tcW w:w="3179" w:type="dxa"/>
            <w:tcBorders>
              <w:top w:val="single" w:sz="4" w:space="0" w:color="auto"/>
              <w:left w:val="single" w:sz="4" w:space="0" w:color="auto"/>
              <w:bottom w:val="single" w:sz="4" w:space="0" w:color="auto"/>
              <w:right w:val="single" w:sz="4" w:space="0" w:color="auto"/>
            </w:tcBorders>
          </w:tcPr>
          <w:p w14:paraId="7C28252F" w14:textId="442EFD1E" w:rsidR="00886042" w:rsidRPr="003E17E9" w:rsidRDefault="00886042" w:rsidP="00D22BB1">
            <w:pPr>
              <w:widowControl w:val="0"/>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2B2767E6" w14:textId="77777777" w:rsidR="00886042" w:rsidRPr="003E17E9" w:rsidRDefault="00886042" w:rsidP="00D22BB1">
            <w:pPr>
              <w:widowControl w:val="0"/>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76E506F1" w14:textId="02387203" w:rsidR="00886042" w:rsidRPr="003E17E9" w:rsidRDefault="00886042" w:rsidP="00D22BB1">
            <w:pPr>
              <w:widowControl w:val="0"/>
              <w:spacing w:before="60" w:after="60" w:line="240" w:lineRule="auto"/>
              <w:ind w:left="284"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4B483580"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886042" w:rsidRPr="003E17E9" w14:paraId="2290C8F5"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2BD96AA0"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Seychelles</w:t>
            </w:r>
          </w:p>
          <w:p w14:paraId="4EDC45EE"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73739213" w14:textId="77777777" w:rsidR="00886042" w:rsidRPr="003E17E9" w:rsidRDefault="00C4454E" w:rsidP="00D22BB1">
            <w:pPr>
              <w:spacing w:before="60" w:after="60" w:line="240" w:lineRule="auto"/>
              <w:ind w:right="-68"/>
              <w:rPr>
                <w:rFonts w:asciiTheme="minorBidi" w:hAnsiTheme="minorBidi" w:cstheme="minorBidi"/>
                <w:bCs/>
                <w:sz w:val="16"/>
                <w:szCs w:val="16"/>
              </w:rPr>
            </w:pPr>
            <w:hyperlink r:id="rId50" w:history="1">
              <w:r w:rsidR="00886042" w:rsidRPr="003E17E9">
                <w:rPr>
                  <w:rFonts w:asciiTheme="minorBidi" w:hAnsiTheme="minorBidi" w:cstheme="minorBidi"/>
                  <w:bCs/>
                  <w:sz w:val="16"/>
                  <w:szCs w:val="16"/>
                </w:rPr>
                <w:t>seypost@seychelles.net</w:t>
              </w:r>
            </w:hyperlink>
          </w:p>
        </w:tc>
        <w:tc>
          <w:tcPr>
            <w:tcW w:w="1591" w:type="dxa"/>
            <w:tcBorders>
              <w:top w:val="single" w:sz="4" w:space="0" w:color="auto"/>
              <w:left w:val="single" w:sz="4" w:space="0" w:color="auto"/>
              <w:bottom w:val="single" w:sz="4" w:space="0" w:color="auto"/>
              <w:right w:val="single" w:sz="4" w:space="0" w:color="auto"/>
            </w:tcBorders>
          </w:tcPr>
          <w:p w14:paraId="33B7E235"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306DD61C"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00BBB543"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3C256A96"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0276CC85"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886042" w:rsidRPr="003E17E9" w14:paraId="0C6178DB"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277A3327"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Singapour</w:t>
            </w:r>
          </w:p>
          <w:p w14:paraId="160928FA"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7875AF12" w14:textId="77777777" w:rsidR="00886042" w:rsidRPr="003E17E9" w:rsidRDefault="00C4454E" w:rsidP="00D22BB1">
            <w:pPr>
              <w:spacing w:before="60" w:after="60" w:line="240" w:lineRule="auto"/>
              <w:ind w:right="-68"/>
              <w:rPr>
                <w:rFonts w:asciiTheme="minorBidi" w:hAnsiTheme="minorBidi" w:cstheme="minorBidi"/>
                <w:bCs/>
                <w:sz w:val="16"/>
                <w:szCs w:val="16"/>
              </w:rPr>
            </w:pPr>
            <w:hyperlink r:id="rId51" w:history="1">
              <w:r w:rsidR="00886042" w:rsidRPr="003E17E9">
                <w:rPr>
                  <w:rFonts w:asciiTheme="minorBidi" w:hAnsiTheme="minorBidi" w:cstheme="minorBidi"/>
                  <w:bCs/>
                  <w:sz w:val="16"/>
                  <w:szCs w:val="16"/>
                </w:rPr>
                <w:t>erwin_tan@ida.gov.sg</w:t>
              </w:r>
            </w:hyperlink>
          </w:p>
        </w:tc>
        <w:tc>
          <w:tcPr>
            <w:tcW w:w="1591" w:type="dxa"/>
            <w:tcBorders>
              <w:top w:val="single" w:sz="4" w:space="0" w:color="auto"/>
              <w:left w:val="single" w:sz="4" w:space="0" w:color="auto"/>
              <w:bottom w:val="single" w:sz="4" w:space="0" w:color="auto"/>
              <w:right w:val="single" w:sz="4" w:space="0" w:color="auto"/>
            </w:tcBorders>
          </w:tcPr>
          <w:p w14:paraId="55CA44D7"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4BBFDD52" w14:textId="0BD1E3D3"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pacing w:val="-3"/>
                <w:sz w:val="16"/>
                <w:szCs w:val="16"/>
              </w:rPr>
              <w:t>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utilisation de la documentation</w:t>
            </w:r>
            <w:r w:rsidRPr="003E17E9">
              <w:rPr>
                <w:rFonts w:asciiTheme="minorBidi" w:hAnsiTheme="minorBidi" w:cstheme="minorBidi"/>
                <w:bCs/>
                <w:sz w:val="16"/>
                <w:szCs w:val="16"/>
              </w:rPr>
              <w:t xml:space="preserve">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est pas autorisée</w:t>
            </w:r>
          </w:p>
        </w:tc>
        <w:tc>
          <w:tcPr>
            <w:tcW w:w="1617" w:type="dxa"/>
            <w:tcBorders>
              <w:top w:val="single" w:sz="4" w:space="0" w:color="auto"/>
              <w:left w:val="single" w:sz="4" w:space="0" w:color="auto"/>
              <w:bottom w:val="single" w:sz="4" w:space="0" w:color="auto"/>
              <w:right w:val="single" w:sz="4" w:space="0" w:color="auto"/>
            </w:tcBorders>
          </w:tcPr>
          <w:p w14:paraId="1A9A7E3D"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33E9AFC5"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2708E897" w14:textId="6E21F9E2" w:rsidR="00886042" w:rsidRPr="003E17E9" w:rsidRDefault="00886042" w:rsidP="00D22BB1">
            <w:pPr>
              <w:spacing w:before="60" w:after="60" w:line="240" w:lineRule="auto"/>
              <w:ind w:left="284" w:right="-10"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BEE souhaitant remettre </w:t>
            </w:r>
            <w:r w:rsidRPr="003E17E9">
              <w:rPr>
                <w:rFonts w:asciiTheme="minorBidi" w:hAnsiTheme="minorBidi" w:cstheme="minorBidi"/>
                <w:bCs/>
                <w:sz w:val="16"/>
                <w:szCs w:val="16"/>
              </w:rPr>
              <w:br/>
              <w:t>ou distribuer des lettres (telles que définies dans la loi sur les services postaux), depuis, vers ou dans Singapour, doivent obtenir une licence d</w:t>
            </w:r>
            <w:r w:rsidR="008469CA">
              <w:rPr>
                <w:rFonts w:asciiTheme="minorBidi" w:hAnsiTheme="minorBidi" w:cstheme="minorBidi"/>
                <w:bCs/>
                <w:sz w:val="16"/>
                <w:szCs w:val="16"/>
              </w:rPr>
              <w:t>’</w:t>
            </w:r>
            <w:r w:rsidRPr="003E17E9">
              <w:rPr>
                <w:rFonts w:asciiTheme="minorBidi" w:hAnsiTheme="minorBidi" w:cstheme="minorBidi"/>
                <w:bCs/>
                <w:sz w:val="16"/>
                <w:szCs w:val="16"/>
              </w:rPr>
              <w:t>IDA. La prestation de ces services est régie par la réglementation d</w:t>
            </w:r>
            <w:r w:rsidR="008469CA">
              <w:rPr>
                <w:rFonts w:asciiTheme="minorBidi" w:hAnsiTheme="minorBidi" w:cstheme="minorBidi"/>
                <w:bCs/>
                <w:sz w:val="16"/>
                <w:szCs w:val="16"/>
              </w:rPr>
              <w:t>’</w:t>
            </w:r>
            <w:r w:rsidRPr="003E17E9">
              <w:rPr>
                <w:rFonts w:asciiTheme="minorBidi" w:hAnsiTheme="minorBidi" w:cstheme="minorBidi"/>
                <w:bCs/>
                <w:sz w:val="16"/>
                <w:szCs w:val="16"/>
              </w:rPr>
              <w:t>IDA. Aucune autorisation d</w:t>
            </w:r>
            <w:r w:rsidR="008469CA">
              <w:rPr>
                <w:rFonts w:asciiTheme="minorBidi" w:hAnsiTheme="minorBidi" w:cstheme="minorBidi"/>
                <w:bCs/>
                <w:sz w:val="16"/>
                <w:szCs w:val="16"/>
              </w:rPr>
              <w:t>’</w:t>
            </w:r>
            <w:r w:rsidRPr="003E17E9">
              <w:rPr>
                <w:rFonts w:asciiTheme="minorBidi" w:hAnsiTheme="minorBidi" w:cstheme="minorBidi"/>
                <w:bCs/>
                <w:sz w:val="16"/>
                <w:szCs w:val="16"/>
              </w:rPr>
              <w:t>IDA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par contre nécessaire pour acheminer </w:t>
            </w:r>
            <w:r w:rsidRPr="003E17E9">
              <w:rPr>
                <w:rFonts w:asciiTheme="minorBidi" w:hAnsiTheme="minorBidi" w:cstheme="minorBidi"/>
                <w:bCs/>
                <w:sz w:val="16"/>
                <w:szCs w:val="16"/>
              </w:rPr>
              <w:br/>
              <w:t>et distribuer les imprimés et les colis</w:t>
            </w:r>
          </w:p>
          <w:p w14:paraId="1BCFC266" w14:textId="424A4377"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Les BEE sont également assimilés </w:t>
            </w:r>
            <w:r w:rsidRPr="003E17E9">
              <w:rPr>
                <w:rFonts w:asciiTheme="minorBidi" w:hAnsiTheme="minorBidi" w:cstheme="minorBidi"/>
                <w:bCs/>
                <w:sz w:val="16"/>
                <w:szCs w:val="16"/>
              </w:rPr>
              <w:br/>
              <w:t xml:space="preserve">à des établissements commerciaux, </w:t>
            </w:r>
            <w:r w:rsidRPr="003E17E9">
              <w:rPr>
                <w:rFonts w:asciiTheme="minorBidi" w:hAnsiTheme="minorBidi" w:cstheme="minorBidi"/>
                <w:bCs/>
                <w:sz w:val="16"/>
                <w:szCs w:val="16"/>
              </w:rPr>
              <w:br/>
              <w:t xml:space="preserve">et les envois arrivants et partants </w:t>
            </w:r>
            <w:r w:rsidRPr="003E17E9">
              <w:rPr>
                <w:rFonts w:asciiTheme="minorBidi" w:hAnsiTheme="minorBidi" w:cstheme="minorBidi"/>
                <w:bCs/>
                <w:sz w:val="16"/>
                <w:szCs w:val="16"/>
              </w:rPr>
              <w:br/>
              <w:t>de Singapour par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intermédiaire des BEE sont soumis aux procédures </w:t>
            </w:r>
            <w:r w:rsidRPr="003E17E9">
              <w:rPr>
                <w:rFonts w:asciiTheme="minorBidi" w:hAnsiTheme="minorBidi" w:cstheme="minorBidi"/>
                <w:bCs/>
                <w:sz w:val="16"/>
                <w:szCs w:val="16"/>
              </w:rPr>
              <w:br/>
              <w:t>de dédouanement commercial</w:t>
            </w:r>
          </w:p>
        </w:tc>
      </w:tr>
      <w:tr w:rsidR="00886042" w:rsidRPr="003E17E9" w14:paraId="3110FD37" w14:textId="77777777" w:rsidTr="00D22BB1">
        <w:trPr>
          <w:cantSplit/>
        </w:trPr>
        <w:tc>
          <w:tcPr>
            <w:tcW w:w="2513" w:type="dxa"/>
            <w:tcBorders>
              <w:top w:val="single" w:sz="4" w:space="0" w:color="auto"/>
              <w:left w:val="single" w:sz="4" w:space="0" w:color="auto"/>
              <w:right w:val="single" w:sz="4" w:space="0" w:color="auto"/>
            </w:tcBorders>
          </w:tcPr>
          <w:p w14:paraId="3C8580C6" w14:textId="77777777" w:rsidR="00F531FD" w:rsidRPr="003E17E9" w:rsidRDefault="00F531FD" w:rsidP="00F531FD">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Slovaquie</w:t>
            </w:r>
          </w:p>
          <w:p w14:paraId="68A9F0A3" w14:textId="77777777" w:rsidR="00F531FD" w:rsidRPr="003E17E9" w:rsidRDefault="00F531FD" w:rsidP="00F531FD">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5A818CB5" w14:textId="77777777" w:rsidR="00F531FD" w:rsidRPr="003E17E9" w:rsidRDefault="00F531FD" w:rsidP="00F531FD">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 xml:space="preserve">Eva </w:t>
            </w:r>
            <w:proofErr w:type="spellStart"/>
            <w:r w:rsidRPr="003E17E9">
              <w:rPr>
                <w:rFonts w:asciiTheme="minorBidi" w:hAnsiTheme="minorBidi" w:cstheme="minorBidi"/>
                <w:sz w:val="16"/>
                <w:szCs w:val="16"/>
                <w:lang w:val="fr-CH"/>
              </w:rPr>
              <w:t>Matejková</w:t>
            </w:r>
            <w:proofErr w:type="spellEnd"/>
          </w:p>
          <w:p w14:paraId="36FFE062" w14:textId="77777777" w:rsidR="00F531FD" w:rsidRPr="003E17E9" w:rsidRDefault="00F531FD" w:rsidP="00F531FD">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+421 2 5949 4652</w:t>
            </w:r>
          </w:p>
          <w:p w14:paraId="1510E03F" w14:textId="114FE745" w:rsidR="00886042" w:rsidRPr="003E17E9" w:rsidRDefault="00C4454E" w:rsidP="00F531FD">
            <w:pPr>
              <w:spacing w:before="60" w:after="60" w:line="240" w:lineRule="auto"/>
              <w:ind w:right="-68"/>
              <w:rPr>
                <w:rFonts w:asciiTheme="minorBidi" w:hAnsiTheme="minorBidi" w:cstheme="minorBidi"/>
                <w:bCs/>
                <w:sz w:val="16"/>
                <w:szCs w:val="16"/>
              </w:rPr>
            </w:pPr>
            <w:hyperlink r:id="rId52" w:history="1">
              <w:r w:rsidR="00F531FD" w:rsidRPr="003E17E9">
                <w:rPr>
                  <w:rStyle w:val="Hyperlink"/>
                  <w:rFonts w:asciiTheme="minorBidi" w:hAnsiTheme="minorBidi" w:cstheme="minorBidi"/>
                  <w:sz w:val="16"/>
                  <w:szCs w:val="16"/>
                  <w:lang w:val="en-GB"/>
                </w:rPr>
                <w:t>eva matejkova@mindop.sk</w:t>
              </w:r>
            </w:hyperlink>
          </w:p>
        </w:tc>
        <w:tc>
          <w:tcPr>
            <w:tcW w:w="1591" w:type="dxa"/>
            <w:tcBorders>
              <w:top w:val="single" w:sz="4" w:space="0" w:color="auto"/>
              <w:left w:val="single" w:sz="4" w:space="0" w:color="auto"/>
              <w:right w:val="single" w:sz="4" w:space="0" w:color="auto"/>
            </w:tcBorders>
          </w:tcPr>
          <w:p w14:paraId="43778AE2" w14:textId="485C85DC" w:rsidR="00886042" w:rsidRPr="003E17E9" w:rsidRDefault="00F531FD"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right w:val="single" w:sz="4" w:space="0" w:color="auto"/>
            </w:tcBorders>
          </w:tcPr>
          <w:p w14:paraId="165D7D59" w14:textId="36594694" w:rsidR="00F531FD" w:rsidRPr="003E17E9" w:rsidRDefault="00F531FD" w:rsidP="00D22BB1">
            <w:pPr>
              <w:spacing w:before="60" w:after="60" w:line="240" w:lineRule="auto"/>
              <w:ind w:left="289" w:right="-68" w:hanging="289"/>
              <w:rPr>
                <w:rFonts w:asciiTheme="minorBidi" w:hAnsiTheme="minorBidi" w:cstheme="minorBidi"/>
                <w:bCs/>
                <w:spacing w:val="-3"/>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ayant </w:t>
            </w:r>
            <w:r w:rsidRPr="003E17E9">
              <w:rPr>
                <w:rFonts w:asciiTheme="minorBidi" w:hAnsiTheme="minorBidi" w:cstheme="minorBidi"/>
                <w:bCs/>
                <w:spacing w:val="-2"/>
                <w:sz w:val="16"/>
                <w:szCs w:val="16"/>
              </w:rPr>
              <w:t>déclaré accepter de recevoir</w:t>
            </w:r>
            <w:r w:rsidRPr="003E17E9">
              <w:rPr>
                <w:rFonts w:asciiTheme="minorBidi" w:hAnsiTheme="minorBidi" w:cstheme="minorBidi"/>
                <w:bCs/>
                <w:sz w:val="16"/>
                <w:szCs w:val="16"/>
              </w:rPr>
              <w:t xml:space="preserve"> des envois des BEE expédiés sous le </w:t>
            </w:r>
            <w:r w:rsidRPr="003E17E9">
              <w:rPr>
                <w:rFonts w:asciiTheme="minorBidi" w:hAnsiTheme="minorBidi" w:cstheme="minorBidi"/>
                <w:bCs/>
                <w:spacing w:val="-3"/>
                <w:sz w:val="16"/>
                <w:szCs w:val="16"/>
              </w:rPr>
              <w:t xml:space="preserve">régime </w:t>
            </w:r>
            <w:r w:rsidRPr="003E17E9">
              <w:rPr>
                <w:rFonts w:asciiTheme="minorBidi" w:hAnsiTheme="minorBidi" w:cstheme="minorBidi"/>
                <w:bCs/>
                <w:spacing w:val="-3"/>
                <w:sz w:val="16"/>
                <w:szCs w:val="16"/>
              </w:rPr>
              <w:br/>
              <w:t>des Actes de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Union</w:t>
            </w:r>
          </w:p>
          <w:p w14:paraId="1153E6D3" w14:textId="6DE05298" w:rsidR="00886042" w:rsidRPr="003E17E9" w:rsidRDefault="00886042" w:rsidP="00D22BB1">
            <w:pPr>
              <w:spacing w:before="60" w:after="60" w:line="240" w:lineRule="auto"/>
              <w:ind w:left="289" w:right="-68" w:hanging="289"/>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r w:rsidRPr="003E17E9">
              <w:rPr>
                <w:rFonts w:asciiTheme="minorBidi" w:hAnsiTheme="minorBidi" w:cstheme="minorBidi"/>
                <w:bCs/>
                <w:spacing w:val="-3"/>
                <w:sz w:val="16"/>
                <w:szCs w:val="16"/>
              </w:rPr>
              <w:t xml:space="preserve"> (p. ex. déclaration</w:t>
            </w:r>
            <w:r w:rsidRPr="003E17E9">
              <w:rPr>
                <w:rFonts w:asciiTheme="minorBidi" w:hAnsiTheme="minorBidi" w:cstheme="minorBidi"/>
                <w:bCs/>
                <w:sz w:val="16"/>
                <w:szCs w:val="16"/>
              </w:rPr>
              <w:t xml:space="preserve"> en douane CN 22 </w:t>
            </w:r>
            <w:r w:rsidRPr="003E17E9">
              <w:rPr>
                <w:rFonts w:asciiTheme="minorBidi" w:hAnsiTheme="minorBidi" w:cstheme="minorBidi"/>
                <w:bCs/>
                <w:sz w:val="16"/>
                <w:szCs w:val="16"/>
              </w:rPr>
              <w:br/>
              <w:t>et bordereau de livraison CN 38)</w:t>
            </w:r>
          </w:p>
          <w:p w14:paraId="5C17CA34" w14:textId="5214FED0" w:rsidR="00886042" w:rsidRPr="003E17E9" w:rsidRDefault="00886042" w:rsidP="00D22BB1">
            <w:pPr>
              <w:widowControl w:val="0"/>
              <w:spacing w:before="60" w:after="60" w:line="240" w:lineRule="auto"/>
              <w:ind w:left="284" w:right="-62" w:hanging="284"/>
              <w:rPr>
                <w:rFonts w:asciiTheme="minorBidi" w:eastAsia="Times New Roman"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w:t>
            </w:r>
            <w:r w:rsidRPr="003E17E9">
              <w:rPr>
                <w:rFonts w:asciiTheme="minorBidi" w:eastAsia="Times New Roman" w:hAnsiTheme="minorBidi" w:cstheme="minorBidi"/>
                <w:bCs/>
                <w:sz w:val="16"/>
                <w:szCs w:val="16"/>
              </w:rPr>
              <w:t xml:space="preserve"> BEE ne sont pas autorisés à utiliser </w:t>
            </w:r>
            <w:r w:rsidRPr="003E17E9">
              <w:rPr>
                <w:rFonts w:asciiTheme="minorBidi" w:eastAsia="Times New Roman" w:hAnsiTheme="minorBidi" w:cstheme="minorBidi"/>
                <w:bCs/>
                <w:sz w:val="16"/>
                <w:szCs w:val="16"/>
              </w:rPr>
              <w:br/>
              <w:t>la documentation de l</w:t>
            </w:r>
            <w:r w:rsidR="008469CA">
              <w:rPr>
                <w:rFonts w:asciiTheme="minorBidi" w:eastAsia="Times New Roman" w:hAnsiTheme="minorBidi" w:cstheme="minorBidi"/>
                <w:bCs/>
                <w:sz w:val="16"/>
                <w:szCs w:val="16"/>
              </w:rPr>
              <w:t>’</w:t>
            </w:r>
            <w:r w:rsidRPr="003E17E9">
              <w:rPr>
                <w:rFonts w:asciiTheme="minorBidi" w:eastAsia="Times New Roman" w:hAnsiTheme="minorBidi" w:cstheme="minorBidi"/>
                <w:bCs/>
                <w:sz w:val="16"/>
                <w:szCs w:val="16"/>
              </w:rPr>
              <w:t>UPU pour les envois partants</w:t>
            </w:r>
          </w:p>
        </w:tc>
        <w:tc>
          <w:tcPr>
            <w:tcW w:w="1617" w:type="dxa"/>
            <w:tcBorders>
              <w:top w:val="single" w:sz="4" w:space="0" w:color="auto"/>
              <w:left w:val="single" w:sz="4" w:space="0" w:color="auto"/>
              <w:right w:val="single" w:sz="4" w:space="0" w:color="auto"/>
            </w:tcBorders>
          </w:tcPr>
          <w:p w14:paraId="17B51F62" w14:textId="071155A9" w:rsidR="00886042" w:rsidRPr="003E17E9" w:rsidRDefault="00F531FD"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et les colis postaux</w:t>
            </w:r>
          </w:p>
        </w:tc>
        <w:tc>
          <w:tcPr>
            <w:tcW w:w="3179" w:type="dxa"/>
            <w:tcBorders>
              <w:top w:val="single" w:sz="4" w:space="0" w:color="auto"/>
              <w:left w:val="single" w:sz="4" w:space="0" w:color="auto"/>
              <w:right w:val="single" w:sz="4" w:space="0" w:color="auto"/>
            </w:tcBorders>
          </w:tcPr>
          <w:p w14:paraId="0DC68C75" w14:textId="75FC2A0C" w:rsidR="00F531FD" w:rsidRPr="003E17E9" w:rsidRDefault="00F531FD" w:rsidP="00F531FD">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15071477" w14:textId="6DC14790" w:rsidR="00F531FD" w:rsidRPr="003E17E9" w:rsidRDefault="00F531FD" w:rsidP="00F531FD">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6C88DDF5" w14:textId="4BA8C6F0" w:rsidR="00F531FD" w:rsidRPr="003E17E9" w:rsidRDefault="00F531FD" w:rsidP="00F531FD">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363F532C" w14:textId="6C18CD82"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472C87F6" w14:textId="59CEFD70"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tc>
        <w:tc>
          <w:tcPr>
            <w:tcW w:w="3249" w:type="dxa"/>
            <w:tcBorders>
              <w:top w:val="single" w:sz="4" w:space="0" w:color="auto"/>
              <w:left w:val="single" w:sz="4" w:space="0" w:color="auto"/>
              <w:right w:val="single" w:sz="4" w:space="0" w:color="auto"/>
            </w:tcBorders>
          </w:tcPr>
          <w:p w14:paraId="3A7B4F07" w14:textId="01D1E4B0" w:rsidR="00F531FD" w:rsidRPr="003E17E9" w:rsidRDefault="00F531FD" w:rsidP="00F531FD">
            <w:pPr>
              <w:spacing w:before="60" w:after="60" w:line="240" w:lineRule="auto"/>
              <w:ind w:left="284" w:hanging="284"/>
              <w:rPr>
                <w:rFonts w:asciiTheme="minorBidi" w:hAnsiTheme="minorBidi" w:cstheme="minorBidi"/>
                <w:sz w:val="16"/>
                <w:szCs w:val="16"/>
              </w:rPr>
            </w:pPr>
            <w:r w:rsidRPr="003E17E9">
              <w:rPr>
                <w:rFonts w:asciiTheme="minorBidi" w:hAnsiTheme="minorBidi" w:cstheme="minorBidi"/>
                <w:sz w:val="16"/>
                <w:szCs w:val="16"/>
              </w:rPr>
              <w:t>1.</w:t>
            </w:r>
            <w:r w:rsidRPr="003E17E9">
              <w:rPr>
                <w:rFonts w:asciiTheme="minorBidi" w:hAnsiTheme="minorBidi" w:cstheme="minorBidi"/>
                <w:sz w:val="16"/>
                <w:szCs w:val="16"/>
              </w:rPr>
              <w:tab/>
              <w:t>L</w:t>
            </w:r>
            <w:r w:rsidR="008469CA">
              <w:rPr>
                <w:rFonts w:asciiTheme="minorBidi" w:hAnsiTheme="minorBidi" w:cstheme="minorBidi"/>
                <w:sz w:val="16"/>
                <w:szCs w:val="16"/>
              </w:rPr>
              <w:t>’</w:t>
            </w:r>
            <w:r w:rsidRPr="003E17E9">
              <w:rPr>
                <w:rFonts w:asciiTheme="minorBidi" w:hAnsiTheme="minorBidi" w:cstheme="minorBidi"/>
                <w:sz w:val="16"/>
                <w:szCs w:val="16"/>
              </w:rPr>
              <w:t>établissement d</w:t>
            </w:r>
            <w:r w:rsidR="008469CA">
              <w:rPr>
                <w:rFonts w:asciiTheme="minorBidi" w:hAnsiTheme="minorBidi" w:cstheme="minorBidi"/>
                <w:sz w:val="16"/>
                <w:szCs w:val="16"/>
              </w:rPr>
              <w:t>’</w:t>
            </w:r>
            <w:r w:rsidRPr="003E17E9">
              <w:rPr>
                <w:rFonts w:asciiTheme="minorBidi" w:hAnsiTheme="minorBidi" w:cstheme="minorBidi"/>
                <w:sz w:val="16"/>
                <w:szCs w:val="16"/>
              </w:rPr>
              <w:t xml:space="preserve">un BEE sur </w:t>
            </w:r>
            <w:r w:rsidRPr="003E17E9">
              <w:rPr>
                <w:rFonts w:asciiTheme="minorBidi" w:hAnsiTheme="minorBidi" w:cstheme="minorBidi"/>
                <w:sz w:val="16"/>
                <w:szCs w:val="16"/>
              </w:rPr>
              <w:br/>
              <w:t xml:space="preserve">le territoire slovaque doit être conforme aux obligations juridiques </w:t>
            </w:r>
            <w:r w:rsidRPr="003E17E9">
              <w:rPr>
                <w:rFonts w:asciiTheme="minorBidi" w:hAnsiTheme="minorBidi" w:cstheme="minorBidi"/>
                <w:sz w:val="16"/>
                <w:szCs w:val="16"/>
              </w:rPr>
              <w:br/>
              <w:t xml:space="preserve">et réglementaires générales applicables à toutes les entreprises établies en Slovaquie </w:t>
            </w:r>
            <w:proofErr w:type="spellStart"/>
            <w:r w:rsidRPr="003E17E9">
              <w:rPr>
                <w:rFonts w:asciiTheme="minorBidi" w:hAnsiTheme="minorBidi" w:cstheme="minorBidi"/>
                <w:sz w:val="16"/>
                <w:szCs w:val="16"/>
              </w:rPr>
              <w:t>decoulant</w:t>
            </w:r>
            <w:proofErr w:type="spellEnd"/>
            <w:r w:rsidRPr="003E17E9">
              <w:rPr>
                <w:rFonts w:asciiTheme="minorBidi" w:hAnsiTheme="minorBidi" w:cstheme="minorBidi"/>
                <w:sz w:val="16"/>
                <w:szCs w:val="16"/>
              </w:rPr>
              <w:t xml:space="preserve"> </w:t>
            </w:r>
            <w:r w:rsidRPr="003E17E9">
              <w:rPr>
                <w:rFonts w:asciiTheme="minorBidi" w:hAnsiTheme="minorBidi" w:cstheme="minorBidi"/>
                <w:sz w:val="16"/>
                <w:szCs w:val="16"/>
              </w:rPr>
              <w:br/>
              <w:t>du code de commerce</w:t>
            </w:r>
          </w:p>
          <w:p w14:paraId="50453361" w14:textId="5767283A" w:rsidR="00886042" w:rsidRPr="003E17E9" w:rsidRDefault="00886042" w:rsidP="00F531FD">
            <w:pPr>
              <w:spacing w:before="60" w:after="60" w:line="240" w:lineRule="auto"/>
              <w:ind w:left="284" w:hanging="284"/>
              <w:rPr>
                <w:rFonts w:asciiTheme="minorBidi" w:hAnsiTheme="minorBidi" w:cstheme="minorBidi"/>
                <w:sz w:val="16"/>
                <w:szCs w:val="16"/>
              </w:rPr>
            </w:pPr>
            <w:r w:rsidRPr="003E17E9">
              <w:rPr>
                <w:rFonts w:asciiTheme="minorBidi" w:hAnsiTheme="minorBidi" w:cstheme="minorBidi"/>
                <w:sz w:val="16"/>
                <w:szCs w:val="16"/>
              </w:rPr>
              <w:t>2.</w:t>
            </w:r>
            <w:r w:rsidRPr="003E17E9">
              <w:rPr>
                <w:rFonts w:asciiTheme="minorBidi" w:hAnsiTheme="minorBidi" w:cstheme="minorBidi"/>
                <w:sz w:val="16"/>
                <w:szCs w:val="16"/>
              </w:rPr>
              <w:tab/>
              <w:t>En outre, lorsqu</w:t>
            </w:r>
            <w:r w:rsidR="008469CA">
              <w:rPr>
                <w:rFonts w:asciiTheme="minorBidi" w:hAnsiTheme="minorBidi" w:cstheme="minorBidi"/>
                <w:sz w:val="16"/>
                <w:szCs w:val="16"/>
              </w:rPr>
              <w:t>’</w:t>
            </w:r>
            <w:r w:rsidRPr="003E17E9">
              <w:rPr>
                <w:rFonts w:asciiTheme="minorBidi" w:hAnsiTheme="minorBidi" w:cstheme="minorBidi"/>
                <w:sz w:val="16"/>
                <w:szCs w:val="16"/>
              </w:rPr>
              <w:t>il s</w:t>
            </w:r>
            <w:r w:rsidR="008469CA">
              <w:rPr>
                <w:rFonts w:asciiTheme="minorBidi" w:hAnsiTheme="minorBidi" w:cstheme="minorBidi"/>
                <w:sz w:val="16"/>
                <w:szCs w:val="16"/>
              </w:rPr>
              <w:t>’</w:t>
            </w:r>
            <w:r w:rsidRPr="003E17E9">
              <w:rPr>
                <w:rFonts w:asciiTheme="minorBidi" w:hAnsiTheme="minorBidi" w:cstheme="minorBidi"/>
                <w:sz w:val="16"/>
                <w:szCs w:val="16"/>
              </w:rPr>
              <w:t>agit de prestation des services postaux, il est obligatoire de s</w:t>
            </w:r>
            <w:r w:rsidR="008469CA">
              <w:rPr>
                <w:rFonts w:asciiTheme="minorBidi" w:hAnsiTheme="minorBidi" w:cstheme="minorBidi"/>
                <w:sz w:val="16"/>
                <w:szCs w:val="16"/>
              </w:rPr>
              <w:t>’</w:t>
            </w:r>
            <w:r w:rsidRPr="003E17E9">
              <w:rPr>
                <w:rFonts w:asciiTheme="minorBidi" w:hAnsiTheme="minorBidi" w:cstheme="minorBidi"/>
                <w:sz w:val="16"/>
                <w:szCs w:val="16"/>
              </w:rPr>
              <w:t>enregistrer auprès de l</w:t>
            </w:r>
            <w:r w:rsidR="008469CA">
              <w:rPr>
                <w:rFonts w:asciiTheme="minorBidi" w:hAnsiTheme="minorBidi" w:cstheme="minorBidi"/>
                <w:sz w:val="16"/>
                <w:szCs w:val="16"/>
              </w:rPr>
              <w:t>’</w:t>
            </w:r>
            <w:r w:rsidRPr="003E17E9">
              <w:rPr>
                <w:rFonts w:asciiTheme="minorBidi" w:hAnsiTheme="minorBidi" w:cstheme="minorBidi"/>
                <w:sz w:val="16"/>
                <w:szCs w:val="16"/>
              </w:rPr>
              <w:t xml:space="preserve">autorité </w:t>
            </w:r>
            <w:proofErr w:type="spellStart"/>
            <w:r w:rsidRPr="003E17E9">
              <w:rPr>
                <w:rFonts w:asciiTheme="minorBidi" w:hAnsiTheme="minorBidi" w:cstheme="minorBidi"/>
                <w:sz w:val="16"/>
                <w:szCs w:val="16"/>
              </w:rPr>
              <w:t>naitonale</w:t>
            </w:r>
            <w:proofErr w:type="spellEnd"/>
            <w:r w:rsidRPr="003E17E9">
              <w:rPr>
                <w:rFonts w:asciiTheme="minorBidi" w:hAnsiTheme="minorBidi" w:cstheme="minorBidi"/>
                <w:sz w:val="16"/>
                <w:szCs w:val="16"/>
              </w:rPr>
              <w:t xml:space="preserve"> de </w:t>
            </w:r>
            <w:proofErr w:type="spellStart"/>
            <w:r w:rsidRPr="003E17E9">
              <w:rPr>
                <w:rFonts w:asciiTheme="minorBidi" w:hAnsiTheme="minorBidi" w:cstheme="minorBidi"/>
                <w:sz w:val="16"/>
                <w:szCs w:val="16"/>
              </w:rPr>
              <w:t>regulation</w:t>
            </w:r>
            <w:proofErr w:type="spellEnd"/>
            <w:r w:rsidRPr="003E17E9">
              <w:rPr>
                <w:rFonts w:asciiTheme="minorBidi" w:hAnsiTheme="minorBidi" w:cstheme="minorBidi"/>
                <w:sz w:val="16"/>
                <w:szCs w:val="16"/>
              </w:rPr>
              <w:t xml:space="preserve"> conformément à l</w:t>
            </w:r>
            <w:r w:rsidR="008469CA">
              <w:rPr>
                <w:rFonts w:asciiTheme="minorBidi" w:hAnsiTheme="minorBidi" w:cstheme="minorBidi"/>
                <w:sz w:val="16"/>
                <w:szCs w:val="16"/>
              </w:rPr>
              <w:t>’</w:t>
            </w:r>
            <w:r w:rsidRPr="003E17E9">
              <w:rPr>
                <w:rFonts w:asciiTheme="minorBidi" w:hAnsiTheme="minorBidi" w:cstheme="minorBidi"/>
                <w:sz w:val="16"/>
                <w:szCs w:val="16"/>
              </w:rPr>
              <w:t xml:space="preserve">autorisation générale pour </w:t>
            </w:r>
            <w:r w:rsidR="00DE3BB5" w:rsidRPr="003E17E9">
              <w:rPr>
                <w:rFonts w:asciiTheme="minorBidi" w:hAnsiTheme="minorBidi" w:cstheme="minorBidi"/>
                <w:sz w:val="16"/>
                <w:szCs w:val="16"/>
              </w:rPr>
              <w:br/>
            </w:r>
            <w:r w:rsidRPr="003E17E9">
              <w:rPr>
                <w:rFonts w:asciiTheme="minorBidi" w:hAnsiTheme="minorBidi" w:cstheme="minorBidi"/>
                <w:sz w:val="16"/>
                <w:szCs w:val="16"/>
              </w:rPr>
              <w:t xml:space="preserve">la prestation des services postaux (General </w:t>
            </w:r>
            <w:proofErr w:type="spellStart"/>
            <w:r w:rsidRPr="003E17E9">
              <w:rPr>
                <w:rFonts w:asciiTheme="minorBidi" w:hAnsiTheme="minorBidi" w:cstheme="minorBidi"/>
                <w:sz w:val="16"/>
                <w:szCs w:val="16"/>
              </w:rPr>
              <w:t>Authorization</w:t>
            </w:r>
            <w:proofErr w:type="spellEnd"/>
            <w:r w:rsidRPr="003E17E9">
              <w:rPr>
                <w:rFonts w:asciiTheme="minorBidi" w:hAnsiTheme="minorBidi" w:cstheme="minorBidi"/>
                <w:sz w:val="16"/>
                <w:szCs w:val="16"/>
              </w:rPr>
              <w:t xml:space="preserve"> for </w:t>
            </w:r>
            <w:proofErr w:type="spellStart"/>
            <w:r w:rsidRPr="003E17E9">
              <w:rPr>
                <w:rFonts w:asciiTheme="minorBidi" w:hAnsiTheme="minorBidi" w:cstheme="minorBidi"/>
                <w:sz w:val="16"/>
                <w:szCs w:val="16"/>
              </w:rPr>
              <w:t>providing</w:t>
            </w:r>
            <w:proofErr w:type="spellEnd"/>
            <w:r w:rsidRPr="003E17E9">
              <w:rPr>
                <w:rFonts w:asciiTheme="minorBidi" w:hAnsiTheme="minorBidi" w:cstheme="minorBidi"/>
                <w:sz w:val="16"/>
                <w:szCs w:val="16"/>
              </w:rPr>
              <w:t xml:space="preserve"> postal services (</w:t>
            </w:r>
            <w:hyperlink r:id="rId53" w:history="1">
              <w:r w:rsidRPr="003E17E9">
                <w:rPr>
                  <w:rFonts w:asciiTheme="minorBidi" w:hAnsiTheme="minorBidi" w:cstheme="minorBidi"/>
                  <w:sz w:val="16"/>
                  <w:szCs w:val="16"/>
                </w:rPr>
                <w:t>www.teleoff.gov.sk</w:t>
              </w:r>
            </w:hyperlink>
            <w:r w:rsidRPr="003E17E9">
              <w:rPr>
                <w:rFonts w:asciiTheme="minorBidi" w:hAnsiTheme="minorBidi" w:cstheme="minorBidi"/>
                <w:sz w:val="16"/>
                <w:szCs w:val="16"/>
              </w:rPr>
              <w:t>)) et à la loi n</w:t>
            </w:r>
            <w:r w:rsidR="00DE3BB5" w:rsidRPr="003E17E9">
              <w:rPr>
                <w:rFonts w:asciiTheme="minorBidi" w:hAnsiTheme="minorBidi" w:cstheme="minorBidi"/>
                <w:sz w:val="16"/>
                <w:szCs w:val="16"/>
                <w:vertAlign w:val="superscript"/>
              </w:rPr>
              <w:t>o</w:t>
            </w:r>
            <w:r w:rsidR="00DE3BB5" w:rsidRPr="003E17E9">
              <w:rPr>
                <w:rFonts w:asciiTheme="minorBidi" w:hAnsiTheme="minorBidi" w:cstheme="minorBidi"/>
                <w:sz w:val="16"/>
                <w:szCs w:val="16"/>
              </w:rPr>
              <w:t xml:space="preserve"> </w:t>
            </w:r>
            <w:r w:rsidRPr="003E17E9">
              <w:rPr>
                <w:rFonts w:asciiTheme="minorBidi" w:hAnsiTheme="minorBidi" w:cstheme="minorBidi"/>
                <w:sz w:val="16"/>
                <w:szCs w:val="16"/>
              </w:rPr>
              <w:t>324/2011, relative aux services postaux (art. 2, 7 et 17 à 23)</w:t>
            </w:r>
          </w:p>
          <w:p w14:paraId="06683644" w14:textId="7FD968F8" w:rsidR="00886042" w:rsidRPr="003E17E9" w:rsidRDefault="00886042" w:rsidP="00D22BB1">
            <w:pPr>
              <w:spacing w:before="60" w:after="60" w:line="240" w:lineRule="auto"/>
              <w:ind w:left="284" w:right="-24" w:hanging="284"/>
              <w:rPr>
                <w:rFonts w:asciiTheme="minorBidi" w:hAnsiTheme="minorBidi" w:cstheme="minorBidi"/>
                <w:sz w:val="16"/>
                <w:szCs w:val="16"/>
              </w:rPr>
            </w:pPr>
            <w:r w:rsidRPr="003E17E9">
              <w:rPr>
                <w:rFonts w:asciiTheme="minorBidi" w:hAnsiTheme="minorBidi" w:cstheme="minorBidi"/>
                <w:sz w:val="16"/>
                <w:szCs w:val="16"/>
              </w:rPr>
              <w:t>3.</w:t>
            </w:r>
            <w:r w:rsidRPr="003E17E9">
              <w:rPr>
                <w:rFonts w:asciiTheme="minorBidi" w:hAnsiTheme="minorBidi" w:cstheme="minorBidi"/>
                <w:sz w:val="16"/>
                <w:szCs w:val="16"/>
              </w:rPr>
              <w:tab/>
              <w:t xml:space="preserve">La documentation, les procédures </w:t>
            </w:r>
            <w:r w:rsidR="00DE3BB5" w:rsidRPr="003E17E9">
              <w:rPr>
                <w:rFonts w:asciiTheme="minorBidi" w:hAnsiTheme="minorBidi" w:cstheme="minorBidi"/>
                <w:sz w:val="16"/>
                <w:szCs w:val="16"/>
              </w:rPr>
              <w:br/>
            </w:r>
            <w:r w:rsidRPr="003E17E9">
              <w:rPr>
                <w:rFonts w:asciiTheme="minorBidi" w:hAnsiTheme="minorBidi" w:cstheme="minorBidi"/>
                <w:sz w:val="16"/>
                <w:szCs w:val="16"/>
              </w:rPr>
              <w:t xml:space="preserve">de dédouanement et le système </w:t>
            </w:r>
            <w:r w:rsidR="00DE3BB5" w:rsidRPr="003E17E9">
              <w:rPr>
                <w:rFonts w:asciiTheme="minorBidi" w:hAnsiTheme="minorBidi" w:cstheme="minorBidi"/>
                <w:sz w:val="16"/>
                <w:szCs w:val="16"/>
              </w:rPr>
              <w:br/>
            </w:r>
            <w:r w:rsidRPr="003E17E9">
              <w:rPr>
                <w:rFonts w:asciiTheme="minorBidi" w:hAnsiTheme="minorBidi" w:cstheme="minorBidi"/>
                <w:sz w:val="16"/>
                <w:szCs w:val="16"/>
              </w:rPr>
              <w:t>de frais terminaux de l</w:t>
            </w:r>
            <w:r w:rsidR="008469CA">
              <w:rPr>
                <w:rFonts w:asciiTheme="minorBidi" w:hAnsiTheme="minorBidi" w:cstheme="minorBidi"/>
                <w:sz w:val="16"/>
                <w:szCs w:val="16"/>
              </w:rPr>
              <w:t>’</w:t>
            </w:r>
            <w:r w:rsidRPr="003E17E9">
              <w:rPr>
                <w:rFonts w:asciiTheme="minorBidi" w:hAnsiTheme="minorBidi" w:cstheme="minorBidi"/>
                <w:sz w:val="16"/>
                <w:szCs w:val="16"/>
              </w:rPr>
              <w:t>UPU sont applicables, sous réserve d</w:t>
            </w:r>
            <w:r w:rsidR="008469CA">
              <w:rPr>
                <w:rFonts w:asciiTheme="minorBidi" w:hAnsiTheme="minorBidi" w:cstheme="minorBidi"/>
                <w:sz w:val="16"/>
                <w:szCs w:val="16"/>
              </w:rPr>
              <w:t>’</w:t>
            </w:r>
            <w:r w:rsidRPr="003E17E9">
              <w:rPr>
                <w:rFonts w:asciiTheme="minorBidi" w:hAnsiTheme="minorBidi" w:cstheme="minorBidi"/>
                <w:sz w:val="16"/>
                <w:szCs w:val="16"/>
              </w:rPr>
              <w:t xml:space="preserve">un </w:t>
            </w:r>
            <w:proofErr w:type="spellStart"/>
            <w:r w:rsidRPr="003E17E9">
              <w:rPr>
                <w:rFonts w:asciiTheme="minorBidi" w:hAnsiTheme="minorBidi" w:cstheme="minorBidi"/>
                <w:sz w:val="16"/>
                <w:szCs w:val="16"/>
              </w:rPr>
              <w:t>acord</w:t>
            </w:r>
            <w:proofErr w:type="spellEnd"/>
            <w:r w:rsidRPr="003E17E9">
              <w:rPr>
                <w:rFonts w:asciiTheme="minorBidi" w:hAnsiTheme="minorBidi" w:cstheme="minorBidi"/>
                <w:sz w:val="16"/>
                <w:szCs w:val="16"/>
              </w:rPr>
              <w:t xml:space="preserve"> bilatéral basé sur des conditions de non-discrimination et de transparence. L</w:t>
            </w:r>
            <w:r w:rsidR="008469CA">
              <w:rPr>
                <w:rFonts w:asciiTheme="minorBidi" w:hAnsiTheme="minorBidi" w:cstheme="minorBidi"/>
                <w:sz w:val="16"/>
                <w:szCs w:val="16"/>
              </w:rPr>
              <w:t>’</w:t>
            </w:r>
            <w:r w:rsidRPr="003E17E9">
              <w:rPr>
                <w:rFonts w:asciiTheme="minorBidi" w:hAnsiTheme="minorBidi" w:cstheme="minorBidi"/>
                <w:sz w:val="16"/>
                <w:szCs w:val="16"/>
              </w:rPr>
              <w:t xml:space="preserve">accord bilatéral inclut des conditions générales pour le remboursement des coûts induits pour la redirection </w:t>
            </w:r>
            <w:r w:rsidR="00DE3BB5" w:rsidRPr="003E17E9">
              <w:rPr>
                <w:rFonts w:asciiTheme="minorBidi" w:hAnsiTheme="minorBidi" w:cstheme="minorBidi"/>
                <w:sz w:val="16"/>
                <w:szCs w:val="16"/>
              </w:rPr>
              <w:br/>
            </w:r>
            <w:r w:rsidRPr="003E17E9">
              <w:rPr>
                <w:rFonts w:asciiTheme="minorBidi" w:hAnsiTheme="minorBidi" w:cstheme="minorBidi"/>
                <w:sz w:val="16"/>
                <w:szCs w:val="16"/>
              </w:rPr>
              <w:t xml:space="preserve">et le retour du courrier. La Slovaquie se </w:t>
            </w:r>
            <w:proofErr w:type="spellStart"/>
            <w:r w:rsidRPr="003E17E9">
              <w:rPr>
                <w:rFonts w:asciiTheme="minorBidi" w:hAnsiTheme="minorBidi" w:cstheme="minorBidi"/>
                <w:sz w:val="16"/>
                <w:szCs w:val="16"/>
              </w:rPr>
              <w:t>reserve</w:t>
            </w:r>
            <w:proofErr w:type="spellEnd"/>
            <w:r w:rsidRPr="003E17E9">
              <w:rPr>
                <w:rFonts w:asciiTheme="minorBidi" w:hAnsiTheme="minorBidi" w:cstheme="minorBidi"/>
                <w:sz w:val="16"/>
                <w:szCs w:val="16"/>
              </w:rPr>
              <w:t xml:space="preserve"> le droit de modifier les dispositions énoncées dans cette réponse</w:t>
            </w:r>
          </w:p>
          <w:p w14:paraId="5A6D6037" w14:textId="171F91A7"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lang w:val="fr-CH"/>
              </w:rPr>
              <w:t>4.</w:t>
            </w:r>
            <w:r w:rsidRPr="003E17E9">
              <w:rPr>
                <w:rFonts w:asciiTheme="minorBidi" w:hAnsiTheme="minorBidi" w:cstheme="minorBidi"/>
                <w:bCs/>
                <w:sz w:val="16"/>
                <w:szCs w:val="16"/>
                <w:lang w:val="fr-CH"/>
              </w:rPr>
              <w:tab/>
            </w: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opérateur désigné est </w:t>
            </w:r>
            <w:proofErr w:type="spellStart"/>
            <w:r w:rsidRPr="003E17E9">
              <w:rPr>
                <w:rFonts w:asciiTheme="minorBidi" w:hAnsiTheme="minorBidi" w:cstheme="minorBidi"/>
                <w:bCs/>
                <w:sz w:val="16"/>
                <w:szCs w:val="16"/>
              </w:rPr>
              <w:t>Slovenská</w:t>
            </w:r>
            <w:proofErr w:type="spellEnd"/>
            <w:r w:rsidRPr="003E17E9">
              <w:rPr>
                <w:rFonts w:asciiTheme="minorBidi" w:hAnsiTheme="minorBidi" w:cstheme="minorBidi"/>
                <w:bCs/>
                <w:sz w:val="16"/>
                <w:szCs w:val="16"/>
              </w:rPr>
              <w:t xml:space="preserve"> posta, </w:t>
            </w:r>
            <w:proofErr w:type="spellStart"/>
            <w:r w:rsidRPr="003E17E9">
              <w:rPr>
                <w:rFonts w:asciiTheme="minorBidi" w:hAnsiTheme="minorBidi" w:cstheme="minorBidi"/>
                <w:bCs/>
                <w:sz w:val="16"/>
                <w:szCs w:val="16"/>
              </w:rPr>
              <w:t>a.s</w:t>
            </w:r>
            <w:proofErr w:type="spellEnd"/>
            <w:r w:rsidRPr="003E17E9">
              <w:rPr>
                <w:rFonts w:asciiTheme="minorBidi" w:hAnsiTheme="minorBidi" w:cstheme="minorBidi"/>
                <w:bCs/>
                <w:sz w:val="16"/>
                <w:szCs w:val="16"/>
              </w:rPr>
              <w:t>. Au titre de la licence postale qu</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elle détient, cette entreprise est autorisée à fournir le service universel aux niveaux national et international, </w:t>
            </w:r>
            <w:r w:rsidRPr="003E17E9">
              <w:rPr>
                <w:rFonts w:asciiTheme="minorBidi" w:hAnsiTheme="minorBidi" w:cstheme="minorBidi"/>
                <w:bCs/>
                <w:sz w:val="16"/>
                <w:szCs w:val="16"/>
              </w:rPr>
              <w:br/>
              <w:t>ce dernier étant fourni conformément aux Actes de l</w:t>
            </w:r>
            <w:r w:rsidR="008469CA">
              <w:rPr>
                <w:rFonts w:asciiTheme="minorBidi" w:hAnsiTheme="minorBidi" w:cstheme="minorBidi"/>
                <w:bCs/>
                <w:sz w:val="16"/>
                <w:szCs w:val="16"/>
              </w:rPr>
              <w:t>’</w:t>
            </w:r>
            <w:r w:rsidRPr="003E17E9">
              <w:rPr>
                <w:rFonts w:asciiTheme="minorBidi" w:hAnsiTheme="minorBidi" w:cstheme="minorBidi"/>
                <w:bCs/>
                <w:sz w:val="16"/>
                <w:szCs w:val="16"/>
              </w:rPr>
              <w:t>Union (v. www.telecom.</w:t>
            </w:r>
            <w:r w:rsidRPr="003E17E9">
              <w:rPr>
                <w:rFonts w:asciiTheme="minorBidi" w:hAnsiTheme="minorBidi" w:cstheme="minorBidi"/>
                <w:bCs/>
                <w:sz w:val="16"/>
                <w:szCs w:val="16"/>
              </w:rPr>
              <w:br/>
              <w:t>gov.sk/index/</w:t>
            </w:r>
            <w:proofErr w:type="spellStart"/>
            <w:r w:rsidRPr="003E17E9">
              <w:rPr>
                <w:rFonts w:asciiTheme="minorBidi" w:hAnsiTheme="minorBidi" w:cstheme="minorBidi"/>
                <w:bCs/>
                <w:sz w:val="16"/>
                <w:szCs w:val="16"/>
              </w:rPr>
              <w:t>index.php?ids</w:t>
            </w:r>
            <w:proofErr w:type="spellEnd"/>
            <w:r w:rsidRPr="003E17E9">
              <w:rPr>
                <w:rFonts w:asciiTheme="minorBidi" w:hAnsiTheme="minorBidi" w:cstheme="minorBidi"/>
                <w:bCs/>
                <w:sz w:val="16"/>
                <w:szCs w:val="16"/>
              </w:rPr>
              <w:t xml:space="preserve">=271&amp;lang=en). Concernant la question 2.3.4, </w:t>
            </w:r>
            <w:r w:rsidRPr="003E17E9">
              <w:rPr>
                <w:rFonts w:asciiTheme="minorBidi" w:hAnsiTheme="minorBidi" w:cstheme="minorBidi"/>
                <w:bCs/>
                <w:sz w:val="16"/>
                <w:szCs w:val="16"/>
              </w:rPr>
              <w:br/>
              <w:t>si un BEE est implanté sur le territoire des pays signataires de l</w:t>
            </w:r>
            <w:r w:rsidR="008469CA">
              <w:rPr>
                <w:rFonts w:asciiTheme="minorBidi" w:hAnsiTheme="minorBidi" w:cstheme="minorBidi"/>
                <w:bCs/>
                <w:sz w:val="16"/>
                <w:szCs w:val="16"/>
              </w:rPr>
              <w:t>’</w:t>
            </w:r>
            <w:r w:rsidRPr="003E17E9">
              <w:rPr>
                <w:rFonts w:asciiTheme="minorBidi" w:hAnsiTheme="minorBidi" w:cstheme="minorBidi"/>
                <w:bCs/>
                <w:sz w:val="16"/>
                <w:szCs w:val="16"/>
              </w:rPr>
              <w:t>Accord REIMS, les quotes-parts territoriales prévues par cet accord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r>
      <w:tr w:rsidR="00886042" w:rsidRPr="003E17E9" w14:paraId="7508C2D1"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7DC29EB" w14:textId="73E2DD3B" w:rsidR="00886042" w:rsidRPr="003E17E9" w:rsidRDefault="00886042" w:rsidP="00D22BB1">
            <w:pPr>
              <w:widowControl w:val="0"/>
              <w:tabs>
                <w:tab w:val="left" w:pos="318"/>
              </w:tabs>
              <w:spacing w:before="60" w:after="60" w:line="240" w:lineRule="auto"/>
              <w:rPr>
                <w:rFonts w:asciiTheme="minorBidi" w:hAnsiTheme="minorBidi" w:cstheme="minorBidi"/>
                <w:noProof/>
                <w:sz w:val="16"/>
                <w:szCs w:val="16"/>
                <w:lang w:val="fr-CH" w:eastAsia="en-US"/>
              </w:rPr>
            </w:pPr>
            <w:r w:rsidRPr="003E17E9">
              <w:rPr>
                <w:rFonts w:asciiTheme="minorBidi" w:hAnsiTheme="minorBidi" w:cstheme="minorBidi"/>
                <w:noProof/>
                <w:sz w:val="16"/>
                <w:szCs w:val="16"/>
                <w:lang w:val="fr-CH" w:eastAsia="en-US"/>
              </w:rPr>
              <w:lastRenderedPageBreak/>
              <w:t>Sri Lanka</w:t>
            </w:r>
          </w:p>
          <w:p w14:paraId="7440D145" w14:textId="76B76BDF" w:rsidR="00886042" w:rsidRPr="003E17E9" w:rsidRDefault="00886042" w:rsidP="00D22BB1">
            <w:pPr>
              <w:widowControl w:val="0"/>
              <w:tabs>
                <w:tab w:val="left" w:pos="318"/>
              </w:tabs>
              <w:spacing w:before="60" w:after="60" w:line="240" w:lineRule="auto"/>
              <w:rPr>
                <w:rFonts w:asciiTheme="minorBidi" w:hAnsiTheme="minorBidi" w:cstheme="minorBidi"/>
                <w:bCs/>
                <w:noProof/>
                <w:sz w:val="16"/>
                <w:szCs w:val="16"/>
                <w:lang w:val="fr-CH" w:eastAsia="en-US"/>
              </w:rPr>
            </w:pPr>
            <w:r w:rsidRPr="003E17E9">
              <w:rPr>
                <w:rFonts w:asciiTheme="minorBidi" w:hAnsiTheme="minorBidi" w:cstheme="minorBidi"/>
                <w:bCs/>
                <w:noProof/>
                <w:sz w:val="16"/>
                <w:szCs w:val="16"/>
                <w:lang w:val="fr-CH" w:eastAsia="en-US"/>
              </w:rPr>
              <w:t>Opérateur désigné</w:t>
            </w:r>
          </w:p>
          <w:p w14:paraId="75A9270B" w14:textId="3285E8CD" w:rsidR="00886042" w:rsidRPr="003E17E9" w:rsidRDefault="00886042" w:rsidP="00D22BB1">
            <w:pPr>
              <w:widowControl w:val="0"/>
              <w:tabs>
                <w:tab w:val="left" w:pos="318"/>
              </w:tabs>
              <w:spacing w:before="60" w:after="60" w:line="240" w:lineRule="auto"/>
              <w:rPr>
                <w:rFonts w:asciiTheme="minorBidi" w:hAnsiTheme="minorBidi" w:cstheme="minorBidi"/>
                <w:bCs/>
                <w:noProof/>
                <w:sz w:val="16"/>
                <w:szCs w:val="16"/>
                <w:lang w:val="fr-CH" w:eastAsia="en-US"/>
              </w:rPr>
            </w:pPr>
            <w:r w:rsidRPr="003E17E9">
              <w:rPr>
                <w:rFonts w:asciiTheme="minorBidi" w:hAnsiTheme="minorBidi" w:cstheme="minorBidi"/>
                <w:bCs/>
                <w:noProof/>
                <w:sz w:val="16"/>
                <w:szCs w:val="16"/>
                <w:lang w:val="fr-CH" w:eastAsia="en-US"/>
              </w:rPr>
              <w:t>Indunil Vasantha Nawalage</w:t>
            </w:r>
          </w:p>
          <w:p w14:paraId="754BCF3F" w14:textId="5305D8BB" w:rsidR="00886042" w:rsidRPr="003E17E9" w:rsidRDefault="00DE3BB5" w:rsidP="00D22BB1">
            <w:pPr>
              <w:widowControl w:val="0"/>
              <w:tabs>
                <w:tab w:val="left" w:pos="318"/>
              </w:tabs>
              <w:spacing w:before="60" w:after="60" w:line="240" w:lineRule="auto"/>
              <w:rPr>
                <w:rFonts w:asciiTheme="minorBidi" w:hAnsiTheme="minorBidi" w:cstheme="minorBidi"/>
                <w:bCs/>
                <w:noProof/>
                <w:sz w:val="16"/>
                <w:szCs w:val="16"/>
                <w:lang w:val="fr-CH" w:eastAsia="en-US"/>
              </w:rPr>
            </w:pPr>
            <w:r w:rsidRPr="003E17E9">
              <w:rPr>
                <w:rFonts w:asciiTheme="minorBidi" w:hAnsiTheme="minorBidi" w:cstheme="minorBidi"/>
                <w:bCs/>
                <w:noProof/>
                <w:sz w:val="16"/>
                <w:szCs w:val="16"/>
                <w:lang w:val="fr-CH" w:eastAsia="en-US"/>
              </w:rPr>
              <w:t>Téléphone: +94 71 229 6286</w:t>
            </w:r>
          </w:p>
          <w:p w14:paraId="785AA6A2" w14:textId="575BEA8B" w:rsidR="00886042" w:rsidRPr="003E17E9" w:rsidRDefault="00886042" w:rsidP="00D22BB1">
            <w:pPr>
              <w:widowControl w:val="0"/>
              <w:tabs>
                <w:tab w:val="left" w:pos="318"/>
              </w:tabs>
              <w:spacing w:before="60" w:after="60" w:line="240" w:lineRule="auto"/>
              <w:rPr>
                <w:rFonts w:asciiTheme="minorBidi" w:hAnsiTheme="minorBidi" w:cstheme="minorBidi"/>
                <w:bCs/>
                <w:noProof/>
                <w:sz w:val="16"/>
                <w:szCs w:val="16"/>
                <w:lang w:val="fr-CH" w:eastAsia="en-US"/>
              </w:rPr>
            </w:pPr>
            <w:r w:rsidRPr="003E17E9">
              <w:rPr>
                <w:rFonts w:asciiTheme="minorBidi" w:hAnsiTheme="minorBidi" w:cstheme="minorBidi"/>
                <w:bCs/>
                <w:noProof/>
                <w:sz w:val="16"/>
                <w:szCs w:val="16"/>
                <w:lang w:val="fr-CH" w:eastAsia="en-US"/>
              </w:rPr>
              <w:t>Téléphone: +94 11 232 0017</w:t>
            </w:r>
          </w:p>
          <w:p w14:paraId="0C6CD0F2" w14:textId="48B793B4"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noProof/>
                <w:sz w:val="16"/>
                <w:szCs w:val="16"/>
                <w:lang w:val="fr-CH" w:eastAsia="en-US"/>
              </w:rPr>
              <w:t>supdt.ips@slpost.lk</w:t>
            </w:r>
          </w:p>
        </w:tc>
        <w:tc>
          <w:tcPr>
            <w:tcW w:w="1591" w:type="dxa"/>
            <w:tcBorders>
              <w:top w:val="single" w:sz="4" w:space="0" w:color="auto"/>
              <w:left w:val="single" w:sz="4" w:space="0" w:color="auto"/>
              <w:bottom w:val="single" w:sz="4" w:space="0" w:color="auto"/>
              <w:right w:val="single" w:sz="4" w:space="0" w:color="auto"/>
            </w:tcBorders>
          </w:tcPr>
          <w:p w14:paraId="45987DA6" w14:textId="6284FC63"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en-GB"/>
              </w:rPr>
              <w:t>Non</w:t>
            </w:r>
          </w:p>
        </w:tc>
        <w:tc>
          <w:tcPr>
            <w:tcW w:w="2427" w:type="dxa"/>
            <w:tcBorders>
              <w:top w:val="single" w:sz="4" w:space="0" w:color="auto"/>
              <w:left w:val="single" w:sz="4" w:space="0" w:color="auto"/>
              <w:bottom w:val="single" w:sz="4" w:space="0" w:color="auto"/>
              <w:right w:val="single" w:sz="4" w:space="0" w:color="auto"/>
            </w:tcBorders>
          </w:tcPr>
          <w:p w14:paraId="061929D1" w14:textId="77777777" w:rsidR="00886042" w:rsidRPr="003E17E9" w:rsidRDefault="00886042" w:rsidP="00D22BB1">
            <w:pPr>
              <w:spacing w:before="60" w:after="60" w:line="240" w:lineRule="auto"/>
              <w:ind w:left="284" w:right="-62" w:hanging="284"/>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0E65E89B" w14:textId="1ABFD4FB" w:rsidR="00886042" w:rsidRPr="003E17E9" w:rsidRDefault="0088604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sz w:val="16"/>
                <w:szCs w:val="16"/>
                <w:lang w:val="fr-CH"/>
              </w:rPr>
              <w:t>Oui</w:t>
            </w:r>
            <w:r w:rsidRPr="003E17E9">
              <w:rPr>
                <w:rFonts w:asciiTheme="minorBidi" w:hAnsiTheme="minorBidi" w:cstheme="minorBidi"/>
                <w:bCs/>
                <w:sz w:val="16"/>
                <w:szCs w:val="16"/>
                <w:lang w:val="fr-CH"/>
              </w:rPr>
              <w:t>,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49269861" w14:textId="5839998D"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68B0A364" w14:textId="77777777"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5B793195" w14:textId="0B24CCE0"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0F987A19" w14:textId="48BDEDA1" w:rsidR="00886042" w:rsidRPr="003E17E9" w:rsidRDefault="00886042" w:rsidP="00D22BB1">
            <w:pPr>
              <w:spacing w:before="60" w:after="60" w:line="240" w:lineRule="auto"/>
              <w:ind w:left="284" w:right="-68" w:hanging="284"/>
              <w:rPr>
                <w:rFonts w:asciiTheme="minorBidi" w:hAnsiTheme="minorBidi" w:cstheme="minorBidi"/>
                <w:sz w:val="16"/>
                <w:szCs w:val="16"/>
                <w:lang w:val="fr-CH"/>
              </w:rPr>
            </w:pPr>
            <w:r w:rsidRPr="003E17E9">
              <w:rPr>
                <w:rFonts w:asciiTheme="minorBidi" w:hAnsiTheme="minorBidi" w:cstheme="minorBidi"/>
                <w:bCs/>
                <w:sz w:val="16"/>
                <w:szCs w:val="16"/>
                <w:lang w:val="fr-CH"/>
              </w:rPr>
              <w:t>4.</w:t>
            </w:r>
            <w:r w:rsidRPr="003E17E9">
              <w:rPr>
                <w:rFonts w:asciiTheme="minorBidi" w:hAnsiTheme="minorBidi" w:cstheme="minorBidi"/>
                <w:bCs/>
                <w:sz w:val="16"/>
                <w:szCs w:val="16"/>
                <w:lang w:val="fr-CH"/>
              </w:rPr>
              <w:tab/>
            </w:r>
            <w:r w:rsidRPr="003E17E9">
              <w:rPr>
                <w:rFonts w:asciiTheme="minorBidi" w:hAnsiTheme="minorBidi" w:cstheme="minorBidi"/>
                <w:bCs/>
                <w:spacing w:val="-3"/>
                <w:sz w:val="16"/>
                <w:szCs w:val="16"/>
                <w:lang w:val="fr-CH"/>
              </w:rPr>
              <w:t>Des accords bilatéraux avec l</w:t>
            </w:r>
            <w:r w:rsidR="008469CA">
              <w:rPr>
                <w:rFonts w:asciiTheme="minorBidi" w:hAnsiTheme="minorBidi" w:cstheme="minorBidi"/>
                <w:bCs/>
                <w:spacing w:val="-3"/>
                <w:sz w:val="16"/>
                <w:szCs w:val="16"/>
                <w:lang w:val="fr-CH"/>
              </w:rPr>
              <w:t>’</w:t>
            </w:r>
            <w:r w:rsidRPr="003E17E9">
              <w:rPr>
                <w:rFonts w:asciiTheme="minorBidi" w:hAnsiTheme="minorBidi" w:cstheme="minorBidi"/>
                <w:bCs/>
                <w:spacing w:val="-3"/>
                <w:sz w:val="16"/>
                <w:szCs w:val="16"/>
                <w:lang w:val="fr-CH"/>
              </w:rPr>
              <w:t>opérateur</w:t>
            </w:r>
            <w:r w:rsidRPr="003E17E9">
              <w:rPr>
                <w:rFonts w:asciiTheme="minorBidi" w:hAnsiTheme="minorBidi" w:cstheme="minorBidi"/>
                <w:bCs/>
                <w:sz w:val="16"/>
                <w:szCs w:val="16"/>
                <w:lang w:val="fr-CH"/>
              </w:rPr>
              <w:t xml:space="preserve"> du BEE d</w:t>
            </w:r>
            <w:r w:rsidR="008469CA">
              <w:rPr>
                <w:rFonts w:asciiTheme="minorBidi" w:hAnsiTheme="minorBidi" w:cstheme="minorBidi"/>
                <w:bCs/>
                <w:sz w:val="16"/>
                <w:szCs w:val="16"/>
                <w:lang w:val="fr-CH"/>
              </w:rPr>
              <w:t>’</w:t>
            </w:r>
            <w:r w:rsidRPr="003E17E9">
              <w:rPr>
                <w:rFonts w:asciiTheme="minorBidi" w:hAnsiTheme="minorBidi" w:cstheme="minorBidi"/>
                <w:bCs/>
                <w:sz w:val="16"/>
                <w:szCs w:val="16"/>
                <w:lang w:val="fr-CH"/>
              </w:rPr>
              <w:t>origine sont exigés</w:t>
            </w:r>
          </w:p>
          <w:p w14:paraId="76994631" w14:textId="42469421" w:rsidR="00886042" w:rsidRPr="003E17E9" w:rsidRDefault="00886042" w:rsidP="00D22BB1">
            <w:pPr>
              <w:spacing w:before="60" w:after="60" w:line="240" w:lineRule="auto"/>
              <w:ind w:left="284" w:right="-68" w:hanging="284"/>
              <w:rPr>
                <w:rFonts w:asciiTheme="minorBidi" w:hAnsiTheme="minorBidi" w:cstheme="minorBidi"/>
                <w:sz w:val="16"/>
                <w:szCs w:val="16"/>
                <w:lang w:val="fr-CH"/>
              </w:rPr>
            </w:pPr>
            <w:r w:rsidRPr="003E17E9">
              <w:rPr>
                <w:rFonts w:asciiTheme="minorBidi" w:hAnsiTheme="minorBidi" w:cstheme="minorBidi"/>
                <w:sz w:val="16"/>
                <w:szCs w:val="16"/>
                <w:lang w:val="fr-CH"/>
              </w:rPr>
              <w:t>5.</w:t>
            </w:r>
            <w:r w:rsidRPr="003E17E9">
              <w:rPr>
                <w:rFonts w:asciiTheme="minorBidi" w:hAnsiTheme="minorBidi" w:cstheme="minorBidi"/>
                <w:sz w:val="16"/>
                <w:szCs w:val="16"/>
                <w:lang w:val="fr-CH"/>
              </w:rPr>
              <w:tab/>
              <w:t xml:space="preserve">Des accords de réciprocité sont exigés avec le pays dans lequel </w:t>
            </w:r>
            <w:r w:rsidR="00A27D51" w:rsidRPr="003E17E9">
              <w:rPr>
                <w:rFonts w:asciiTheme="minorBidi" w:hAnsiTheme="minorBidi" w:cstheme="minorBidi"/>
                <w:sz w:val="16"/>
                <w:szCs w:val="16"/>
                <w:lang w:val="fr-CH"/>
              </w:rPr>
              <w:br/>
            </w:r>
            <w:r w:rsidRPr="003E17E9">
              <w:rPr>
                <w:rFonts w:asciiTheme="minorBidi" w:hAnsiTheme="minorBidi" w:cstheme="minorBidi"/>
                <w:sz w:val="16"/>
                <w:szCs w:val="16"/>
                <w:lang w:val="fr-CH"/>
              </w:rPr>
              <w:t>un BEE est implanté</w:t>
            </w:r>
          </w:p>
        </w:tc>
        <w:tc>
          <w:tcPr>
            <w:tcW w:w="3249" w:type="dxa"/>
            <w:tcBorders>
              <w:top w:val="single" w:sz="4" w:space="0" w:color="auto"/>
              <w:left w:val="single" w:sz="4" w:space="0" w:color="auto"/>
              <w:bottom w:val="single" w:sz="4" w:space="0" w:color="auto"/>
              <w:right w:val="single" w:sz="4" w:space="0" w:color="auto"/>
            </w:tcBorders>
          </w:tcPr>
          <w:p w14:paraId="570101AF" w14:textId="36945FEE" w:rsidR="00886042" w:rsidRPr="003E17E9" w:rsidRDefault="00886042" w:rsidP="00D22BB1">
            <w:pPr>
              <w:widowControl w:val="0"/>
              <w:spacing w:before="60" w:after="60" w:line="240" w:lineRule="auto"/>
              <w:ind w:left="284" w:hanging="284"/>
              <w:rPr>
                <w:rFonts w:asciiTheme="minorBidi" w:hAnsiTheme="minorBidi" w:cstheme="minorBidi"/>
                <w:sz w:val="16"/>
                <w:szCs w:val="16"/>
                <w:lang w:val="fr-CH"/>
              </w:rPr>
            </w:pPr>
            <w:r w:rsidRPr="003E17E9">
              <w:rPr>
                <w:rFonts w:asciiTheme="minorBidi" w:hAnsiTheme="minorBidi" w:cstheme="minorBidi"/>
                <w:sz w:val="16"/>
                <w:szCs w:val="16"/>
                <w:lang w:val="fr-CH"/>
              </w:rPr>
              <w:t>1.</w:t>
            </w:r>
            <w:r w:rsidRPr="003E17E9">
              <w:rPr>
                <w:rFonts w:asciiTheme="minorBidi" w:hAnsiTheme="minorBidi" w:cstheme="minorBidi"/>
                <w:sz w:val="16"/>
                <w:szCs w:val="16"/>
                <w:lang w:val="fr-CH"/>
              </w:rPr>
              <w:tab/>
              <w:t xml:space="preserve">Les dépêches devraient être soumises avec les documents pertinents </w:t>
            </w:r>
            <w:r w:rsidR="00A27D51" w:rsidRPr="003E17E9">
              <w:rPr>
                <w:rFonts w:asciiTheme="minorBidi" w:hAnsiTheme="minorBidi" w:cstheme="minorBidi"/>
                <w:sz w:val="16"/>
                <w:szCs w:val="16"/>
                <w:lang w:val="fr-CH"/>
              </w:rPr>
              <w:br/>
            </w:r>
            <w:r w:rsidRPr="003E17E9">
              <w:rPr>
                <w:rFonts w:asciiTheme="minorBidi" w:hAnsiTheme="minorBidi" w:cstheme="minorBidi"/>
                <w:sz w:val="16"/>
                <w:szCs w:val="16"/>
                <w:lang w:val="fr-CH"/>
              </w:rPr>
              <w:t>de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 xml:space="preserve">UPU (CN) et suivre le système </w:t>
            </w:r>
            <w:r w:rsidR="00A27D51" w:rsidRPr="003E17E9">
              <w:rPr>
                <w:rFonts w:asciiTheme="minorBidi" w:hAnsiTheme="minorBidi" w:cstheme="minorBidi"/>
                <w:sz w:val="16"/>
                <w:szCs w:val="16"/>
                <w:lang w:val="fr-CH"/>
              </w:rPr>
              <w:br/>
            </w:r>
            <w:r w:rsidRPr="003E17E9">
              <w:rPr>
                <w:rFonts w:asciiTheme="minorBidi" w:hAnsiTheme="minorBidi" w:cstheme="minorBidi"/>
                <w:sz w:val="16"/>
                <w:szCs w:val="16"/>
                <w:lang w:val="fr-CH"/>
              </w:rPr>
              <w:t>de comptabilité de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UPU</w:t>
            </w:r>
          </w:p>
          <w:p w14:paraId="7126B55E" w14:textId="1A6F5195" w:rsidR="00886042" w:rsidRPr="003E17E9" w:rsidRDefault="00886042" w:rsidP="00D22BB1">
            <w:pPr>
              <w:spacing w:before="60" w:after="60" w:line="240" w:lineRule="auto"/>
              <w:ind w:left="284" w:right="-68" w:hanging="284"/>
              <w:rPr>
                <w:rFonts w:asciiTheme="minorBidi" w:hAnsiTheme="minorBidi" w:cstheme="minorBidi"/>
                <w:sz w:val="16"/>
                <w:szCs w:val="16"/>
                <w:lang w:val="fr-CH"/>
              </w:rPr>
            </w:pPr>
            <w:r w:rsidRPr="003E17E9">
              <w:rPr>
                <w:rFonts w:asciiTheme="minorBidi" w:hAnsiTheme="minorBidi" w:cstheme="minorBidi"/>
                <w:sz w:val="16"/>
                <w:szCs w:val="16"/>
                <w:lang w:val="fr-CH"/>
              </w:rPr>
              <w:t>2.</w:t>
            </w:r>
            <w:r w:rsidRPr="003E17E9">
              <w:rPr>
                <w:rFonts w:asciiTheme="minorBidi" w:hAnsiTheme="minorBidi" w:cstheme="minorBidi"/>
                <w:sz w:val="16"/>
                <w:szCs w:val="16"/>
                <w:lang w:val="fr-CH"/>
              </w:rPr>
              <w:tab/>
              <w:t xml:space="preserve">Politique de retour: tout envoi </w:t>
            </w:r>
            <w:r w:rsidR="00A27D51" w:rsidRPr="003E17E9">
              <w:rPr>
                <w:rFonts w:asciiTheme="minorBidi" w:hAnsiTheme="minorBidi" w:cstheme="minorBidi"/>
                <w:sz w:val="16"/>
                <w:szCs w:val="16"/>
                <w:lang w:val="fr-CH"/>
              </w:rPr>
              <w:br/>
            </w:r>
            <w:r w:rsidRPr="003E17E9">
              <w:rPr>
                <w:rFonts w:asciiTheme="minorBidi" w:hAnsiTheme="minorBidi" w:cstheme="minorBidi"/>
                <w:sz w:val="16"/>
                <w:szCs w:val="16"/>
                <w:lang w:val="fr-CH"/>
              </w:rPr>
              <w:t>à retourner sera expédié à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opérateur désigné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origine</w:t>
            </w:r>
          </w:p>
        </w:tc>
      </w:tr>
      <w:tr w:rsidR="00886042" w:rsidRPr="003E17E9" w14:paraId="5394A06F"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73CEFBA6" w14:textId="244B1F43"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Suède</w:t>
            </w:r>
          </w:p>
          <w:p w14:paraId="6698F2E2" w14:textId="57BA5BC6"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Régulateur</w:t>
            </w:r>
          </w:p>
          <w:p w14:paraId="713AFEE4" w14:textId="77777777" w:rsidR="00886042" w:rsidRPr="003E17E9" w:rsidRDefault="00886042"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 xml:space="preserve">Anna </w:t>
            </w:r>
            <w:proofErr w:type="spellStart"/>
            <w:r w:rsidRPr="003E17E9">
              <w:rPr>
                <w:rFonts w:asciiTheme="minorBidi" w:hAnsiTheme="minorBidi" w:cstheme="minorBidi"/>
                <w:sz w:val="16"/>
                <w:szCs w:val="16"/>
                <w:lang w:val="fr-CH"/>
              </w:rPr>
              <w:t>Åberg</w:t>
            </w:r>
            <w:proofErr w:type="spellEnd"/>
          </w:p>
          <w:p w14:paraId="73639194" w14:textId="7F51603E"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fr-CH"/>
              </w:rPr>
              <w:t>upu-focalpoint@pts.se</w:t>
            </w:r>
          </w:p>
        </w:tc>
        <w:tc>
          <w:tcPr>
            <w:tcW w:w="1591" w:type="dxa"/>
            <w:tcBorders>
              <w:top w:val="single" w:sz="4" w:space="0" w:color="auto"/>
              <w:left w:val="single" w:sz="4" w:space="0" w:color="auto"/>
              <w:bottom w:val="single" w:sz="4" w:space="0" w:color="auto"/>
              <w:right w:val="single" w:sz="4" w:space="0" w:color="auto"/>
            </w:tcBorders>
          </w:tcPr>
          <w:p w14:paraId="4DD4D593" w14:textId="0BBE49F2"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w:t>
            </w:r>
            <w:r w:rsidR="008E4AC9" w:rsidRPr="003E17E9">
              <w:rPr>
                <w:rFonts w:asciiTheme="minorBidi" w:hAnsiTheme="minorBidi" w:cstheme="minorBidi"/>
                <w:bCs/>
                <w:sz w:val="16"/>
                <w:szCs w:val="16"/>
              </w:rPr>
              <w:t>,</w:t>
            </w:r>
            <w:r w:rsidRPr="003E17E9">
              <w:rPr>
                <w:rFonts w:asciiTheme="minorBidi" w:hAnsiTheme="minorBidi" w:cstheme="minorBidi"/>
                <w:bCs/>
                <w:sz w:val="16"/>
                <w:szCs w:val="16"/>
              </w:rPr>
              <w:t xml:space="preserve"> les colis postaux</w:t>
            </w:r>
            <w:r w:rsidR="008E4AC9" w:rsidRPr="003E17E9">
              <w:rPr>
                <w:rFonts w:asciiTheme="minorBidi" w:hAnsiTheme="minorBidi" w:cstheme="minorBidi"/>
                <w:bCs/>
                <w:sz w:val="16"/>
                <w:szCs w:val="16"/>
              </w:rPr>
              <w:t xml:space="preserve"> et les envois EMS</w:t>
            </w:r>
          </w:p>
        </w:tc>
        <w:tc>
          <w:tcPr>
            <w:tcW w:w="2427" w:type="dxa"/>
            <w:tcBorders>
              <w:top w:val="single" w:sz="4" w:space="0" w:color="auto"/>
              <w:left w:val="single" w:sz="4" w:space="0" w:color="auto"/>
              <w:bottom w:val="single" w:sz="4" w:space="0" w:color="auto"/>
              <w:right w:val="single" w:sz="4" w:space="0" w:color="auto"/>
            </w:tcBorders>
          </w:tcPr>
          <w:p w14:paraId="79123726" w14:textId="16BADF84" w:rsidR="00886042" w:rsidRPr="003E17E9" w:rsidRDefault="00886042" w:rsidP="00D22BB1">
            <w:pPr>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w:t>
            </w:r>
            <w:r w:rsidRPr="003E17E9">
              <w:rPr>
                <w:rFonts w:asciiTheme="minorBidi" w:hAnsiTheme="minorBidi" w:cstheme="minorBidi"/>
                <w:bCs/>
                <w:sz w:val="16"/>
                <w:szCs w:val="16"/>
              </w:rPr>
              <w:br/>
              <w:t>est autorisée pour tous les envois partants des BEE</w:t>
            </w:r>
          </w:p>
          <w:p w14:paraId="4ADAA956" w14:textId="6C512633" w:rsidR="00886042" w:rsidRPr="003E17E9" w:rsidRDefault="00886042" w:rsidP="00D22BB1">
            <w:pPr>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w:t>
            </w:r>
            <w:r w:rsidRPr="003E17E9">
              <w:rPr>
                <w:rFonts w:asciiTheme="minorBidi" w:hAnsiTheme="minorBidi" w:cstheme="minorBidi"/>
                <w:bCs/>
                <w:spacing w:val="-2"/>
                <w:sz w:val="16"/>
                <w:szCs w:val="16"/>
              </w:rPr>
              <w:t xml:space="preserve"> </w:t>
            </w:r>
            <w:r w:rsidRPr="003E17E9">
              <w:rPr>
                <w:rFonts w:asciiTheme="minorBidi" w:hAnsiTheme="minorBidi" w:cstheme="minorBidi"/>
                <w:bCs/>
                <w:spacing w:val="-3"/>
                <w:sz w:val="16"/>
                <w:szCs w:val="16"/>
              </w:rPr>
              <w:t>autorisée (p. ex. déclaration</w:t>
            </w:r>
            <w:r w:rsidRPr="003E17E9">
              <w:rPr>
                <w:rFonts w:asciiTheme="minorBidi" w:hAnsiTheme="minorBidi" w:cstheme="minorBidi"/>
                <w:bCs/>
                <w:sz w:val="16"/>
                <w:szCs w:val="16"/>
              </w:rPr>
              <w:t xml:space="preserve"> en douane CN 22 </w:t>
            </w:r>
            <w:r w:rsidRPr="003E17E9">
              <w:rPr>
                <w:rFonts w:asciiTheme="minorBidi" w:hAnsiTheme="minorBidi" w:cstheme="minorBidi"/>
                <w:bCs/>
                <w:sz w:val="16"/>
                <w:szCs w:val="16"/>
              </w:rPr>
              <w:br/>
              <w:t>et bordereau de livraison CN 38)</w:t>
            </w:r>
          </w:p>
        </w:tc>
        <w:tc>
          <w:tcPr>
            <w:tcW w:w="1617" w:type="dxa"/>
            <w:tcBorders>
              <w:top w:val="single" w:sz="4" w:space="0" w:color="auto"/>
              <w:left w:val="single" w:sz="4" w:space="0" w:color="auto"/>
              <w:bottom w:val="single" w:sz="4" w:space="0" w:color="auto"/>
              <w:right w:val="single" w:sz="4" w:space="0" w:color="auto"/>
            </w:tcBorders>
          </w:tcPr>
          <w:p w14:paraId="419F1DE3"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104A588C" w14:textId="4CA0917A"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0F33A67D" w14:textId="32032965"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4B86C2A8" w14:textId="77777777"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0BE6782F" w14:textId="411D8FCF"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r>
            <w:r w:rsidR="008E4AC9" w:rsidRPr="003E17E9">
              <w:rPr>
                <w:rFonts w:asciiTheme="minorBidi" w:hAnsiTheme="minorBidi" w:cstheme="minorBidi"/>
                <w:bCs/>
                <w:sz w:val="16"/>
                <w:szCs w:val="16"/>
              </w:rPr>
              <w:t>Des accords bilatéraux sont nécessaires avec l</w:t>
            </w:r>
            <w:r w:rsidR="008469CA">
              <w:rPr>
                <w:rFonts w:asciiTheme="minorBidi" w:hAnsiTheme="minorBidi" w:cstheme="minorBidi"/>
                <w:bCs/>
                <w:sz w:val="16"/>
                <w:szCs w:val="16"/>
              </w:rPr>
              <w:t>’</w:t>
            </w:r>
            <w:r w:rsidR="008E4AC9" w:rsidRPr="003E17E9">
              <w:rPr>
                <w:rFonts w:asciiTheme="minorBidi" w:hAnsiTheme="minorBidi" w:cstheme="minorBidi"/>
                <w:bCs/>
                <w:sz w:val="16"/>
                <w:szCs w:val="16"/>
              </w:rPr>
              <w:t xml:space="preserve">opérateur </w:t>
            </w:r>
            <w:r w:rsidR="00D3066C" w:rsidRPr="003E17E9">
              <w:rPr>
                <w:rFonts w:asciiTheme="minorBidi" w:hAnsiTheme="minorBidi" w:cstheme="minorBidi"/>
                <w:bCs/>
                <w:sz w:val="16"/>
                <w:szCs w:val="16"/>
              </w:rPr>
              <w:br/>
            </w:r>
            <w:r w:rsidR="008E4AC9" w:rsidRPr="003E17E9">
              <w:rPr>
                <w:rFonts w:asciiTheme="minorBidi" w:hAnsiTheme="minorBidi" w:cstheme="minorBidi"/>
                <w:bCs/>
                <w:sz w:val="16"/>
                <w:szCs w:val="16"/>
              </w:rPr>
              <w:t>du BEE d</w:t>
            </w:r>
            <w:r w:rsidR="008469CA">
              <w:rPr>
                <w:rFonts w:asciiTheme="minorBidi" w:hAnsiTheme="minorBidi" w:cstheme="minorBidi"/>
                <w:bCs/>
                <w:sz w:val="16"/>
                <w:szCs w:val="16"/>
              </w:rPr>
              <w:t>’</w:t>
            </w:r>
            <w:r w:rsidR="008E4AC9" w:rsidRPr="003E17E9">
              <w:rPr>
                <w:rFonts w:asciiTheme="minorBidi" w:hAnsiTheme="minorBidi" w:cstheme="minorBidi"/>
                <w:bCs/>
                <w:sz w:val="16"/>
                <w:szCs w:val="16"/>
              </w:rPr>
              <w:t>origine</w:t>
            </w:r>
          </w:p>
        </w:tc>
        <w:tc>
          <w:tcPr>
            <w:tcW w:w="3249" w:type="dxa"/>
            <w:tcBorders>
              <w:top w:val="single" w:sz="4" w:space="0" w:color="auto"/>
              <w:left w:val="single" w:sz="4" w:space="0" w:color="auto"/>
              <w:bottom w:val="single" w:sz="4" w:space="0" w:color="auto"/>
              <w:right w:val="single" w:sz="4" w:space="0" w:color="auto"/>
            </w:tcBorders>
          </w:tcPr>
          <w:p w14:paraId="239D4BB0" w14:textId="5FAC5D9D"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sz w:val="16"/>
                <w:szCs w:val="16"/>
              </w:rPr>
              <w:t>1.</w:t>
            </w:r>
            <w:r w:rsidRPr="003E17E9">
              <w:rPr>
                <w:rFonts w:asciiTheme="minorBidi" w:hAnsiTheme="minorBidi" w:cstheme="minorBidi"/>
                <w:sz w:val="16"/>
                <w:szCs w:val="16"/>
              </w:rPr>
              <w:tab/>
            </w:r>
            <w:r w:rsidR="008E4AC9" w:rsidRPr="003E17E9">
              <w:rPr>
                <w:rFonts w:asciiTheme="minorBidi" w:hAnsiTheme="minorBidi" w:cstheme="minorBidi"/>
                <w:sz w:val="16"/>
                <w:szCs w:val="16"/>
              </w:rPr>
              <w:t xml:space="preserve">Sans préjudice de la législation nationale et internationale applicable, </w:t>
            </w:r>
            <w:r w:rsidR="00D3066C" w:rsidRPr="003E17E9">
              <w:rPr>
                <w:rFonts w:asciiTheme="minorBidi" w:hAnsiTheme="minorBidi" w:cstheme="minorBidi"/>
                <w:sz w:val="16"/>
                <w:szCs w:val="16"/>
              </w:rPr>
              <w:br/>
            </w:r>
            <w:r w:rsidR="008E4AC9" w:rsidRPr="003E17E9">
              <w:rPr>
                <w:rFonts w:asciiTheme="minorBidi" w:hAnsiTheme="minorBidi" w:cstheme="minorBidi"/>
                <w:sz w:val="16"/>
                <w:szCs w:val="16"/>
              </w:rPr>
              <w:t>la Suède accepte d</w:t>
            </w:r>
            <w:r w:rsidR="008469CA">
              <w:rPr>
                <w:rFonts w:asciiTheme="minorBidi" w:hAnsiTheme="minorBidi" w:cstheme="minorBidi"/>
                <w:sz w:val="16"/>
                <w:szCs w:val="16"/>
              </w:rPr>
              <w:t>’</w:t>
            </w:r>
            <w:r w:rsidR="008E4AC9" w:rsidRPr="003E17E9">
              <w:rPr>
                <w:rFonts w:asciiTheme="minorBidi" w:hAnsiTheme="minorBidi" w:cstheme="minorBidi"/>
                <w:sz w:val="16"/>
                <w:szCs w:val="16"/>
              </w:rPr>
              <w:t>appliquer les Actes de l</w:t>
            </w:r>
            <w:r w:rsidR="008469CA">
              <w:rPr>
                <w:rFonts w:asciiTheme="minorBidi" w:hAnsiTheme="minorBidi" w:cstheme="minorBidi"/>
                <w:sz w:val="16"/>
                <w:szCs w:val="16"/>
              </w:rPr>
              <w:t>’</w:t>
            </w:r>
            <w:r w:rsidR="008E4AC9" w:rsidRPr="003E17E9">
              <w:rPr>
                <w:rFonts w:asciiTheme="minorBidi" w:hAnsiTheme="minorBidi" w:cstheme="minorBidi"/>
                <w:sz w:val="16"/>
                <w:szCs w:val="16"/>
              </w:rPr>
              <w:t>Union</w:t>
            </w:r>
            <w:r w:rsidR="00A8346F" w:rsidRPr="003E17E9">
              <w:rPr>
                <w:rFonts w:asciiTheme="minorBidi" w:hAnsiTheme="minorBidi" w:cstheme="minorBidi"/>
                <w:sz w:val="16"/>
                <w:szCs w:val="16"/>
              </w:rPr>
              <w:t xml:space="preserve"> aux envois arriv</w:t>
            </w:r>
            <w:r w:rsidR="008E4AC9" w:rsidRPr="003E17E9">
              <w:rPr>
                <w:rFonts w:asciiTheme="minorBidi" w:hAnsiTheme="minorBidi" w:cstheme="minorBidi"/>
                <w:sz w:val="16"/>
                <w:szCs w:val="16"/>
              </w:rPr>
              <w:t>a</w:t>
            </w:r>
            <w:r w:rsidR="00A8346F" w:rsidRPr="003E17E9">
              <w:rPr>
                <w:rFonts w:asciiTheme="minorBidi" w:hAnsiTheme="minorBidi" w:cstheme="minorBidi"/>
                <w:sz w:val="16"/>
                <w:szCs w:val="16"/>
              </w:rPr>
              <w:t>n</w:t>
            </w:r>
            <w:r w:rsidR="008E4AC9" w:rsidRPr="003E17E9">
              <w:rPr>
                <w:rFonts w:asciiTheme="minorBidi" w:hAnsiTheme="minorBidi" w:cstheme="minorBidi"/>
                <w:sz w:val="16"/>
                <w:szCs w:val="16"/>
              </w:rPr>
              <w:t>ts reçus de BEE, pour autant qu</w:t>
            </w:r>
            <w:r w:rsidR="008469CA">
              <w:rPr>
                <w:rFonts w:asciiTheme="minorBidi" w:hAnsiTheme="minorBidi" w:cstheme="minorBidi"/>
                <w:sz w:val="16"/>
                <w:szCs w:val="16"/>
              </w:rPr>
              <w:t>’</w:t>
            </w:r>
            <w:r w:rsidR="008E4AC9" w:rsidRPr="003E17E9">
              <w:rPr>
                <w:rFonts w:asciiTheme="minorBidi" w:hAnsiTheme="minorBidi" w:cstheme="minorBidi"/>
                <w:sz w:val="16"/>
                <w:szCs w:val="16"/>
              </w:rPr>
              <w:t xml:space="preserve">un accord bilatéral </w:t>
            </w:r>
            <w:r w:rsidR="0059516C" w:rsidRPr="003E17E9">
              <w:rPr>
                <w:rFonts w:asciiTheme="minorBidi" w:hAnsiTheme="minorBidi" w:cstheme="minorBidi"/>
                <w:sz w:val="16"/>
                <w:szCs w:val="16"/>
              </w:rPr>
              <w:t>sur les opé</w:t>
            </w:r>
            <w:r w:rsidR="008E4AC9" w:rsidRPr="003E17E9">
              <w:rPr>
                <w:rFonts w:asciiTheme="minorBidi" w:hAnsiTheme="minorBidi" w:cstheme="minorBidi"/>
                <w:sz w:val="16"/>
                <w:szCs w:val="16"/>
              </w:rPr>
              <w:t xml:space="preserve">rations </w:t>
            </w:r>
            <w:r w:rsidR="00D3066C" w:rsidRPr="003E17E9">
              <w:rPr>
                <w:rFonts w:asciiTheme="minorBidi" w:hAnsiTheme="minorBidi" w:cstheme="minorBidi"/>
                <w:sz w:val="16"/>
                <w:szCs w:val="16"/>
              </w:rPr>
              <w:br/>
            </w:r>
            <w:r w:rsidR="0059516C" w:rsidRPr="003E17E9">
              <w:rPr>
                <w:rFonts w:asciiTheme="minorBidi" w:hAnsiTheme="minorBidi" w:cstheme="minorBidi"/>
                <w:sz w:val="16"/>
                <w:szCs w:val="16"/>
              </w:rPr>
              <w:t xml:space="preserve">et la </w:t>
            </w:r>
            <w:r w:rsidR="008E4AC9" w:rsidRPr="003E17E9">
              <w:rPr>
                <w:rFonts w:asciiTheme="minorBidi" w:hAnsiTheme="minorBidi" w:cstheme="minorBidi"/>
                <w:sz w:val="16"/>
                <w:szCs w:val="16"/>
              </w:rPr>
              <w:t>r</w:t>
            </w:r>
            <w:r w:rsidR="0059516C" w:rsidRPr="003E17E9">
              <w:rPr>
                <w:rFonts w:asciiTheme="minorBidi" w:hAnsiTheme="minorBidi" w:cstheme="minorBidi"/>
                <w:sz w:val="16"/>
                <w:szCs w:val="16"/>
              </w:rPr>
              <w:t>émuné</w:t>
            </w:r>
            <w:r w:rsidR="008E4AC9" w:rsidRPr="003E17E9">
              <w:rPr>
                <w:rFonts w:asciiTheme="minorBidi" w:hAnsiTheme="minorBidi" w:cstheme="minorBidi"/>
                <w:sz w:val="16"/>
                <w:szCs w:val="16"/>
              </w:rPr>
              <w:t xml:space="preserve">ration </w:t>
            </w:r>
            <w:r w:rsidR="0059516C" w:rsidRPr="003E17E9">
              <w:rPr>
                <w:rFonts w:asciiTheme="minorBidi" w:hAnsiTheme="minorBidi" w:cstheme="minorBidi"/>
                <w:sz w:val="16"/>
                <w:szCs w:val="16"/>
              </w:rPr>
              <w:t xml:space="preserve">pour le traitement </w:t>
            </w:r>
            <w:r w:rsidR="00D3066C" w:rsidRPr="003E17E9">
              <w:rPr>
                <w:rFonts w:asciiTheme="minorBidi" w:hAnsiTheme="minorBidi" w:cstheme="minorBidi"/>
                <w:sz w:val="16"/>
                <w:szCs w:val="16"/>
              </w:rPr>
              <w:br/>
            </w:r>
            <w:r w:rsidR="0059516C" w:rsidRPr="003E17E9">
              <w:rPr>
                <w:rFonts w:asciiTheme="minorBidi" w:hAnsiTheme="minorBidi" w:cstheme="minorBidi"/>
                <w:sz w:val="16"/>
                <w:szCs w:val="16"/>
              </w:rPr>
              <w:t>de ces envois existe avec l</w:t>
            </w:r>
            <w:r w:rsidR="008469CA">
              <w:rPr>
                <w:rFonts w:asciiTheme="minorBidi" w:hAnsiTheme="minorBidi" w:cstheme="minorBidi"/>
                <w:sz w:val="16"/>
                <w:szCs w:val="16"/>
              </w:rPr>
              <w:t>’</w:t>
            </w:r>
            <w:r w:rsidR="0059516C" w:rsidRPr="003E17E9">
              <w:rPr>
                <w:rFonts w:asciiTheme="minorBidi" w:hAnsiTheme="minorBidi" w:cstheme="minorBidi"/>
                <w:sz w:val="16"/>
                <w:szCs w:val="16"/>
              </w:rPr>
              <w:t>opérateur désigné qui exploite le BEE</w:t>
            </w:r>
          </w:p>
          <w:p w14:paraId="646D63A5" w14:textId="4184698E"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Concernant le repostage ABA et ABC, les dispositions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article 28 (art. 12 </w:t>
            </w:r>
            <w:r w:rsidRPr="003E17E9">
              <w:rPr>
                <w:rFonts w:asciiTheme="minorBidi" w:hAnsiTheme="minorBidi" w:cstheme="minorBidi"/>
                <w:bCs/>
                <w:sz w:val="16"/>
                <w:szCs w:val="16"/>
              </w:rPr>
              <w:br/>
              <w:t xml:space="preserve">à partir de 2018) de la Convention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r>
      <w:tr w:rsidR="00886042" w:rsidRPr="003E17E9" w14:paraId="7654CF85"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07DBA6F5" w14:textId="422E1708"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Suisse</w:t>
            </w:r>
          </w:p>
          <w:p w14:paraId="10A0B64F"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2A8D57A8" w14:textId="5CBA033E" w:rsidR="00886042" w:rsidRPr="003E17E9" w:rsidRDefault="00886042"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Nicolas Rollier</w:t>
            </w:r>
          </w:p>
          <w:p w14:paraId="1903359F" w14:textId="0B68857A" w:rsidR="00886042" w:rsidRPr="003E17E9" w:rsidRDefault="0088604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sz w:val="16"/>
                <w:szCs w:val="16"/>
                <w:lang w:val="fr-CH"/>
              </w:rPr>
              <w:t>nicolas.rollier@bakom.admin.ch</w:t>
            </w:r>
          </w:p>
        </w:tc>
        <w:tc>
          <w:tcPr>
            <w:tcW w:w="1591" w:type="dxa"/>
            <w:tcBorders>
              <w:top w:val="single" w:sz="4" w:space="0" w:color="auto"/>
              <w:left w:val="single" w:sz="4" w:space="0" w:color="auto"/>
              <w:bottom w:val="single" w:sz="4" w:space="0" w:color="auto"/>
              <w:right w:val="single" w:sz="4" w:space="0" w:color="auto"/>
            </w:tcBorders>
          </w:tcPr>
          <w:p w14:paraId="2B2CD820"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6C0F3D5D" w14:textId="21813D35" w:rsidR="00886042" w:rsidRPr="003E17E9" w:rsidRDefault="00886042" w:rsidP="00D22BB1">
            <w:pPr>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w:t>
            </w:r>
            <w:r w:rsidRPr="003E17E9">
              <w:rPr>
                <w:rFonts w:asciiTheme="minorBidi" w:hAnsiTheme="minorBidi" w:cstheme="minorBidi"/>
                <w:bCs/>
                <w:sz w:val="16"/>
                <w:szCs w:val="16"/>
              </w:rPr>
              <w:br/>
              <w:t>est autorisée pour tous les envois partants des BEE</w:t>
            </w:r>
          </w:p>
          <w:p w14:paraId="365EBABD" w14:textId="7FC93FF4" w:rsidR="00886042" w:rsidRPr="003E17E9" w:rsidRDefault="00886042" w:rsidP="00D22BB1">
            <w:pPr>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w:t>
            </w:r>
            <w:r w:rsidRPr="003E17E9">
              <w:rPr>
                <w:rFonts w:asciiTheme="minorBidi" w:hAnsiTheme="minorBidi" w:cstheme="minorBidi"/>
                <w:bCs/>
                <w:spacing w:val="-2"/>
                <w:sz w:val="16"/>
                <w:szCs w:val="16"/>
              </w:rPr>
              <w:t xml:space="preserve"> </w:t>
            </w:r>
            <w:r w:rsidRPr="003E17E9">
              <w:rPr>
                <w:rFonts w:asciiTheme="minorBidi" w:hAnsiTheme="minorBidi" w:cstheme="minorBidi"/>
                <w:bCs/>
                <w:spacing w:val="-3"/>
                <w:sz w:val="16"/>
                <w:szCs w:val="16"/>
              </w:rPr>
              <w:t>autorisée (p. ex. déclaration</w:t>
            </w:r>
            <w:r w:rsidRPr="003E17E9">
              <w:rPr>
                <w:rFonts w:asciiTheme="minorBidi" w:hAnsiTheme="minorBidi" w:cstheme="minorBidi"/>
                <w:bCs/>
                <w:sz w:val="16"/>
                <w:szCs w:val="16"/>
              </w:rPr>
              <w:t xml:space="preserve"> en douane CN 22 </w:t>
            </w:r>
            <w:r w:rsidRPr="003E17E9">
              <w:rPr>
                <w:rFonts w:asciiTheme="minorBidi" w:hAnsiTheme="minorBidi" w:cstheme="minorBidi"/>
                <w:bCs/>
                <w:sz w:val="16"/>
                <w:szCs w:val="16"/>
              </w:rPr>
              <w:br/>
              <w:t>et bordereau de livraison CN 38)</w:t>
            </w:r>
          </w:p>
        </w:tc>
        <w:tc>
          <w:tcPr>
            <w:tcW w:w="1617" w:type="dxa"/>
            <w:tcBorders>
              <w:top w:val="single" w:sz="4" w:space="0" w:color="auto"/>
              <w:left w:val="single" w:sz="4" w:space="0" w:color="auto"/>
              <w:bottom w:val="single" w:sz="4" w:space="0" w:color="auto"/>
              <w:right w:val="single" w:sz="4" w:space="0" w:color="auto"/>
            </w:tcBorders>
          </w:tcPr>
          <w:p w14:paraId="6B2EB61B"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w:t>
            </w:r>
          </w:p>
        </w:tc>
        <w:tc>
          <w:tcPr>
            <w:tcW w:w="3179" w:type="dxa"/>
            <w:tcBorders>
              <w:top w:val="single" w:sz="4" w:space="0" w:color="auto"/>
              <w:left w:val="single" w:sz="4" w:space="0" w:color="auto"/>
              <w:bottom w:val="single" w:sz="4" w:space="0" w:color="auto"/>
              <w:right w:val="single" w:sz="4" w:space="0" w:color="auto"/>
            </w:tcBorders>
          </w:tcPr>
          <w:p w14:paraId="74EBF3E2" w14:textId="2750D7B7" w:rsidR="00886042" w:rsidRPr="003E17E9" w:rsidRDefault="00886042" w:rsidP="00D22BB1">
            <w:pPr>
              <w:widowControl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7A0D14A7" w14:textId="1EEF9BB5" w:rsidR="00886042" w:rsidRPr="003E17E9" w:rsidRDefault="00886042" w:rsidP="00D22BB1">
            <w:pPr>
              <w:widowControl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tc>
        <w:tc>
          <w:tcPr>
            <w:tcW w:w="3249" w:type="dxa"/>
            <w:tcBorders>
              <w:top w:val="single" w:sz="4" w:space="0" w:color="auto"/>
              <w:left w:val="single" w:sz="4" w:space="0" w:color="auto"/>
              <w:bottom w:val="single" w:sz="4" w:space="0" w:color="auto"/>
              <w:right w:val="single" w:sz="4" w:space="0" w:color="auto"/>
            </w:tcBorders>
          </w:tcPr>
          <w:p w14:paraId="62DE4BC5" w14:textId="6875026B"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Les taux de frais terminaux doivent correspondre à ceux de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postal du pays où le BEE est implanté</w:t>
            </w:r>
          </w:p>
          <w:p w14:paraId="050D9D36" w14:textId="24091297"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Commentaire 2.3.4 – Sous certaines conditions spécifiques (pour s</w:t>
            </w:r>
            <w:r w:rsidR="008469CA">
              <w:rPr>
                <w:rFonts w:asciiTheme="minorBidi" w:hAnsiTheme="minorBidi" w:cstheme="minorBidi"/>
                <w:bCs/>
                <w:sz w:val="16"/>
                <w:szCs w:val="16"/>
              </w:rPr>
              <w:t>’</w:t>
            </w:r>
            <w:r w:rsidRPr="003E17E9">
              <w:rPr>
                <w:rFonts w:asciiTheme="minorBidi" w:hAnsiTheme="minorBidi" w:cstheme="minorBidi"/>
                <w:bCs/>
                <w:sz w:val="16"/>
                <w:szCs w:val="16"/>
              </w:rPr>
              <w:t>assurer que le système de frais terminaux est respecté)</w:t>
            </w:r>
          </w:p>
        </w:tc>
      </w:tr>
      <w:tr w:rsidR="00886042" w:rsidRPr="003E17E9" w14:paraId="6F8C9383"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2EAA1648"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Suriname</w:t>
            </w:r>
          </w:p>
          <w:p w14:paraId="4E259076"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1223E393" w14:textId="77777777" w:rsidR="00886042" w:rsidRPr="003E17E9" w:rsidRDefault="00886042" w:rsidP="00D22BB1">
            <w:pPr>
              <w:spacing w:before="60" w:after="60" w:line="240" w:lineRule="auto"/>
              <w:ind w:right="-68"/>
              <w:rPr>
                <w:rFonts w:asciiTheme="minorBidi" w:hAnsiTheme="minorBidi" w:cstheme="minorBidi"/>
                <w:bCs/>
                <w:sz w:val="16"/>
                <w:szCs w:val="16"/>
              </w:rPr>
            </w:pPr>
            <w:proofErr w:type="spellStart"/>
            <w:r w:rsidRPr="003E17E9">
              <w:rPr>
                <w:rFonts w:asciiTheme="minorBidi" w:hAnsiTheme="minorBidi" w:cstheme="minorBidi"/>
                <w:bCs/>
                <w:sz w:val="16"/>
                <w:szCs w:val="16"/>
              </w:rPr>
              <w:t>Selita</w:t>
            </w:r>
            <w:proofErr w:type="spellEnd"/>
            <w:r w:rsidRPr="003E17E9">
              <w:rPr>
                <w:rFonts w:asciiTheme="minorBidi" w:hAnsiTheme="minorBidi" w:cstheme="minorBidi"/>
                <w:bCs/>
                <w:sz w:val="16"/>
                <w:szCs w:val="16"/>
              </w:rPr>
              <w:t xml:space="preserve"> </w:t>
            </w:r>
            <w:proofErr w:type="spellStart"/>
            <w:r w:rsidRPr="003E17E9">
              <w:rPr>
                <w:rFonts w:asciiTheme="minorBidi" w:hAnsiTheme="minorBidi" w:cstheme="minorBidi"/>
                <w:bCs/>
                <w:sz w:val="16"/>
                <w:szCs w:val="16"/>
              </w:rPr>
              <w:t>Hoft-Monsant</w:t>
            </w:r>
            <w:proofErr w:type="spellEnd"/>
          </w:p>
          <w:p w14:paraId="05DE36AD"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selita.hoft@surpost.com</w:t>
            </w:r>
          </w:p>
        </w:tc>
        <w:tc>
          <w:tcPr>
            <w:tcW w:w="1591" w:type="dxa"/>
            <w:tcBorders>
              <w:top w:val="single" w:sz="4" w:space="0" w:color="auto"/>
              <w:left w:val="single" w:sz="4" w:space="0" w:color="auto"/>
              <w:bottom w:val="single" w:sz="4" w:space="0" w:color="auto"/>
              <w:right w:val="single" w:sz="4" w:space="0" w:color="auto"/>
            </w:tcBorders>
          </w:tcPr>
          <w:p w14:paraId="38E44E22"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9964C8A"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060309FA"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w:t>
            </w:r>
          </w:p>
        </w:tc>
        <w:tc>
          <w:tcPr>
            <w:tcW w:w="3179" w:type="dxa"/>
            <w:tcBorders>
              <w:top w:val="single" w:sz="4" w:space="0" w:color="auto"/>
              <w:left w:val="single" w:sz="4" w:space="0" w:color="auto"/>
              <w:bottom w:val="single" w:sz="4" w:space="0" w:color="auto"/>
              <w:right w:val="single" w:sz="4" w:space="0" w:color="auto"/>
            </w:tcBorders>
          </w:tcPr>
          <w:p w14:paraId="3DA26601" w14:textId="24DB05FF"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1A301852" w14:textId="631657A0"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4221C11B" w14:textId="77777777"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23F9EEF2" w14:textId="39232D65"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46506DFD" w14:textId="380A30EB"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tc>
        <w:tc>
          <w:tcPr>
            <w:tcW w:w="3249" w:type="dxa"/>
            <w:tcBorders>
              <w:top w:val="single" w:sz="4" w:space="0" w:color="auto"/>
              <w:left w:val="single" w:sz="4" w:space="0" w:color="auto"/>
              <w:bottom w:val="single" w:sz="4" w:space="0" w:color="auto"/>
              <w:right w:val="single" w:sz="4" w:space="0" w:color="auto"/>
            </w:tcBorders>
          </w:tcPr>
          <w:p w14:paraId="169865F8"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886042" w:rsidRPr="003E17E9" w14:paraId="555D5926"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6D135EB"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Tadjikistan</w:t>
            </w:r>
          </w:p>
          <w:p w14:paraId="730E25ED"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00D1DFBA" w14:textId="671136D4"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mincom@rs.tj</w:t>
            </w:r>
          </w:p>
        </w:tc>
        <w:tc>
          <w:tcPr>
            <w:tcW w:w="1591" w:type="dxa"/>
            <w:tcBorders>
              <w:top w:val="single" w:sz="4" w:space="0" w:color="auto"/>
              <w:left w:val="single" w:sz="4" w:space="0" w:color="auto"/>
              <w:bottom w:val="single" w:sz="4" w:space="0" w:color="auto"/>
              <w:right w:val="single" w:sz="4" w:space="0" w:color="auto"/>
            </w:tcBorders>
          </w:tcPr>
          <w:p w14:paraId="0E8081F8"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7306BEB0"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64CE6919"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5DA2CFC1"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4A08F9A0"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886042" w:rsidRPr="003E17E9" w14:paraId="20DE1CE9"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9B3AF0F"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Tchad</w:t>
            </w:r>
          </w:p>
          <w:p w14:paraId="1D4F82B5"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0E560C55"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Elise </w:t>
            </w:r>
            <w:proofErr w:type="spellStart"/>
            <w:r w:rsidRPr="003E17E9">
              <w:rPr>
                <w:rFonts w:asciiTheme="minorBidi" w:hAnsiTheme="minorBidi" w:cstheme="minorBidi"/>
                <w:bCs/>
                <w:sz w:val="16"/>
                <w:szCs w:val="16"/>
              </w:rPr>
              <w:t>Goldoum</w:t>
            </w:r>
            <w:proofErr w:type="spellEnd"/>
          </w:p>
          <w:p w14:paraId="1623E3A9" w14:textId="49FE8B39"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egoldoum@yahoo.fr</w:t>
            </w:r>
          </w:p>
        </w:tc>
        <w:tc>
          <w:tcPr>
            <w:tcW w:w="1591" w:type="dxa"/>
            <w:tcBorders>
              <w:top w:val="single" w:sz="4" w:space="0" w:color="auto"/>
              <w:left w:val="single" w:sz="4" w:space="0" w:color="auto"/>
              <w:bottom w:val="single" w:sz="4" w:space="0" w:color="auto"/>
              <w:right w:val="single" w:sz="4" w:space="0" w:color="auto"/>
            </w:tcBorders>
          </w:tcPr>
          <w:p w14:paraId="79E18882"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5C3ED351"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13DC06F"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690C65BF"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1BA8414E"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886042" w:rsidRPr="003E17E9" w14:paraId="2449D4F1"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45C0FD5F" w14:textId="3C765EF1" w:rsidR="00886042" w:rsidRPr="003E17E9" w:rsidRDefault="00886042" w:rsidP="002B3588">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Tch</w:t>
            </w:r>
            <w:r w:rsidR="002B3588" w:rsidRPr="003E17E9">
              <w:rPr>
                <w:rFonts w:asciiTheme="minorBidi" w:hAnsiTheme="minorBidi" w:cstheme="minorBidi"/>
                <w:bCs/>
                <w:sz w:val="16"/>
                <w:szCs w:val="16"/>
              </w:rPr>
              <w:t>é</w:t>
            </w:r>
            <w:r w:rsidR="00790819" w:rsidRPr="003E17E9">
              <w:rPr>
                <w:rFonts w:asciiTheme="minorBidi" w:hAnsiTheme="minorBidi" w:cstheme="minorBidi"/>
                <w:bCs/>
                <w:sz w:val="16"/>
                <w:szCs w:val="16"/>
              </w:rPr>
              <w:t>quie</w:t>
            </w:r>
          </w:p>
          <w:p w14:paraId="17C4EDAC"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34419508" w14:textId="5A7771FE" w:rsidR="00886042" w:rsidRPr="003E17E9" w:rsidRDefault="00886042" w:rsidP="00D22BB1">
            <w:pPr>
              <w:spacing w:before="60" w:after="60" w:line="240" w:lineRule="auto"/>
              <w:ind w:right="-68"/>
              <w:rPr>
                <w:rFonts w:asciiTheme="minorBidi" w:hAnsiTheme="minorBidi" w:cstheme="minorBidi"/>
                <w:bCs/>
                <w:sz w:val="16"/>
                <w:szCs w:val="16"/>
                <w:lang w:val="fr-CH"/>
              </w:rPr>
            </w:pPr>
            <w:proofErr w:type="spellStart"/>
            <w:r w:rsidRPr="003E17E9">
              <w:rPr>
                <w:rFonts w:asciiTheme="minorBidi" w:hAnsiTheme="minorBidi" w:cstheme="minorBidi"/>
                <w:bCs/>
                <w:sz w:val="16"/>
                <w:szCs w:val="16"/>
                <w:lang w:val="fr-CH"/>
              </w:rPr>
              <w:t>Jiři</w:t>
            </w:r>
            <w:proofErr w:type="spellEnd"/>
            <w:r w:rsidRPr="003E17E9">
              <w:rPr>
                <w:rFonts w:asciiTheme="minorBidi" w:hAnsiTheme="minorBidi" w:cstheme="minorBidi"/>
                <w:bCs/>
                <w:sz w:val="16"/>
                <w:szCs w:val="16"/>
                <w:lang w:val="fr-CH"/>
              </w:rPr>
              <w:t xml:space="preserve"> </w:t>
            </w:r>
            <w:proofErr w:type="spellStart"/>
            <w:r w:rsidRPr="003E17E9">
              <w:rPr>
                <w:rFonts w:asciiTheme="minorBidi" w:hAnsiTheme="minorBidi" w:cstheme="minorBidi"/>
                <w:bCs/>
                <w:sz w:val="16"/>
                <w:szCs w:val="16"/>
                <w:lang w:val="fr-CH"/>
              </w:rPr>
              <w:t>Řehola</w:t>
            </w:r>
            <w:proofErr w:type="spellEnd"/>
          </w:p>
          <w:p w14:paraId="52FF1F5C" w14:textId="27F50901" w:rsidR="00886042" w:rsidRPr="0016713C" w:rsidRDefault="00886042" w:rsidP="00D22BB1">
            <w:pPr>
              <w:spacing w:before="60" w:after="60" w:line="240" w:lineRule="auto"/>
              <w:ind w:right="-68"/>
              <w:rPr>
                <w:rFonts w:asciiTheme="minorBidi" w:hAnsiTheme="minorBidi" w:cstheme="minorBidi"/>
                <w:bCs/>
                <w:sz w:val="16"/>
                <w:szCs w:val="16"/>
                <w:lang w:val="fr-CH"/>
              </w:rPr>
            </w:pPr>
            <w:r w:rsidRPr="0016713C">
              <w:rPr>
                <w:rFonts w:asciiTheme="minorBidi" w:hAnsiTheme="minorBidi" w:cstheme="minorBidi"/>
                <w:bCs/>
                <w:sz w:val="16"/>
                <w:szCs w:val="16"/>
                <w:lang w:val="fr-CH"/>
              </w:rPr>
              <w:t>Téléphone: +420 224 853 391</w:t>
            </w:r>
          </w:p>
          <w:p w14:paraId="420B8973" w14:textId="2062E2E4" w:rsidR="00886042" w:rsidRPr="0053065C" w:rsidRDefault="00886042" w:rsidP="00D22BB1">
            <w:pPr>
              <w:spacing w:before="60" w:after="60" w:line="240" w:lineRule="auto"/>
              <w:ind w:right="-68"/>
              <w:rPr>
                <w:rFonts w:asciiTheme="minorBidi" w:hAnsiTheme="minorBidi" w:cstheme="minorBidi"/>
                <w:bCs/>
                <w:sz w:val="16"/>
                <w:szCs w:val="16"/>
                <w:lang w:val="fr-CH"/>
              </w:rPr>
            </w:pPr>
            <w:r w:rsidRPr="0053065C">
              <w:rPr>
                <w:rFonts w:asciiTheme="minorBidi" w:hAnsiTheme="minorBidi" w:cstheme="minorBidi"/>
                <w:bCs/>
                <w:sz w:val="16"/>
                <w:szCs w:val="16"/>
                <w:lang w:val="fr-CH"/>
              </w:rPr>
              <w:t>rehola@mpo.cz</w:t>
            </w:r>
          </w:p>
        </w:tc>
        <w:tc>
          <w:tcPr>
            <w:tcW w:w="1591" w:type="dxa"/>
            <w:tcBorders>
              <w:top w:val="single" w:sz="4" w:space="0" w:color="auto"/>
              <w:left w:val="single" w:sz="4" w:space="0" w:color="auto"/>
              <w:bottom w:val="single" w:sz="4" w:space="0" w:color="auto"/>
              <w:right w:val="single" w:sz="4" w:space="0" w:color="auto"/>
            </w:tcBorders>
          </w:tcPr>
          <w:p w14:paraId="4FA4D3CC" w14:textId="609B3303"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216BB104" w14:textId="5C42E436" w:rsidR="00886042" w:rsidRPr="003E17E9" w:rsidRDefault="00886042" w:rsidP="00D22BB1">
            <w:pPr>
              <w:autoSpaceDE w:val="0"/>
              <w:autoSpaceDN w:val="0"/>
              <w:adjustRightInd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w:t>
            </w:r>
            <w:r w:rsidRPr="003E17E9">
              <w:rPr>
                <w:rFonts w:asciiTheme="minorBidi" w:hAnsiTheme="minorBidi" w:cstheme="minorBidi"/>
                <w:bCs/>
                <w:sz w:val="16"/>
                <w:szCs w:val="16"/>
              </w:rPr>
              <w:br/>
              <w:t xml:space="preserve">ayant déclaré accepter </w:t>
            </w:r>
            <w:r w:rsidRPr="003E17E9">
              <w:rPr>
                <w:rFonts w:asciiTheme="minorBidi" w:hAnsiTheme="minorBidi" w:cstheme="minorBidi"/>
                <w:bCs/>
                <w:sz w:val="16"/>
                <w:szCs w:val="16"/>
              </w:rPr>
              <w:br/>
              <w:t xml:space="preserve">de recevoir des envois des BEE expédiés sous le </w:t>
            </w:r>
            <w:r w:rsidRPr="003E17E9">
              <w:rPr>
                <w:rFonts w:asciiTheme="minorBidi" w:hAnsiTheme="minorBidi" w:cstheme="minorBidi"/>
                <w:bCs/>
                <w:spacing w:val="-3"/>
                <w:sz w:val="16"/>
                <w:szCs w:val="16"/>
              </w:rPr>
              <w:t>régime des Actes de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Union</w:t>
            </w:r>
          </w:p>
          <w:p w14:paraId="37C6B8D6" w14:textId="08FEEFAF" w:rsidR="00886042" w:rsidRPr="003E17E9" w:rsidRDefault="00886042" w:rsidP="00D22BB1">
            <w:pPr>
              <w:autoSpaceDE w:val="0"/>
              <w:autoSpaceDN w:val="0"/>
              <w:adjustRightInd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est </w:t>
            </w:r>
            <w:r w:rsidRPr="003E17E9">
              <w:rPr>
                <w:rFonts w:asciiTheme="minorBidi" w:hAnsiTheme="minorBidi" w:cstheme="minorBidi"/>
                <w:bCs/>
                <w:spacing w:val="-3"/>
                <w:sz w:val="16"/>
                <w:szCs w:val="16"/>
              </w:rPr>
              <w:t>autorisée (p. ex. déclaration</w:t>
            </w:r>
            <w:r w:rsidRPr="003E17E9">
              <w:rPr>
                <w:rFonts w:asciiTheme="minorBidi" w:hAnsiTheme="minorBidi" w:cstheme="minorBidi"/>
                <w:bCs/>
                <w:sz w:val="16"/>
                <w:szCs w:val="16"/>
              </w:rPr>
              <w:t xml:space="preserve"> en douane CN 22 </w:t>
            </w:r>
            <w:r w:rsidRPr="003E17E9">
              <w:rPr>
                <w:rFonts w:asciiTheme="minorBidi" w:hAnsiTheme="minorBidi" w:cstheme="minorBidi"/>
                <w:bCs/>
                <w:sz w:val="16"/>
                <w:szCs w:val="16"/>
              </w:rPr>
              <w:br/>
              <w:t>et bordereau de livraison CN 38)</w:t>
            </w:r>
          </w:p>
          <w:p w14:paraId="48E8AFB9" w14:textId="7D39EA5C" w:rsidR="00886042" w:rsidRPr="003E17E9" w:rsidRDefault="00886042" w:rsidP="00D22BB1">
            <w:pPr>
              <w:autoSpaceDE w:val="0"/>
              <w:autoSpaceDN w:val="0"/>
              <w:adjustRightInd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00F531FD" w:rsidRPr="003E17E9">
              <w:rPr>
                <w:rFonts w:asciiTheme="minorBidi" w:hAnsiTheme="minorBidi" w:cstheme="minorBidi"/>
                <w:bCs/>
                <w:sz w:val="16"/>
                <w:szCs w:val="16"/>
              </w:rPr>
              <w:t>.</w:t>
            </w:r>
            <w:r w:rsidR="00A27D51" w:rsidRPr="003E17E9">
              <w:rPr>
                <w:rFonts w:asciiTheme="minorBidi" w:hAnsiTheme="minorBidi" w:cstheme="minorBidi"/>
                <w:bCs/>
                <w:sz w:val="16"/>
                <w:szCs w:val="16"/>
              </w:rPr>
              <w:tab/>
            </w: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w:t>
            </w:r>
            <w:r w:rsidRPr="003E17E9">
              <w:rPr>
                <w:rFonts w:asciiTheme="minorBidi" w:hAnsiTheme="minorBidi" w:cstheme="minorBidi"/>
                <w:bCs/>
                <w:sz w:val="16"/>
                <w:szCs w:val="16"/>
              </w:rPr>
              <w:br/>
              <w:t>est autorisée pour tous les envois partants des BEE</w:t>
            </w:r>
          </w:p>
          <w:p w14:paraId="015E1CD8" w14:textId="14BD4FCF" w:rsidR="00886042" w:rsidRPr="003E17E9" w:rsidRDefault="00886042" w:rsidP="00D22BB1">
            <w:pPr>
              <w:autoSpaceDE w:val="0"/>
              <w:autoSpaceDN w:val="0"/>
              <w:adjustRightInd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00A27D51" w:rsidRPr="003E17E9">
              <w:rPr>
                <w:rFonts w:asciiTheme="minorBidi" w:hAnsiTheme="minorBidi" w:cstheme="minorBidi"/>
                <w:bCs/>
                <w:sz w:val="16"/>
                <w:szCs w:val="16"/>
              </w:rPr>
              <w:tab/>
            </w:r>
            <w:r w:rsidRPr="003E17E9">
              <w:rPr>
                <w:rFonts w:asciiTheme="minorBidi" w:hAnsiTheme="minorBidi" w:cstheme="minorBidi"/>
                <w:bCs/>
                <w:sz w:val="16"/>
                <w:szCs w:val="16"/>
              </w:rPr>
              <w:t>Des accords bilatéraux sont exigés avec les opérateurs désignés de destination dans les pays qui ont déclaré une politique visant à appliquer les dispositions des Actes de l</w:t>
            </w:r>
            <w:r w:rsidR="008469CA">
              <w:rPr>
                <w:rFonts w:asciiTheme="minorBidi" w:hAnsiTheme="minorBidi" w:cstheme="minorBidi"/>
                <w:bCs/>
                <w:sz w:val="16"/>
                <w:szCs w:val="16"/>
              </w:rPr>
              <w:t>’</w:t>
            </w:r>
            <w:r w:rsidRPr="003E17E9">
              <w:rPr>
                <w:rFonts w:asciiTheme="minorBidi" w:hAnsiTheme="minorBidi" w:cstheme="minorBidi"/>
                <w:bCs/>
                <w:sz w:val="16"/>
                <w:szCs w:val="16"/>
              </w:rPr>
              <w:t>Union aux envois reçus</w:t>
            </w:r>
          </w:p>
        </w:tc>
        <w:tc>
          <w:tcPr>
            <w:tcW w:w="1617" w:type="dxa"/>
            <w:tcBorders>
              <w:top w:val="single" w:sz="4" w:space="0" w:color="auto"/>
              <w:left w:val="single" w:sz="4" w:space="0" w:color="auto"/>
              <w:bottom w:val="single" w:sz="4" w:space="0" w:color="auto"/>
              <w:right w:val="single" w:sz="4" w:space="0" w:color="auto"/>
            </w:tcBorders>
          </w:tcPr>
          <w:p w14:paraId="128534E2" w14:textId="620BF041"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et les colis postaux</w:t>
            </w:r>
          </w:p>
        </w:tc>
        <w:tc>
          <w:tcPr>
            <w:tcW w:w="3179" w:type="dxa"/>
            <w:tcBorders>
              <w:top w:val="single" w:sz="4" w:space="0" w:color="auto"/>
              <w:left w:val="single" w:sz="4" w:space="0" w:color="auto"/>
              <w:bottom w:val="single" w:sz="4" w:space="0" w:color="auto"/>
              <w:right w:val="single" w:sz="4" w:space="0" w:color="auto"/>
            </w:tcBorders>
          </w:tcPr>
          <w:p w14:paraId="78BDD26B" w14:textId="741DBFB7" w:rsidR="00886042" w:rsidRPr="003E17E9" w:rsidRDefault="0088604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253E5ACB" w14:textId="25ED3EC2" w:rsidR="00886042" w:rsidRPr="003E17E9" w:rsidRDefault="0088604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642DE467" w14:textId="77777777" w:rsidR="00886042" w:rsidRPr="003E17E9" w:rsidRDefault="0088604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4FA02845" w14:textId="18570C12" w:rsidR="00886042" w:rsidRPr="003E17E9" w:rsidRDefault="0088604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4E35CBA3" w14:textId="2D0CF781" w:rsidR="00886042" w:rsidRPr="003E17E9" w:rsidRDefault="00886042" w:rsidP="00D22BB1">
            <w:pPr>
              <w:spacing w:before="60" w:after="60" w:line="240" w:lineRule="auto"/>
              <w:ind w:left="284" w:right="-85"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1B4A6E3D" w14:textId="00D20DA0"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6.</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5E220B1E" w14:textId="77777777" w:rsidR="00886042" w:rsidRPr="003E17E9" w:rsidRDefault="00886042" w:rsidP="00D22BB1">
            <w:pPr>
              <w:autoSpaceDE w:val="0"/>
              <w:autoSpaceDN w:val="0"/>
              <w:adjustRightInd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Pour établir un BEE, une licence </w:t>
            </w:r>
            <w:r w:rsidRPr="003E17E9">
              <w:rPr>
                <w:rFonts w:asciiTheme="minorBidi" w:hAnsiTheme="minorBidi" w:cstheme="minorBidi"/>
                <w:bCs/>
                <w:sz w:val="16"/>
                <w:szCs w:val="16"/>
              </w:rPr>
              <w:br/>
              <w:t>de commerce est exigée</w:t>
            </w:r>
          </w:p>
          <w:p w14:paraId="48988B8A" w14:textId="091A6832" w:rsidR="00886042" w:rsidRPr="003E17E9" w:rsidRDefault="00886042" w:rsidP="00D22BB1">
            <w:pPr>
              <w:autoSpaceDE w:val="0"/>
              <w:autoSpaceDN w:val="0"/>
              <w:adjustRightInd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Les frais terminaux dus au BEE </w:t>
            </w:r>
            <w:r w:rsidRPr="003E17E9">
              <w:rPr>
                <w:rFonts w:asciiTheme="minorBidi" w:hAnsiTheme="minorBidi" w:cstheme="minorBidi"/>
                <w:bCs/>
                <w:sz w:val="16"/>
                <w:szCs w:val="16"/>
              </w:rPr>
              <w:br/>
              <w:t>ne doivent pas être inférieurs à ceux dus à 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désigné du pays d</w:t>
            </w:r>
            <w:r w:rsidR="008469CA">
              <w:rPr>
                <w:rFonts w:asciiTheme="minorBidi" w:hAnsiTheme="minorBidi" w:cstheme="minorBidi"/>
                <w:bCs/>
                <w:sz w:val="16"/>
                <w:szCs w:val="16"/>
              </w:rPr>
              <w:t>’</w:t>
            </w:r>
            <w:r w:rsidRPr="003E17E9">
              <w:rPr>
                <w:rFonts w:asciiTheme="minorBidi" w:hAnsiTheme="minorBidi" w:cstheme="minorBidi"/>
                <w:bCs/>
                <w:sz w:val="16"/>
                <w:szCs w:val="16"/>
              </w:rPr>
              <w:t>origine du BEE</w:t>
            </w:r>
          </w:p>
          <w:p w14:paraId="1173D89E" w14:textId="2E3BBED0" w:rsidR="00886042" w:rsidRPr="003E17E9" w:rsidRDefault="00886042" w:rsidP="00D22BB1">
            <w:pPr>
              <w:widowControl w:val="0"/>
              <w:autoSpaceDE w:val="0"/>
              <w:autoSpaceDN w:val="0"/>
              <w:adjustRightInd w:val="0"/>
              <w:spacing w:before="60" w:after="60" w:line="240" w:lineRule="auto"/>
              <w:ind w:left="284" w:hanging="284"/>
              <w:rPr>
                <w:rFonts w:asciiTheme="minorBidi" w:hAnsiTheme="minorBidi" w:cstheme="minorBidi"/>
                <w:bCs/>
                <w:sz w:val="16"/>
                <w:szCs w:val="16"/>
                <w:lang w:val="fr-CH"/>
              </w:rPr>
            </w:pPr>
            <w:r w:rsidRPr="003E17E9">
              <w:rPr>
                <w:rFonts w:asciiTheme="minorBidi" w:hAnsiTheme="minorBidi" w:cstheme="minorBidi"/>
                <w:sz w:val="16"/>
                <w:szCs w:val="16"/>
                <w:lang w:val="fr-CH"/>
              </w:rPr>
              <w:t>3.</w:t>
            </w:r>
            <w:r w:rsidRPr="003E17E9">
              <w:rPr>
                <w:rFonts w:asciiTheme="minorBidi" w:hAnsiTheme="minorBidi" w:cstheme="minorBidi"/>
                <w:sz w:val="16"/>
                <w:szCs w:val="16"/>
                <w:lang w:val="fr-CH"/>
              </w:rPr>
              <w:tab/>
            </w:r>
            <w:r w:rsidRPr="003E17E9">
              <w:rPr>
                <w:rFonts w:asciiTheme="minorBidi" w:hAnsiTheme="minorBidi" w:cstheme="minorBidi"/>
                <w:bCs/>
                <w:sz w:val="16"/>
                <w:szCs w:val="16"/>
              </w:rPr>
              <w:t>De manière générale,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exploitation </w:t>
            </w:r>
            <w:r w:rsidR="00A27D51" w:rsidRPr="003E17E9">
              <w:rPr>
                <w:rFonts w:asciiTheme="minorBidi" w:hAnsiTheme="minorBidi" w:cstheme="minorBidi"/>
                <w:bCs/>
                <w:sz w:val="16"/>
                <w:szCs w:val="16"/>
              </w:rPr>
              <w:br/>
            </w:r>
            <w:r w:rsidRPr="003E17E9">
              <w:rPr>
                <w:rFonts w:asciiTheme="minorBidi" w:hAnsiTheme="minorBidi" w:cstheme="minorBidi"/>
                <w:bCs/>
                <w:sz w:val="16"/>
                <w:szCs w:val="16"/>
              </w:rPr>
              <w:t xml:space="preserve">de services postaux, y compris </w:t>
            </w:r>
            <w:r w:rsidR="00DE3BB5" w:rsidRPr="003E17E9">
              <w:rPr>
                <w:rFonts w:asciiTheme="minorBidi" w:hAnsiTheme="minorBidi" w:cstheme="minorBidi"/>
                <w:bCs/>
                <w:sz w:val="16"/>
                <w:szCs w:val="16"/>
              </w:rPr>
              <w:br/>
            </w:r>
            <w:r w:rsidRPr="003E17E9">
              <w:rPr>
                <w:rFonts w:asciiTheme="minorBidi" w:hAnsiTheme="minorBidi" w:cstheme="minorBidi"/>
                <w:bCs/>
                <w:sz w:val="16"/>
                <w:szCs w:val="16"/>
              </w:rPr>
              <w:t>de BEE, est autorisée sur le territoire tchèque, après notification des activités à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autorité nationale </w:t>
            </w:r>
            <w:r w:rsidR="00DE3BB5" w:rsidRPr="003E17E9">
              <w:rPr>
                <w:rFonts w:asciiTheme="minorBidi" w:hAnsiTheme="minorBidi" w:cstheme="minorBidi"/>
                <w:bCs/>
                <w:sz w:val="16"/>
                <w:szCs w:val="16"/>
              </w:rPr>
              <w:br/>
            </w:r>
            <w:r w:rsidRPr="003E17E9">
              <w:rPr>
                <w:rFonts w:asciiTheme="minorBidi" w:hAnsiTheme="minorBidi" w:cstheme="minorBidi"/>
                <w:bCs/>
                <w:sz w:val="16"/>
                <w:szCs w:val="16"/>
              </w:rPr>
              <w:t xml:space="preserve">de réglementation (Bureau tchèque des télécommunications) au moyen </w:t>
            </w:r>
            <w:r w:rsidR="00DE3BB5" w:rsidRPr="003E17E9">
              <w:rPr>
                <w:rFonts w:asciiTheme="minorBidi" w:hAnsiTheme="minorBidi" w:cstheme="minorBidi"/>
                <w:bCs/>
                <w:sz w:val="16"/>
                <w:szCs w:val="16"/>
              </w:rPr>
              <w:br/>
            </w:r>
            <w:r w:rsidRPr="003E17E9">
              <w:rPr>
                <w:rFonts w:asciiTheme="minorBidi" w:hAnsiTheme="minorBidi" w:cstheme="minorBidi"/>
                <w:bCs/>
                <w:sz w:val="16"/>
                <w:szCs w:val="16"/>
              </w:rPr>
              <w:t>de la formule réglementaire, ou plus précisément après remise de cette formule à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autorité nationale </w:t>
            </w:r>
            <w:r w:rsidR="00A27D51" w:rsidRPr="003E17E9">
              <w:rPr>
                <w:rFonts w:asciiTheme="minorBidi" w:hAnsiTheme="minorBidi" w:cstheme="minorBidi"/>
                <w:bCs/>
                <w:sz w:val="16"/>
                <w:szCs w:val="16"/>
              </w:rPr>
              <w:br/>
            </w:r>
            <w:r w:rsidRPr="003E17E9">
              <w:rPr>
                <w:rFonts w:asciiTheme="minorBidi" w:hAnsiTheme="minorBidi" w:cstheme="minorBidi"/>
                <w:bCs/>
                <w:sz w:val="16"/>
                <w:szCs w:val="16"/>
              </w:rPr>
              <w:t>de réglementation</w:t>
            </w:r>
          </w:p>
        </w:tc>
      </w:tr>
      <w:tr w:rsidR="00886042" w:rsidRPr="003E17E9" w14:paraId="09E9BACD"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6C02001A"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Thaïlande</w:t>
            </w:r>
          </w:p>
          <w:p w14:paraId="23CACA13"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35B712A5" w14:textId="77777777" w:rsidR="00886042" w:rsidRPr="003E17E9" w:rsidRDefault="00886042" w:rsidP="00D22BB1">
            <w:pPr>
              <w:spacing w:before="60" w:after="60" w:line="240" w:lineRule="auto"/>
              <w:ind w:right="-68"/>
              <w:rPr>
                <w:rFonts w:asciiTheme="minorBidi" w:hAnsiTheme="minorBidi" w:cstheme="minorBidi"/>
                <w:bCs/>
                <w:sz w:val="16"/>
                <w:szCs w:val="16"/>
              </w:rPr>
            </w:pPr>
            <w:proofErr w:type="spellStart"/>
            <w:r w:rsidRPr="003E17E9">
              <w:rPr>
                <w:rFonts w:asciiTheme="minorBidi" w:hAnsiTheme="minorBidi" w:cstheme="minorBidi"/>
                <w:bCs/>
                <w:sz w:val="16"/>
                <w:szCs w:val="16"/>
              </w:rPr>
              <w:t>Chaiyan</w:t>
            </w:r>
            <w:proofErr w:type="spellEnd"/>
            <w:r w:rsidRPr="003E17E9">
              <w:rPr>
                <w:rFonts w:asciiTheme="minorBidi" w:hAnsiTheme="minorBidi" w:cstheme="minorBidi"/>
                <w:bCs/>
                <w:sz w:val="16"/>
                <w:szCs w:val="16"/>
              </w:rPr>
              <w:t xml:space="preserve"> </w:t>
            </w:r>
            <w:proofErr w:type="spellStart"/>
            <w:r w:rsidRPr="003E17E9">
              <w:rPr>
                <w:rFonts w:asciiTheme="minorBidi" w:hAnsiTheme="minorBidi" w:cstheme="minorBidi"/>
                <w:bCs/>
                <w:sz w:val="16"/>
                <w:szCs w:val="16"/>
              </w:rPr>
              <w:t>Peungkiatpairote</w:t>
            </w:r>
            <w:proofErr w:type="spellEnd"/>
          </w:p>
          <w:p w14:paraId="4B531251"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chaiyan.p@mict.go.th</w:t>
            </w:r>
          </w:p>
        </w:tc>
        <w:tc>
          <w:tcPr>
            <w:tcW w:w="1591" w:type="dxa"/>
            <w:tcBorders>
              <w:top w:val="single" w:sz="4" w:space="0" w:color="auto"/>
              <w:left w:val="single" w:sz="4" w:space="0" w:color="auto"/>
              <w:bottom w:val="single" w:sz="4" w:space="0" w:color="auto"/>
              <w:right w:val="single" w:sz="4" w:space="0" w:color="auto"/>
            </w:tcBorders>
          </w:tcPr>
          <w:p w14:paraId="4CF2871D"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0F364DA3"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314D217C" w14:textId="77777777" w:rsidR="00886042" w:rsidRPr="003E17E9" w:rsidRDefault="00886042" w:rsidP="00D22BB1">
            <w:pPr>
              <w:autoSpaceDE w:val="0"/>
              <w:autoSpaceDN w:val="0"/>
              <w:adjustRightInd w:val="0"/>
              <w:spacing w:before="60" w:after="60" w:line="240" w:lineRule="auto"/>
              <w:ind w:right="-68"/>
              <w:rPr>
                <w:rFonts w:asciiTheme="minorBidi" w:hAnsiTheme="minorBidi" w:cstheme="minorBidi"/>
                <w:bCs/>
                <w:w w:val="99"/>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770A5F85" w14:textId="77777777" w:rsidR="00886042" w:rsidRPr="003E17E9" w:rsidRDefault="00886042" w:rsidP="00D22BB1">
            <w:pPr>
              <w:widowControl w:val="0"/>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1.</w:t>
            </w:r>
            <w:r w:rsidRPr="003E17E9">
              <w:rPr>
                <w:rFonts w:asciiTheme="minorBidi" w:hAnsiTheme="minorBidi" w:cstheme="minorBidi"/>
                <w:sz w:val="16"/>
                <w:szCs w:val="16"/>
              </w:rPr>
              <w:tab/>
              <w:t>Une notification préalable ou des accords bilatéraux sont nécessaires</w:t>
            </w:r>
          </w:p>
          <w:p w14:paraId="63FF6A79" w14:textId="77777777" w:rsidR="00886042" w:rsidRPr="003E17E9" w:rsidRDefault="00886042" w:rsidP="00D22BB1">
            <w:pPr>
              <w:widowControl w:val="0"/>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2.</w:t>
            </w:r>
            <w:r w:rsidRPr="003E17E9">
              <w:rPr>
                <w:rFonts w:asciiTheme="minorBidi" w:hAnsiTheme="minorBidi" w:cstheme="minorBidi"/>
                <w:sz w:val="16"/>
                <w:szCs w:val="16"/>
              </w:rPr>
              <w:tab/>
              <w:t>Les codes de CTCI sont demandés par les opérateurs désignés expédiant du courrier à la poste thaïlandaise (opérateur désigné de destination) depuis un BEE</w:t>
            </w:r>
          </w:p>
          <w:p w14:paraId="58A49938" w14:textId="0D7D5ACE" w:rsidR="00886042" w:rsidRPr="003E17E9" w:rsidRDefault="00886042" w:rsidP="00D22BB1">
            <w:pPr>
              <w:widowControl w:val="0"/>
              <w:spacing w:before="60" w:after="60" w:line="240" w:lineRule="auto"/>
              <w:ind w:left="284" w:right="-68" w:hanging="284"/>
              <w:rPr>
                <w:rFonts w:asciiTheme="minorBidi" w:hAnsiTheme="minorBidi" w:cstheme="minorBidi"/>
                <w:sz w:val="16"/>
                <w:szCs w:val="16"/>
              </w:rPr>
            </w:pPr>
            <w:r w:rsidRPr="003E17E9">
              <w:rPr>
                <w:rFonts w:asciiTheme="minorBidi" w:hAnsiTheme="minorBidi" w:cstheme="minorBidi"/>
                <w:sz w:val="16"/>
                <w:szCs w:val="16"/>
              </w:rPr>
              <w:t>3.</w:t>
            </w:r>
            <w:r w:rsidRPr="003E17E9">
              <w:rPr>
                <w:rFonts w:asciiTheme="minorBidi" w:hAnsiTheme="minorBidi" w:cstheme="minorBidi"/>
                <w:sz w:val="16"/>
                <w:szCs w:val="16"/>
              </w:rPr>
              <w:tab/>
              <w:t>La documentation de l</w:t>
            </w:r>
            <w:r w:rsidR="008469CA">
              <w:rPr>
                <w:rFonts w:asciiTheme="minorBidi" w:hAnsiTheme="minorBidi" w:cstheme="minorBidi"/>
                <w:sz w:val="16"/>
                <w:szCs w:val="16"/>
              </w:rPr>
              <w:t>’</w:t>
            </w:r>
            <w:r w:rsidRPr="003E17E9">
              <w:rPr>
                <w:rFonts w:asciiTheme="minorBidi" w:hAnsiTheme="minorBidi" w:cstheme="minorBidi"/>
                <w:sz w:val="16"/>
                <w:szCs w:val="16"/>
              </w:rPr>
              <w:t>UPU est utilisée pour les envois des BEE expédiés à la poste thaïlandaise, pourvu que cette dernière soit rémunérée selon le système de frais terminaux de l</w:t>
            </w:r>
            <w:r w:rsidR="008469CA">
              <w:rPr>
                <w:rFonts w:asciiTheme="minorBidi" w:hAnsiTheme="minorBidi" w:cstheme="minorBidi"/>
                <w:sz w:val="16"/>
                <w:szCs w:val="16"/>
              </w:rPr>
              <w:t>’</w:t>
            </w:r>
            <w:r w:rsidRPr="003E17E9">
              <w:rPr>
                <w:rFonts w:asciiTheme="minorBidi" w:hAnsiTheme="minorBidi" w:cstheme="minorBidi"/>
                <w:sz w:val="16"/>
                <w:szCs w:val="16"/>
              </w:rPr>
              <w:t>UPU, de quotes-parts territoriales d</w:t>
            </w:r>
            <w:r w:rsidR="008469CA">
              <w:rPr>
                <w:rFonts w:asciiTheme="minorBidi" w:hAnsiTheme="minorBidi" w:cstheme="minorBidi"/>
                <w:sz w:val="16"/>
                <w:szCs w:val="16"/>
              </w:rPr>
              <w:t>’</w:t>
            </w:r>
            <w:r w:rsidRPr="003E17E9">
              <w:rPr>
                <w:rFonts w:asciiTheme="minorBidi" w:hAnsiTheme="minorBidi" w:cstheme="minorBidi"/>
                <w:sz w:val="16"/>
                <w:szCs w:val="16"/>
              </w:rPr>
              <w:t>arrivée de l</w:t>
            </w:r>
            <w:r w:rsidR="008469CA">
              <w:rPr>
                <w:rFonts w:asciiTheme="minorBidi" w:hAnsiTheme="minorBidi" w:cstheme="minorBidi"/>
                <w:sz w:val="16"/>
                <w:szCs w:val="16"/>
              </w:rPr>
              <w:t>’</w:t>
            </w:r>
            <w:r w:rsidRPr="003E17E9">
              <w:rPr>
                <w:rFonts w:asciiTheme="minorBidi" w:hAnsiTheme="minorBidi" w:cstheme="minorBidi"/>
                <w:sz w:val="16"/>
                <w:szCs w:val="16"/>
              </w:rPr>
              <w:t xml:space="preserve">UPU </w:t>
            </w:r>
            <w:r w:rsidRPr="003E17E9">
              <w:rPr>
                <w:rFonts w:asciiTheme="minorBidi" w:hAnsiTheme="minorBidi" w:cstheme="minorBidi"/>
                <w:sz w:val="16"/>
                <w:szCs w:val="16"/>
              </w:rPr>
              <w:br/>
              <w:t>ou selon d</w:t>
            </w:r>
            <w:r w:rsidR="008469CA">
              <w:rPr>
                <w:rFonts w:asciiTheme="minorBidi" w:hAnsiTheme="minorBidi" w:cstheme="minorBidi"/>
                <w:sz w:val="16"/>
                <w:szCs w:val="16"/>
              </w:rPr>
              <w:t>’</w:t>
            </w:r>
            <w:r w:rsidRPr="003E17E9">
              <w:rPr>
                <w:rFonts w:asciiTheme="minorBidi" w:hAnsiTheme="minorBidi" w:cstheme="minorBidi"/>
                <w:sz w:val="16"/>
                <w:szCs w:val="16"/>
              </w:rPr>
              <w:t>autres taux convenus entre l</w:t>
            </w:r>
            <w:r w:rsidR="008469CA">
              <w:rPr>
                <w:rFonts w:asciiTheme="minorBidi" w:hAnsiTheme="minorBidi" w:cstheme="minorBidi"/>
                <w:sz w:val="16"/>
                <w:szCs w:val="16"/>
              </w:rPr>
              <w:t>’</w:t>
            </w:r>
            <w:r w:rsidRPr="003E17E9">
              <w:rPr>
                <w:rFonts w:asciiTheme="minorBidi" w:hAnsiTheme="minorBidi" w:cstheme="minorBidi"/>
                <w:sz w:val="16"/>
                <w:szCs w:val="16"/>
              </w:rPr>
              <w:t xml:space="preserve">opérateur désigné expéditeur et celui </w:t>
            </w:r>
            <w:r w:rsidRPr="003E17E9">
              <w:rPr>
                <w:rFonts w:asciiTheme="minorBidi" w:hAnsiTheme="minorBidi" w:cstheme="minorBidi"/>
                <w:sz w:val="16"/>
                <w:szCs w:val="16"/>
              </w:rPr>
              <w:br/>
              <w:t>de destination</w:t>
            </w:r>
          </w:p>
          <w:p w14:paraId="3D96DD73" w14:textId="7AD65A0B" w:rsidR="00886042" w:rsidRPr="003E17E9" w:rsidRDefault="00886042" w:rsidP="00D22BB1">
            <w:pPr>
              <w:widowControl w:val="0"/>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sz w:val="16"/>
                <w:szCs w:val="16"/>
              </w:rPr>
              <w:t>4.</w:t>
            </w:r>
            <w:r w:rsidRPr="003E17E9">
              <w:rPr>
                <w:rFonts w:asciiTheme="minorBidi" w:hAnsiTheme="minorBidi" w:cstheme="minorBidi"/>
                <w:sz w:val="16"/>
                <w:szCs w:val="16"/>
              </w:rPr>
              <w:tab/>
              <w:t>L</w:t>
            </w:r>
            <w:r w:rsidR="008469CA">
              <w:rPr>
                <w:rFonts w:asciiTheme="minorBidi" w:hAnsiTheme="minorBidi" w:cstheme="minorBidi"/>
                <w:sz w:val="16"/>
                <w:szCs w:val="16"/>
              </w:rPr>
              <w:t>’</w:t>
            </w:r>
            <w:r w:rsidRPr="003E17E9">
              <w:rPr>
                <w:rFonts w:asciiTheme="minorBidi" w:hAnsiTheme="minorBidi" w:cstheme="minorBidi"/>
                <w:sz w:val="16"/>
                <w:szCs w:val="16"/>
              </w:rPr>
              <w:t xml:space="preserve">étiquette de sac doit porter </w:t>
            </w:r>
            <w:r w:rsidRPr="003E17E9">
              <w:rPr>
                <w:rFonts w:asciiTheme="minorBidi" w:hAnsiTheme="minorBidi" w:cstheme="minorBidi"/>
                <w:sz w:val="16"/>
                <w:szCs w:val="16"/>
              </w:rPr>
              <w:br/>
              <w:t xml:space="preserve">la mention «BEE» et indiquer clairement et de manière visible </w:t>
            </w:r>
            <w:r w:rsidRPr="003E17E9">
              <w:rPr>
                <w:rFonts w:asciiTheme="minorBidi" w:hAnsiTheme="minorBidi" w:cstheme="minorBidi"/>
                <w:sz w:val="16"/>
                <w:szCs w:val="16"/>
              </w:rPr>
              <w:br/>
              <w:t>le nom de l</w:t>
            </w:r>
            <w:r w:rsidR="008469CA">
              <w:rPr>
                <w:rFonts w:asciiTheme="minorBidi" w:hAnsiTheme="minorBidi" w:cstheme="minorBidi"/>
                <w:sz w:val="16"/>
                <w:szCs w:val="16"/>
              </w:rPr>
              <w:t>’</w:t>
            </w:r>
            <w:r w:rsidRPr="003E17E9">
              <w:rPr>
                <w:rFonts w:asciiTheme="minorBidi" w:hAnsiTheme="minorBidi" w:cstheme="minorBidi"/>
                <w:sz w:val="16"/>
                <w:szCs w:val="16"/>
              </w:rPr>
              <w:t>opérateur désigné expédiant le courrier du BEE</w:t>
            </w:r>
          </w:p>
        </w:tc>
        <w:tc>
          <w:tcPr>
            <w:tcW w:w="3249" w:type="dxa"/>
            <w:tcBorders>
              <w:top w:val="single" w:sz="4" w:space="0" w:color="auto"/>
              <w:left w:val="single" w:sz="4" w:space="0" w:color="auto"/>
              <w:bottom w:val="single" w:sz="4" w:space="0" w:color="auto"/>
              <w:right w:val="single" w:sz="4" w:space="0" w:color="auto"/>
            </w:tcBorders>
          </w:tcPr>
          <w:p w14:paraId="5FBA5207" w14:textId="755927CE"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L</w:t>
            </w:r>
            <w:r w:rsidR="008469CA">
              <w:rPr>
                <w:rFonts w:asciiTheme="minorBidi" w:hAnsiTheme="minorBidi" w:cstheme="minorBidi"/>
                <w:bCs/>
                <w:sz w:val="16"/>
                <w:szCs w:val="16"/>
              </w:rPr>
              <w:t>’</w:t>
            </w:r>
            <w:r w:rsidRPr="003E17E9">
              <w:rPr>
                <w:rFonts w:asciiTheme="minorBidi" w:hAnsiTheme="minorBidi" w:cstheme="minorBidi"/>
                <w:bCs/>
                <w:sz w:val="16"/>
                <w:szCs w:val="16"/>
              </w:rPr>
              <w:t>opérateur du BEE doit passer un contrat avec la poste thaïlandaise avant toute expédition</w:t>
            </w:r>
          </w:p>
        </w:tc>
      </w:tr>
      <w:tr w:rsidR="00886042" w:rsidRPr="003E17E9" w14:paraId="6E01AAC2"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66AFFF4C" w14:textId="759DED18" w:rsidR="00886042" w:rsidRPr="003E17E9" w:rsidRDefault="00790819" w:rsidP="00D22BB1">
            <w:pPr>
              <w:spacing w:before="60" w:after="60" w:line="240" w:lineRule="auto"/>
              <w:ind w:right="-68"/>
              <w:rPr>
                <w:rFonts w:asciiTheme="minorBidi" w:hAnsiTheme="minorBidi" w:cstheme="minorBidi"/>
                <w:bCs/>
                <w:sz w:val="16"/>
                <w:szCs w:val="16"/>
                <w:lang w:val="pt-PT"/>
              </w:rPr>
            </w:pPr>
            <w:r w:rsidRPr="003E17E9">
              <w:rPr>
                <w:rFonts w:asciiTheme="minorBidi" w:hAnsiTheme="minorBidi" w:cstheme="minorBidi"/>
                <w:bCs/>
                <w:sz w:val="16"/>
                <w:szCs w:val="16"/>
                <w:lang w:val="pt-PT"/>
              </w:rPr>
              <w:t>Timor-Leste</w:t>
            </w:r>
          </w:p>
          <w:p w14:paraId="08E1E2A0" w14:textId="77777777" w:rsidR="00886042" w:rsidRPr="003E17E9" w:rsidRDefault="00886042" w:rsidP="00D22BB1">
            <w:pPr>
              <w:widowControl w:val="0"/>
              <w:spacing w:before="60" w:after="60" w:line="240" w:lineRule="auto"/>
              <w:ind w:right="-68"/>
              <w:rPr>
                <w:rFonts w:asciiTheme="minorBidi" w:hAnsiTheme="minorBidi" w:cstheme="minorBidi"/>
                <w:bCs/>
                <w:sz w:val="16"/>
                <w:szCs w:val="16"/>
                <w:lang w:val="pt-PT"/>
              </w:rPr>
            </w:pPr>
            <w:r w:rsidRPr="003E17E9">
              <w:rPr>
                <w:rFonts w:asciiTheme="minorBidi" w:hAnsiTheme="minorBidi" w:cstheme="minorBidi"/>
                <w:bCs/>
                <w:sz w:val="16"/>
                <w:szCs w:val="16"/>
                <w:lang w:val="pt-PT"/>
              </w:rPr>
              <w:t>Raul Martins</w:t>
            </w:r>
          </w:p>
          <w:p w14:paraId="5CBFC9B3" w14:textId="77777777" w:rsidR="00886042" w:rsidRPr="003E17E9" w:rsidRDefault="00C4454E" w:rsidP="00D22BB1">
            <w:pPr>
              <w:widowControl w:val="0"/>
              <w:spacing w:before="60" w:after="60" w:line="240" w:lineRule="auto"/>
              <w:ind w:right="-68"/>
              <w:rPr>
                <w:rFonts w:asciiTheme="minorBidi" w:hAnsiTheme="minorBidi" w:cstheme="minorBidi"/>
                <w:bCs/>
                <w:sz w:val="16"/>
                <w:szCs w:val="16"/>
              </w:rPr>
            </w:pPr>
            <w:hyperlink r:id="rId54" w:history="1">
              <w:r w:rsidR="00886042" w:rsidRPr="003E17E9">
                <w:rPr>
                  <w:rStyle w:val="Hyperlink"/>
                  <w:rFonts w:asciiTheme="minorBidi" w:hAnsiTheme="minorBidi" w:cstheme="minorBidi"/>
                  <w:bCs/>
                  <w:sz w:val="16"/>
                  <w:szCs w:val="16"/>
                </w:rPr>
                <w:t>reis_1985@yahoo.com</w:t>
              </w:r>
            </w:hyperlink>
          </w:p>
        </w:tc>
        <w:tc>
          <w:tcPr>
            <w:tcW w:w="1591" w:type="dxa"/>
            <w:tcBorders>
              <w:top w:val="single" w:sz="4" w:space="0" w:color="auto"/>
              <w:left w:val="single" w:sz="4" w:space="0" w:color="auto"/>
              <w:bottom w:val="single" w:sz="4" w:space="0" w:color="auto"/>
              <w:right w:val="single" w:sz="4" w:space="0" w:color="auto"/>
            </w:tcBorders>
          </w:tcPr>
          <w:p w14:paraId="44A9ACFF"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3C5E8BBA"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1223374A"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6C0CC7C1"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415827F5"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886042" w:rsidRPr="003E17E9" w14:paraId="3472B868"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100BCA0"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Togo</w:t>
            </w:r>
          </w:p>
          <w:p w14:paraId="2451328C"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5A0CF854" w14:textId="09BAE0A1"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w:t>
            </w:r>
            <w:r w:rsidR="008469CA">
              <w:rPr>
                <w:rFonts w:asciiTheme="minorBidi" w:hAnsiTheme="minorBidi" w:cstheme="minorBidi"/>
                <w:bCs/>
                <w:sz w:val="16"/>
                <w:szCs w:val="16"/>
              </w:rPr>
              <w:t>’</w:t>
            </w:r>
            <w:proofErr w:type="spellStart"/>
            <w:r w:rsidRPr="003E17E9">
              <w:rPr>
                <w:rFonts w:asciiTheme="minorBidi" w:hAnsiTheme="minorBidi" w:cstheme="minorBidi"/>
                <w:bCs/>
                <w:sz w:val="16"/>
                <w:szCs w:val="16"/>
              </w:rPr>
              <w:t>Dakpaze</w:t>
            </w:r>
            <w:proofErr w:type="spellEnd"/>
            <w:r w:rsidRPr="003E17E9">
              <w:rPr>
                <w:rFonts w:asciiTheme="minorBidi" w:hAnsiTheme="minorBidi" w:cstheme="minorBidi"/>
                <w:bCs/>
                <w:sz w:val="16"/>
                <w:szCs w:val="16"/>
              </w:rPr>
              <w:t xml:space="preserve"> </w:t>
            </w:r>
            <w:proofErr w:type="spellStart"/>
            <w:r w:rsidRPr="003E17E9">
              <w:rPr>
                <w:rFonts w:asciiTheme="minorBidi" w:hAnsiTheme="minorBidi" w:cstheme="minorBidi"/>
                <w:bCs/>
                <w:sz w:val="16"/>
                <w:szCs w:val="16"/>
              </w:rPr>
              <w:t>Bamaze</w:t>
            </w:r>
            <w:proofErr w:type="spellEnd"/>
          </w:p>
          <w:p w14:paraId="3E9F95B1"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ndakpaze@artp.tg</w:t>
            </w:r>
          </w:p>
        </w:tc>
        <w:tc>
          <w:tcPr>
            <w:tcW w:w="1591" w:type="dxa"/>
            <w:tcBorders>
              <w:top w:val="single" w:sz="4" w:space="0" w:color="auto"/>
              <w:left w:val="single" w:sz="4" w:space="0" w:color="auto"/>
              <w:bottom w:val="single" w:sz="4" w:space="0" w:color="auto"/>
              <w:right w:val="single" w:sz="4" w:space="0" w:color="auto"/>
            </w:tcBorders>
          </w:tcPr>
          <w:p w14:paraId="0B3E85B7"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789C6BDC"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23E2C179"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3179" w:type="dxa"/>
            <w:tcBorders>
              <w:top w:val="single" w:sz="4" w:space="0" w:color="auto"/>
              <w:left w:val="single" w:sz="4" w:space="0" w:color="auto"/>
              <w:bottom w:val="single" w:sz="4" w:space="0" w:color="auto"/>
              <w:right w:val="single" w:sz="4" w:space="0" w:color="auto"/>
            </w:tcBorders>
          </w:tcPr>
          <w:p w14:paraId="4D24FDD2"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3249" w:type="dxa"/>
            <w:tcBorders>
              <w:top w:val="single" w:sz="4" w:space="0" w:color="auto"/>
              <w:left w:val="single" w:sz="4" w:space="0" w:color="auto"/>
              <w:bottom w:val="single" w:sz="4" w:space="0" w:color="auto"/>
              <w:right w:val="single" w:sz="4" w:space="0" w:color="auto"/>
            </w:tcBorders>
          </w:tcPr>
          <w:p w14:paraId="1F2A4A57"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886042" w:rsidRPr="003E17E9" w14:paraId="2204D4D7"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30194E97"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Tunisie</w:t>
            </w:r>
          </w:p>
          <w:p w14:paraId="55E8C468"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5DC3A38B" w14:textId="77777777" w:rsidR="00886042" w:rsidRPr="003E17E9" w:rsidRDefault="00C4454E" w:rsidP="00D22BB1">
            <w:pPr>
              <w:spacing w:before="60" w:after="60" w:line="240" w:lineRule="auto"/>
              <w:ind w:right="-68"/>
              <w:rPr>
                <w:rFonts w:asciiTheme="minorBidi" w:hAnsiTheme="minorBidi" w:cstheme="minorBidi"/>
                <w:bCs/>
                <w:sz w:val="16"/>
                <w:szCs w:val="16"/>
              </w:rPr>
            </w:pPr>
            <w:hyperlink r:id="rId55" w:history="1">
              <w:r w:rsidR="00886042" w:rsidRPr="003E17E9">
                <w:rPr>
                  <w:rFonts w:asciiTheme="minorBidi" w:hAnsiTheme="minorBidi" w:cstheme="minorBidi"/>
                  <w:bCs/>
                  <w:sz w:val="16"/>
                  <w:szCs w:val="16"/>
                </w:rPr>
                <w:t>monder.zrelli@poste.tn</w:t>
              </w:r>
            </w:hyperlink>
          </w:p>
        </w:tc>
        <w:tc>
          <w:tcPr>
            <w:tcW w:w="1591" w:type="dxa"/>
            <w:tcBorders>
              <w:top w:val="single" w:sz="4" w:space="0" w:color="auto"/>
              <w:left w:val="single" w:sz="4" w:space="0" w:color="auto"/>
              <w:bottom w:val="single" w:sz="4" w:space="0" w:color="auto"/>
              <w:right w:val="single" w:sz="4" w:space="0" w:color="auto"/>
            </w:tcBorders>
          </w:tcPr>
          <w:p w14:paraId="3565FC90"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496FDD3" w14:textId="77777777" w:rsidR="00886042" w:rsidRPr="003E17E9" w:rsidRDefault="00886042"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4F945581"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08A10524" w14:textId="6A1CFD19"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244EF04D" w14:textId="77777777"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0365729F" w14:textId="5D225341"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65EAFD86" w14:textId="77777777"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Des accords bilatéraux sont exigés</w:t>
            </w:r>
          </w:p>
        </w:tc>
        <w:tc>
          <w:tcPr>
            <w:tcW w:w="3249" w:type="dxa"/>
            <w:tcBorders>
              <w:top w:val="single" w:sz="4" w:space="0" w:color="auto"/>
              <w:left w:val="single" w:sz="4" w:space="0" w:color="auto"/>
              <w:bottom w:val="single" w:sz="4" w:space="0" w:color="auto"/>
              <w:right w:val="single" w:sz="4" w:space="0" w:color="auto"/>
            </w:tcBorders>
          </w:tcPr>
          <w:p w14:paraId="030CEDA0"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886042" w:rsidRPr="003E17E9" w14:paraId="7BBD7B5B"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29DE498" w14:textId="36612EB4"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lastRenderedPageBreak/>
              <w:t>Türkiye</w:t>
            </w:r>
          </w:p>
          <w:p w14:paraId="0E576F97" w14:textId="77777777"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Pays-membre</w:t>
            </w:r>
          </w:p>
          <w:p w14:paraId="364E8425" w14:textId="77777777" w:rsidR="00886042" w:rsidRPr="003E17E9" w:rsidRDefault="00886042"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 xml:space="preserve">Talat </w:t>
            </w:r>
            <w:proofErr w:type="spellStart"/>
            <w:r w:rsidRPr="003E17E9">
              <w:rPr>
                <w:rFonts w:asciiTheme="minorBidi" w:hAnsiTheme="minorBidi" w:cstheme="minorBidi"/>
                <w:sz w:val="16"/>
                <w:szCs w:val="16"/>
                <w:lang w:val="fr-CH"/>
              </w:rPr>
              <w:t>Güçlü</w:t>
            </w:r>
            <w:proofErr w:type="spellEnd"/>
          </w:p>
          <w:p w14:paraId="7D305EF9" w14:textId="7DA4DB50" w:rsidR="00886042" w:rsidRPr="003E17E9" w:rsidRDefault="00886042" w:rsidP="00D22BB1">
            <w:pPr>
              <w:widowControl w:val="0"/>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+90 312 294 7110</w:t>
            </w:r>
          </w:p>
          <w:p w14:paraId="590856A2" w14:textId="5B7D554B" w:rsidR="00886042" w:rsidRPr="003E17E9" w:rsidRDefault="00886042"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sz w:val="16"/>
                <w:szCs w:val="16"/>
                <w:lang w:val="fr-CH"/>
              </w:rPr>
              <w:t>talat.guclu@btk.gov.tr</w:t>
            </w:r>
          </w:p>
        </w:tc>
        <w:tc>
          <w:tcPr>
            <w:tcW w:w="1591" w:type="dxa"/>
            <w:tcBorders>
              <w:top w:val="single" w:sz="4" w:space="0" w:color="auto"/>
              <w:left w:val="single" w:sz="4" w:space="0" w:color="auto"/>
              <w:bottom w:val="single" w:sz="4" w:space="0" w:color="auto"/>
              <w:right w:val="single" w:sz="4" w:space="0" w:color="auto"/>
            </w:tcBorders>
          </w:tcPr>
          <w:p w14:paraId="2FF05E18" w14:textId="227ADACF" w:rsidR="00886042" w:rsidRPr="003E17E9" w:rsidRDefault="00886042"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33567F02" w14:textId="766BDBE1" w:rsidR="00886042" w:rsidRPr="003E17E9" w:rsidRDefault="00886042" w:rsidP="00D22BB1">
            <w:pPr>
              <w:spacing w:before="60" w:after="60" w:line="240" w:lineRule="auto"/>
              <w:ind w:right="-68" w:firstLine="19"/>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185343B9" w14:textId="33BA5A00" w:rsidR="00886042" w:rsidRPr="003E17E9" w:rsidRDefault="00886042" w:rsidP="00D22BB1">
            <w:pPr>
              <w:spacing w:before="60" w:after="60" w:line="240" w:lineRule="auto"/>
              <w:ind w:right="-68"/>
              <w:rPr>
                <w:rFonts w:asciiTheme="minorBidi" w:hAnsiTheme="minorBidi" w:cstheme="minorBidi"/>
                <w:bCs/>
                <w:w w:val="99"/>
                <w:sz w:val="16"/>
                <w:szCs w:val="16"/>
              </w:rPr>
            </w:pPr>
            <w:r w:rsidRPr="003E17E9">
              <w:rPr>
                <w:rFonts w:asciiTheme="minorBidi" w:hAnsiTheme="minorBidi" w:cstheme="minorBidi"/>
                <w:bCs/>
                <w:sz w:val="16"/>
                <w:szCs w:val="16"/>
              </w:rPr>
              <w:t>Oui, la poste aux lettres, les colis postaux et l</w:t>
            </w:r>
            <w:r w:rsidR="008469CA">
              <w:rPr>
                <w:rFonts w:asciiTheme="minorBidi" w:hAnsiTheme="minorBidi" w:cstheme="minorBidi"/>
                <w:bCs/>
                <w:sz w:val="16"/>
                <w:szCs w:val="16"/>
              </w:rPr>
              <w:t>’</w:t>
            </w:r>
            <w:r w:rsidRPr="003E17E9">
              <w:rPr>
                <w:rFonts w:asciiTheme="minorBidi" w:hAnsiTheme="minorBidi" w:cstheme="minorBidi"/>
                <w:bCs/>
                <w:sz w:val="16"/>
                <w:szCs w:val="16"/>
              </w:rPr>
              <w:t>EMS</w:t>
            </w:r>
          </w:p>
        </w:tc>
        <w:tc>
          <w:tcPr>
            <w:tcW w:w="3179" w:type="dxa"/>
            <w:tcBorders>
              <w:top w:val="single" w:sz="4" w:space="0" w:color="auto"/>
              <w:left w:val="single" w:sz="4" w:space="0" w:color="auto"/>
              <w:bottom w:val="single" w:sz="4" w:space="0" w:color="auto"/>
              <w:right w:val="single" w:sz="4" w:space="0" w:color="auto"/>
            </w:tcBorders>
          </w:tcPr>
          <w:p w14:paraId="7B8D01E4" w14:textId="2C4CA5BF"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6B8E8B06" w14:textId="5E35C401"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5678677B" w14:textId="77777777"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0C8B164C" w14:textId="4BC35A2A" w:rsidR="00886042" w:rsidRPr="003E17E9" w:rsidRDefault="00886042"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4EE3298A" w14:textId="77777777" w:rsidR="00886042" w:rsidRPr="003E17E9" w:rsidRDefault="00886042" w:rsidP="00D22BB1">
            <w:pPr>
              <w:spacing w:before="60" w:after="60" w:line="240" w:lineRule="auto"/>
              <w:ind w:left="19" w:right="-68"/>
              <w:rPr>
                <w:rFonts w:asciiTheme="minorBidi" w:hAnsiTheme="minorBidi" w:cstheme="minorBidi"/>
                <w:bCs/>
                <w:sz w:val="16"/>
                <w:szCs w:val="16"/>
              </w:rPr>
            </w:pPr>
          </w:p>
        </w:tc>
      </w:tr>
      <w:tr w:rsidR="004E35D1" w:rsidRPr="003E17E9" w14:paraId="3D7E004C"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641F0933" w14:textId="79D96724" w:rsidR="004E35D1" w:rsidRPr="003E17E9" w:rsidRDefault="004E35D1" w:rsidP="00D22BB1">
            <w:pPr>
              <w:tabs>
                <w:tab w:val="left" w:pos="176"/>
              </w:tabs>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Turkménistan</w:t>
            </w:r>
          </w:p>
          <w:p w14:paraId="15B0D547"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3BF2BFE9"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Tatiana </w:t>
            </w:r>
            <w:proofErr w:type="spellStart"/>
            <w:r w:rsidRPr="003E17E9">
              <w:rPr>
                <w:rFonts w:asciiTheme="minorBidi" w:hAnsiTheme="minorBidi" w:cstheme="minorBidi"/>
                <w:bCs/>
                <w:sz w:val="16"/>
                <w:szCs w:val="16"/>
              </w:rPr>
              <w:t>Soboleva</w:t>
            </w:r>
            <w:proofErr w:type="spellEnd"/>
          </w:p>
          <w:p w14:paraId="6AB9338B" w14:textId="57C268B0" w:rsidR="004E35D1" w:rsidRPr="003E17E9" w:rsidRDefault="00F531FD" w:rsidP="00F531FD">
            <w:pPr>
              <w:tabs>
                <w:tab w:val="left" w:pos="176"/>
              </w:tabs>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 xml:space="preserve">Téléphone: </w:t>
            </w:r>
            <w:r w:rsidR="004E35D1" w:rsidRPr="003E17E9">
              <w:rPr>
                <w:rFonts w:asciiTheme="minorBidi" w:hAnsiTheme="minorBidi" w:cstheme="minorBidi"/>
                <w:bCs/>
                <w:sz w:val="16"/>
                <w:szCs w:val="16"/>
              </w:rPr>
              <w:t>+99 312 356 706</w:t>
            </w:r>
          </w:p>
          <w:p w14:paraId="69DE6AF3" w14:textId="5DFB5CE5" w:rsidR="004E35D1" w:rsidRPr="003E17E9" w:rsidRDefault="00C4454E" w:rsidP="00D22BB1">
            <w:pPr>
              <w:spacing w:before="60" w:after="60" w:line="240" w:lineRule="auto"/>
              <w:ind w:right="-68"/>
              <w:rPr>
                <w:rFonts w:asciiTheme="minorBidi" w:hAnsiTheme="minorBidi" w:cstheme="minorBidi"/>
                <w:bCs/>
                <w:sz w:val="16"/>
                <w:szCs w:val="16"/>
              </w:rPr>
            </w:pPr>
            <w:hyperlink r:id="rId56" w:history="1">
              <w:r w:rsidR="004E35D1" w:rsidRPr="003E17E9">
                <w:rPr>
                  <w:rFonts w:asciiTheme="minorBidi" w:hAnsiTheme="minorBidi" w:cstheme="minorBidi"/>
                  <w:bCs/>
                  <w:sz w:val="16"/>
                  <w:szCs w:val="16"/>
                </w:rPr>
                <w:t>tmpost@online.tm</w:t>
              </w:r>
            </w:hyperlink>
          </w:p>
        </w:tc>
        <w:tc>
          <w:tcPr>
            <w:tcW w:w="1591" w:type="dxa"/>
            <w:tcBorders>
              <w:top w:val="single" w:sz="4" w:space="0" w:color="auto"/>
              <w:left w:val="single" w:sz="4" w:space="0" w:color="auto"/>
              <w:bottom w:val="single" w:sz="4" w:space="0" w:color="auto"/>
              <w:right w:val="single" w:sz="4" w:space="0" w:color="auto"/>
            </w:tcBorders>
          </w:tcPr>
          <w:p w14:paraId="14B9D8ED" w14:textId="0F27B1A2"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38C3BE1C" w14:textId="77777777" w:rsidR="004E35D1" w:rsidRPr="003E17E9" w:rsidRDefault="004E35D1" w:rsidP="00D22BB1">
            <w:pPr>
              <w:spacing w:before="60" w:after="60" w:line="240" w:lineRule="auto"/>
              <w:ind w:right="-68" w:firstLine="19"/>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486112FC" w14:textId="00D651AC"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w:t>
            </w:r>
          </w:p>
        </w:tc>
        <w:tc>
          <w:tcPr>
            <w:tcW w:w="3179" w:type="dxa"/>
            <w:tcBorders>
              <w:top w:val="single" w:sz="4" w:space="0" w:color="auto"/>
              <w:left w:val="single" w:sz="4" w:space="0" w:color="auto"/>
              <w:bottom w:val="single" w:sz="4" w:space="0" w:color="auto"/>
              <w:right w:val="single" w:sz="4" w:space="0" w:color="auto"/>
            </w:tcBorders>
          </w:tcPr>
          <w:p w14:paraId="3907E157" w14:textId="74699A6A"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4F222D14" w14:textId="5E37F069"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6D2848CE" w14:textId="77777777" w:rsidR="004E35D1" w:rsidRPr="003E17E9" w:rsidRDefault="004E35D1" w:rsidP="00D22BB1">
            <w:pPr>
              <w:spacing w:before="60" w:after="60" w:line="240" w:lineRule="auto"/>
              <w:ind w:left="19" w:right="-68"/>
              <w:rPr>
                <w:rFonts w:asciiTheme="minorBidi" w:hAnsiTheme="minorBidi" w:cstheme="minorBidi"/>
                <w:bCs/>
                <w:sz w:val="16"/>
                <w:szCs w:val="16"/>
              </w:rPr>
            </w:pPr>
          </w:p>
        </w:tc>
      </w:tr>
      <w:tr w:rsidR="004E35D1" w:rsidRPr="003E17E9" w14:paraId="03291436"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2F32454D"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Ukraine</w:t>
            </w:r>
          </w:p>
          <w:p w14:paraId="36995C89"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347FCB23"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ukrposhta@ukrposhta.com</w:t>
            </w:r>
          </w:p>
        </w:tc>
        <w:tc>
          <w:tcPr>
            <w:tcW w:w="1591" w:type="dxa"/>
            <w:tcBorders>
              <w:top w:val="single" w:sz="4" w:space="0" w:color="auto"/>
              <w:left w:val="single" w:sz="4" w:space="0" w:color="auto"/>
              <w:bottom w:val="single" w:sz="4" w:space="0" w:color="auto"/>
              <w:right w:val="single" w:sz="4" w:space="0" w:color="auto"/>
            </w:tcBorders>
          </w:tcPr>
          <w:p w14:paraId="25A0CF9D"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254981F8" w14:textId="77777777" w:rsidR="004E35D1" w:rsidRPr="003E17E9" w:rsidRDefault="004E35D1"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100BC8F5"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w:t>
            </w:r>
          </w:p>
        </w:tc>
        <w:tc>
          <w:tcPr>
            <w:tcW w:w="3179" w:type="dxa"/>
            <w:tcBorders>
              <w:top w:val="single" w:sz="4" w:space="0" w:color="auto"/>
              <w:left w:val="single" w:sz="4" w:space="0" w:color="auto"/>
              <w:bottom w:val="single" w:sz="4" w:space="0" w:color="auto"/>
              <w:right w:val="single" w:sz="4" w:space="0" w:color="auto"/>
            </w:tcBorders>
          </w:tcPr>
          <w:p w14:paraId="2F292BE2" w14:textId="4D81ED60"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59853E83" w14:textId="77777777"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67BC1761" w14:textId="3569049E"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35D9E4BE" w14:textId="77777777" w:rsidR="004E35D1" w:rsidRPr="003E17E9" w:rsidRDefault="004E35D1" w:rsidP="00D22BB1">
            <w:pPr>
              <w:spacing w:before="60" w:after="60" w:line="240" w:lineRule="auto"/>
              <w:ind w:left="19" w:right="-68"/>
              <w:rPr>
                <w:rFonts w:asciiTheme="minorBidi" w:hAnsiTheme="minorBidi" w:cstheme="minorBidi"/>
                <w:bCs/>
                <w:sz w:val="16"/>
                <w:szCs w:val="16"/>
              </w:rPr>
            </w:pPr>
          </w:p>
        </w:tc>
      </w:tr>
      <w:tr w:rsidR="004E35D1" w:rsidRPr="003E17E9" w14:paraId="0C94E4CF"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9F8FE28"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Uruguay</w:t>
            </w:r>
          </w:p>
          <w:p w14:paraId="403B3A9F"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p w14:paraId="3B44BA6E" w14:textId="77777777" w:rsidR="004E35D1" w:rsidRPr="003E17E9" w:rsidRDefault="00C4454E" w:rsidP="00D22BB1">
            <w:pPr>
              <w:spacing w:before="60" w:after="60" w:line="240" w:lineRule="auto"/>
              <w:ind w:right="-68"/>
              <w:rPr>
                <w:rFonts w:asciiTheme="minorBidi" w:hAnsiTheme="minorBidi" w:cstheme="minorBidi"/>
                <w:bCs/>
                <w:sz w:val="16"/>
                <w:szCs w:val="16"/>
              </w:rPr>
            </w:pPr>
            <w:hyperlink r:id="rId57" w:history="1">
              <w:r w:rsidR="004E35D1" w:rsidRPr="003E17E9">
                <w:rPr>
                  <w:rFonts w:asciiTheme="minorBidi" w:hAnsiTheme="minorBidi" w:cstheme="minorBidi"/>
                  <w:bCs/>
                  <w:sz w:val="16"/>
                  <w:szCs w:val="16"/>
                </w:rPr>
                <w:t>smoreira@correo.com.uy</w:t>
              </w:r>
            </w:hyperlink>
          </w:p>
        </w:tc>
        <w:tc>
          <w:tcPr>
            <w:tcW w:w="1591" w:type="dxa"/>
            <w:tcBorders>
              <w:top w:val="single" w:sz="4" w:space="0" w:color="auto"/>
              <w:left w:val="single" w:sz="4" w:space="0" w:color="auto"/>
              <w:bottom w:val="single" w:sz="4" w:space="0" w:color="auto"/>
              <w:right w:val="single" w:sz="4" w:space="0" w:color="auto"/>
            </w:tcBorders>
          </w:tcPr>
          <w:p w14:paraId="56B0F18A"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5D2F2455" w14:textId="77777777" w:rsidR="004E35D1" w:rsidRPr="003E17E9" w:rsidRDefault="004E35D1"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491AB9D"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et les colis postaux</w:t>
            </w:r>
          </w:p>
        </w:tc>
        <w:tc>
          <w:tcPr>
            <w:tcW w:w="3179" w:type="dxa"/>
            <w:tcBorders>
              <w:top w:val="single" w:sz="4" w:space="0" w:color="auto"/>
              <w:left w:val="single" w:sz="4" w:space="0" w:color="auto"/>
              <w:bottom w:val="single" w:sz="4" w:space="0" w:color="auto"/>
              <w:right w:val="single" w:sz="4" w:space="0" w:color="auto"/>
            </w:tcBorders>
          </w:tcPr>
          <w:p w14:paraId="1371A4F7" w14:textId="5606CDC1"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Les envois sont acceptés aux tarifs, termes 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w:t>
            </w:r>
            <w:r w:rsidRPr="003E17E9">
              <w:rPr>
                <w:rFonts w:asciiTheme="minorBidi" w:hAnsiTheme="minorBidi" w:cstheme="minorBidi"/>
                <w:bCs/>
                <w:sz w:val="16"/>
                <w:szCs w:val="16"/>
              </w:rPr>
              <w:br/>
              <w:t>du service intérieur</w:t>
            </w:r>
          </w:p>
          <w:p w14:paraId="09D2662F" w14:textId="54E54FEF"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67A6D35E" w14:textId="77777777"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0607A321" w14:textId="3E42FC87"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6E09E4A1"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Opérateur désigné</w:t>
            </w:r>
          </w:p>
        </w:tc>
      </w:tr>
      <w:tr w:rsidR="004E35D1" w:rsidRPr="003E17E9" w14:paraId="2841AF5F"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5F23C255" w14:textId="77777777" w:rsidR="00B93C30" w:rsidRPr="003E17E9" w:rsidRDefault="00B93C30" w:rsidP="00D22BB1">
            <w:pPr>
              <w:widowControl w:val="0"/>
              <w:tabs>
                <w:tab w:val="left" w:pos="318"/>
              </w:tabs>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lastRenderedPageBreak/>
              <w:t>Venezuela (République bolivarienne du)</w:t>
            </w:r>
          </w:p>
          <w:p w14:paraId="727E70AF" w14:textId="308E5370" w:rsidR="004E35D1" w:rsidRPr="003E17E9" w:rsidRDefault="004E35D1"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Opérateur désigné</w:t>
            </w:r>
          </w:p>
          <w:p w14:paraId="77B5EBA6" w14:textId="405EDDC3" w:rsidR="004E35D1" w:rsidRPr="003E17E9" w:rsidRDefault="004E35D1" w:rsidP="00D22BB1">
            <w:pPr>
              <w:widowControl w:val="0"/>
              <w:tabs>
                <w:tab w:val="left" w:pos="318"/>
              </w:tabs>
              <w:spacing w:before="60" w:after="60" w:line="240" w:lineRule="auto"/>
              <w:rPr>
                <w:rFonts w:asciiTheme="minorBidi" w:hAnsiTheme="minorBidi" w:cstheme="minorBidi"/>
                <w:sz w:val="16"/>
                <w:szCs w:val="16"/>
                <w:lang w:val="fr-CH"/>
              </w:rPr>
            </w:pPr>
            <w:proofErr w:type="spellStart"/>
            <w:r w:rsidRPr="003E17E9">
              <w:rPr>
                <w:rFonts w:asciiTheme="minorBidi" w:hAnsiTheme="minorBidi" w:cstheme="minorBidi"/>
                <w:sz w:val="16"/>
                <w:szCs w:val="16"/>
                <w:lang w:val="fr-CH"/>
              </w:rPr>
              <w:t>Anireny</w:t>
            </w:r>
            <w:proofErr w:type="spellEnd"/>
            <w:r w:rsidRPr="003E17E9">
              <w:rPr>
                <w:rFonts w:asciiTheme="minorBidi" w:hAnsiTheme="minorBidi" w:cstheme="minorBidi"/>
                <w:sz w:val="16"/>
                <w:szCs w:val="16"/>
                <w:lang w:val="fr-CH"/>
              </w:rPr>
              <w:t xml:space="preserve"> </w:t>
            </w:r>
            <w:proofErr w:type="spellStart"/>
            <w:r w:rsidRPr="003E17E9">
              <w:rPr>
                <w:rFonts w:asciiTheme="minorBidi" w:hAnsiTheme="minorBidi" w:cstheme="minorBidi"/>
                <w:sz w:val="16"/>
                <w:szCs w:val="16"/>
                <w:lang w:val="fr-CH"/>
              </w:rPr>
              <w:t>Yepez</w:t>
            </w:r>
            <w:proofErr w:type="spellEnd"/>
          </w:p>
          <w:p w14:paraId="191E25BC" w14:textId="301824AF" w:rsidR="004E35D1" w:rsidRPr="003E17E9" w:rsidRDefault="004E35D1"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+58 416 402 8599</w:t>
            </w:r>
          </w:p>
          <w:p w14:paraId="0689099E" w14:textId="77777777" w:rsidR="004E35D1" w:rsidRPr="003E17E9" w:rsidRDefault="004E35D1" w:rsidP="00D22BB1">
            <w:pPr>
              <w:spacing w:before="60" w:after="60" w:line="240" w:lineRule="auto"/>
              <w:ind w:right="-68"/>
              <w:rPr>
                <w:rFonts w:asciiTheme="minorBidi" w:hAnsiTheme="minorBidi" w:cstheme="minorBidi"/>
                <w:spacing w:val="-2"/>
                <w:sz w:val="16"/>
                <w:szCs w:val="16"/>
                <w:lang w:val="fr-CH"/>
              </w:rPr>
            </w:pPr>
            <w:r w:rsidRPr="003E17E9">
              <w:rPr>
                <w:rFonts w:asciiTheme="minorBidi" w:hAnsiTheme="minorBidi" w:cstheme="minorBidi"/>
                <w:spacing w:val="-2"/>
                <w:sz w:val="16"/>
                <w:szCs w:val="16"/>
                <w:lang w:val="fr-CH"/>
              </w:rPr>
              <w:t>elcorreodevenezuela@gmail.com</w:t>
            </w:r>
          </w:p>
          <w:p w14:paraId="0AEFFC12" w14:textId="4BF80FF5" w:rsidR="004E35D1" w:rsidRPr="003E17E9" w:rsidRDefault="004E35D1"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sz w:val="16"/>
                <w:szCs w:val="16"/>
                <w:lang w:val="fr-CH"/>
              </w:rPr>
              <w:t>dirrelacionint.ipostel@gmail.com</w:t>
            </w:r>
          </w:p>
        </w:tc>
        <w:tc>
          <w:tcPr>
            <w:tcW w:w="1591" w:type="dxa"/>
            <w:tcBorders>
              <w:top w:val="single" w:sz="4" w:space="0" w:color="auto"/>
              <w:left w:val="single" w:sz="4" w:space="0" w:color="auto"/>
              <w:bottom w:val="single" w:sz="4" w:space="0" w:color="auto"/>
              <w:right w:val="single" w:sz="4" w:space="0" w:color="auto"/>
            </w:tcBorders>
          </w:tcPr>
          <w:p w14:paraId="33A5EA00" w14:textId="78855629"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rPr>
              <w:t>Oui, pour la poste aux lettres, les colis postaux et les envois EMS</w:t>
            </w:r>
          </w:p>
        </w:tc>
        <w:tc>
          <w:tcPr>
            <w:tcW w:w="2427" w:type="dxa"/>
            <w:tcBorders>
              <w:top w:val="single" w:sz="4" w:space="0" w:color="auto"/>
              <w:left w:val="single" w:sz="4" w:space="0" w:color="auto"/>
              <w:bottom w:val="single" w:sz="4" w:space="0" w:color="auto"/>
              <w:right w:val="single" w:sz="4" w:space="0" w:color="auto"/>
            </w:tcBorders>
          </w:tcPr>
          <w:p w14:paraId="113850BC" w14:textId="6C0C698F" w:rsidR="004E35D1" w:rsidRPr="003E17E9" w:rsidRDefault="004E35D1" w:rsidP="00D22BB1">
            <w:pPr>
              <w:spacing w:before="60" w:after="60" w:line="240" w:lineRule="auto"/>
              <w:ind w:left="284" w:right="-10"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 pour tous les envois partants des BEE</w:t>
            </w:r>
          </w:p>
          <w:p w14:paraId="387E0008" w14:textId="6A1D5058"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utilisation de 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n</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est autorisée que pour les envois de BEE expédiés </w:t>
            </w:r>
            <w:r w:rsidRPr="003E17E9">
              <w:rPr>
                <w:rFonts w:asciiTheme="minorBidi" w:hAnsiTheme="minorBidi" w:cstheme="minorBidi"/>
                <w:bCs/>
                <w:sz w:val="16"/>
                <w:szCs w:val="16"/>
              </w:rPr>
              <w:br/>
              <w:t xml:space="preserve">à destination de pays </w:t>
            </w:r>
            <w:r w:rsidRPr="003E17E9">
              <w:rPr>
                <w:rFonts w:asciiTheme="minorBidi" w:hAnsiTheme="minorBidi" w:cstheme="minorBidi"/>
                <w:bCs/>
                <w:sz w:val="16"/>
                <w:szCs w:val="16"/>
              </w:rPr>
              <w:br/>
              <w:t xml:space="preserve">ayant déclaré accepter </w:t>
            </w:r>
            <w:r w:rsidRPr="003E17E9">
              <w:rPr>
                <w:rFonts w:asciiTheme="minorBidi" w:hAnsiTheme="minorBidi" w:cstheme="minorBidi"/>
                <w:bCs/>
                <w:sz w:val="16"/>
                <w:szCs w:val="16"/>
              </w:rPr>
              <w:br/>
              <w:t xml:space="preserve">de recevoir des envois des BEE expédiés sous le </w:t>
            </w:r>
            <w:r w:rsidRPr="003E17E9">
              <w:rPr>
                <w:rFonts w:asciiTheme="minorBidi" w:eastAsia="Times New Roman" w:hAnsiTheme="minorBidi" w:cstheme="minorBidi"/>
                <w:bCs/>
                <w:spacing w:val="-3"/>
                <w:sz w:val="16"/>
                <w:szCs w:val="16"/>
              </w:rPr>
              <w:t>régime des Actes de l</w:t>
            </w:r>
            <w:r w:rsidR="008469CA">
              <w:rPr>
                <w:rFonts w:asciiTheme="minorBidi" w:eastAsia="Times New Roman" w:hAnsiTheme="minorBidi" w:cstheme="minorBidi"/>
                <w:bCs/>
                <w:spacing w:val="-3"/>
                <w:sz w:val="16"/>
                <w:szCs w:val="16"/>
              </w:rPr>
              <w:t>’</w:t>
            </w:r>
            <w:r w:rsidRPr="003E17E9">
              <w:rPr>
                <w:rFonts w:asciiTheme="minorBidi" w:eastAsia="Times New Roman" w:hAnsiTheme="minorBidi" w:cstheme="minorBidi"/>
                <w:bCs/>
                <w:spacing w:val="-3"/>
                <w:sz w:val="16"/>
                <w:szCs w:val="16"/>
              </w:rPr>
              <w:t>Union</w:t>
            </w:r>
          </w:p>
          <w:p w14:paraId="54D41489" w14:textId="3979EB52" w:rsidR="004E35D1" w:rsidRPr="003E17E9" w:rsidRDefault="004E35D1" w:rsidP="00D22BB1">
            <w:pPr>
              <w:spacing w:before="60" w:after="60" w:line="240" w:lineRule="auto"/>
              <w:ind w:left="284" w:right="-62"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des procédures et de la documentation </w:t>
            </w:r>
            <w:r w:rsidRPr="003E17E9">
              <w:rPr>
                <w:rFonts w:asciiTheme="minorBidi" w:hAnsiTheme="minorBidi" w:cstheme="minorBidi"/>
                <w:bCs/>
                <w:spacing w:val="-3"/>
                <w:sz w:val="16"/>
                <w:szCs w:val="16"/>
              </w:rPr>
              <w:t>relatives au traitement durant</w:t>
            </w:r>
            <w:r w:rsidRPr="003E17E9">
              <w:rPr>
                <w:rFonts w:asciiTheme="minorBidi" w:hAnsiTheme="minorBidi" w:cstheme="minorBidi"/>
                <w:bCs/>
                <w:sz w:val="16"/>
                <w:szCs w:val="16"/>
              </w:rPr>
              <w:t xml:space="preserve"> le transport de 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UPU est autorisée </w:t>
            </w:r>
            <w:r w:rsidRPr="003E17E9">
              <w:rPr>
                <w:rFonts w:asciiTheme="minorBidi" w:eastAsia="Times New Roman" w:hAnsiTheme="minorBidi" w:cstheme="minorBidi"/>
                <w:bCs/>
                <w:spacing w:val="-3"/>
                <w:sz w:val="16"/>
                <w:szCs w:val="16"/>
              </w:rPr>
              <w:t>(p. ex. déclaration</w:t>
            </w:r>
            <w:r w:rsidRPr="003E17E9">
              <w:rPr>
                <w:rFonts w:asciiTheme="minorBidi" w:eastAsia="Times New Roman" w:hAnsiTheme="minorBidi" w:cstheme="minorBidi"/>
                <w:bCs/>
                <w:sz w:val="16"/>
                <w:szCs w:val="16"/>
              </w:rPr>
              <w:t xml:space="preserve"> en douane CN 22 </w:t>
            </w:r>
            <w:r w:rsidRPr="003E17E9">
              <w:rPr>
                <w:rFonts w:asciiTheme="minorBidi" w:eastAsia="Times New Roman" w:hAnsiTheme="minorBidi" w:cstheme="minorBidi"/>
                <w:bCs/>
                <w:sz w:val="16"/>
                <w:szCs w:val="16"/>
              </w:rPr>
              <w:br/>
              <w:t>et bordereau de livraison CN 38)</w:t>
            </w:r>
          </w:p>
          <w:p w14:paraId="7F0EC2F6" w14:textId="22C5F94C" w:rsidR="004E35D1" w:rsidRPr="003E17E9" w:rsidRDefault="004E35D1" w:rsidP="00D22BB1">
            <w:pPr>
              <w:spacing w:before="60" w:after="60" w:line="240" w:lineRule="auto"/>
              <w:ind w:left="284" w:right="-68" w:hanging="284"/>
              <w:rPr>
                <w:rFonts w:asciiTheme="minorBidi" w:hAnsiTheme="minorBidi" w:cstheme="minorBidi"/>
                <w:bCs/>
                <w:sz w:val="16"/>
                <w:szCs w:val="16"/>
                <w:lang w:val="fr-CH"/>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Des accords bilatéraux sont exigés avec les opérateurs désignés de destination dans les pays qui ont déclaré une politique visant à appliquer les dispositions des Actes de l</w:t>
            </w:r>
            <w:r w:rsidR="008469CA">
              <w:rPr>
                <w:rFonts w:asciiTheme="minorBidi" w:hAnsiTheme="minorBidi" w:cstheme="minorBidi"/>
                <w:bCs/>
                <w:sz w:val="16"/>
                <w:szCs w:val="16"/>
              </w:rPr>
              <w:t>’</w:t>
            </w:r>
            <w:r w:rsidRPr="003E17E9">
              <w:rPr>
                <w:rFonts w:asciiTheme="minorBidi" w:hAnsiTheme="minorBidi" w:cstheme="minorBidi"/>
                <w:bCs/>
                <w:sz w:val="16"/>
                <w:szCs w:val="16"/>
              </w:rPr>
              <w:t>Union aux envois reçus</w:t>
            </w:r>
          </w:p>
        </w:tc>
        <w:tc>
          <w:tcPr>
            <w:tcW w:w="1617" w:type="dxa"/>
            <w:tcBorders>
              <w:top w:val="single" w:sz="4" w:space="0" w:color="auto"/>
              <w:left w:val="single" w:sz="4" w:space="0" w:color="auto"/>
              <w:bottom w:val="single" w:sz="4" w:space="0" w:color="auto"/>
              <w:right w:val="single" w:sz="4" w:space="0" w:color="auto"/>
            </w:tcBorders>
          </w:tcPr>
          <w:p w14:paraId="745A43B6" w14:textId="7868FF3F" w:rsidR="004E35D1" w:rsidRPr="003E17E9" w:rsidRDefault="004E35D1"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sz w:val="16"/>
                <w:szCs w:val="16"/>
              </w:rPr>
              <w:t>Oui, la poste aux lettres et les colis postaux</w:t>
            </w:r>
          </w:p>
        </w:tc>
        <w:tc>
          <w:tcPr>
            <w:tcW w:w="3179" w:type="dxa"/>
            <w:tcBorders>
              <w:top w:val="single" w:sz="4" w:space="0" w:color="auto"/>
              <w:left w:val="single" w:sz="4" w:space="0" w:color="auto"/>
              <w:bottom w:val="single" w:sz="4" w:space="0" w:color="auto"/>
              <w:right w:val="single" w:sz="4" w:space="0" w:color="auto"/>
            </w:tcBorders>
          </w:tcPr>
          <w:p w14:paraId="0B2339B1" w14:textId="464039FB"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6168FA04" w14:textId="5114D573"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134C4692" w14:textId="77777777"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703BFDB7" w14:textId="42F17BE5"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48815BE7" w14:textId="157D539A"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p w14:paraId="45E49022" w14:textId="584CDDDC"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6.</w:t>
            </w:r>
            <w:r w:rsidRPr="003E17E9">
              <w:rPr>
                <w:rFonts w:asciiTheme="minorBidi" w:hAnsiTheme="minorBidi" w:cstheme="minorBidi"/>
                <w:bCs/>
                <w:sz w:val="16"/>
                <w:szCs w:val="16"/>
              </w:rPr>
              <w:tab/>
            </w:r>
            <w:r w:rsidRPr="003E17E9">
              <w:rPr>
                <w:rFonts w:asciiTheme="minorBidi" w:hAnsiTheme="minorBidi" w:cstheme="minorBidi"/>
                <w:bCs/>
                <w:spacing w:val="-2"/>
                <w:sz w:val="16"/>
                <w:szCs w:val="16"/>
              </w:rPr>
              <w:t>Des accords de réciprocité sont exigés</w:t>
            </w:r>
            <w:r w:rsidRPr="003E17E9">
              <w:rPr>
                <w:rFonts w:asciiTheme="minorBidi" w:hAnsiTheme="minorBidi" w:cstheme="minorBidi"/>
                <w:bCs/>
                <w:sz w:val="16"/>
                <w:szCs w:val="16"/>
              </w:rPr>
              <w:t xml:space="preserve"> avec le pays dans lequel un BEE est implanté</w:t>
            </w:r>
          </w:p>
        </w:tc>
        <w:tc>
          <w:tcPr>
            <w:tcW w:w="3249" w:type="dxa"/>
            <w:tcBorders>
              <w:top w:val="single" w:sz="4" w:space="0" w:color="auto"/>
              <w:left w:val="single" w:sz="4" w:space="0" w:color="auto"/>
              <w:bottom w:val="single" w:sz="4" w:space="0" w:color="auto"/>
              <w:right w:val="single" w:sz="4" w:space="0" w:color="auto"/>
            </w:tcBorders>
          </w:tcPr>
          <w:p w14:paraId="47482A76" w14:textId="1C0DF77C" w:rsidR="004E35D1" w:rsidRPr="003E17E9" w:rsidRDefault="004E35D1" w:rsidP="00D22BB1">
            <w:pPr>
              <w:widowControl w:val="0"/>
              <w:spacing w:before="60" w:after="60" w:line="240" w:lineRule="auto"/>
              <w:ind w:left="284" w:hanging="284"/>
              <w:rPr>
                <w:rFonts w:asciiTheme="minorBidi" w:hAnsiTheme="minorBidi" w:cstheme="minorBidi"/>
                <w:sz w:val="16"/>
                <w:szCs w:val="16"/>
              </w:rPr>
            </w:pPr>
            <w:r w:rsidRPr="003E17E9">
              <w:rPr>
                <w:rFonts w:asciiTheme="minorBidi" w:hAnsiTheme="minorBidi" w:cstheme="minorBidi"/>
                <w:sz w:val="16"/>
                <w:szCs w:val="16"/>
              </w:rPr>
              <w:t>1.</w:t>
            </w:r>
            <w:r w:rsidRPr="003E17E9">
              <w:rPr>
                <w:rFonts w:asciiTheme="minorBidi" w:hAnsiTheme="minorBidi" w:cstheme="minorBidi"/>
                <w:sz w:val="16"/>
                <w:szCs w:val="16"/>
              </w:rPr>
              <w:tab/>
            </w:r>
            <w:bookmarkStart w:id="0" w:name="_Hlk116370985"/>
            <w:r w:rsidRPr="003E17E9">
              <w:rPr>
                <w:rFonts w:asciiTheme="minorBidi" w:hAnsiTheme="minorBidi" w:cstheme="minorBidi"/>
                <w:sz w:val="16"/>
                <w:szCs w:val="16"/>
              </w:rPr>
              <w:t>À des fins commerciales, en utilisant la documentation de l</w:t>
            </w:r>
            <w:r w:rsidR="008469CA">
              <w:rPr>
                <w:rFonts w:asciiTheme="minorBidi" w:hAnsiTheme="minorBidi" w:cstheme="minorBidi"/>
                <w:sz w:val="16"/>
                <w:szCs w:val="16"/>
              </w:rPr>
              <w:t>’</w:t>
            </w:r>
            <w:r w:rsidRPr="003E17E9">
              <w:rPr>
                <w:rFonts w:asciiTheme="minorBidi" w:hAnsiTheme="minorBidi" w:cstheme="minorBidi"/>
                <w:sz w:val="16"/>
                <w:szCs w:val="16"/>
              </w:rPr>
              <w:t xml:space="preserve">UPU, </w:t>
            </w:r>
            <w:r w:rsidRPr="003E17E9">
              <w:rPr>
                <w:rFonts w:asciiTheme="minorBidi" w:hAnsiTheme="minorBidi" w:cstheme="minorBidi"/>
                <w:sz w:val="16"/>
                <w:szCs w:val="16"/>
              </w:rPr>
              <w:br/>
              <w:t xml:space="preserve">en respectant les politiques </w:t>
            </w:r>
            <w:r w:rsidRPr="003E17E9">
              <w:rPr>
                <w:rFonts w:asciiTheme="minorBidi" w:hAnsiTheme="minorBidi" w:cstheme="minorBidi"/>
                <w:sz w:val="16"/>
                <w:szCs w:val="16"/>
              </w:rPr>
              <w:br/>
              <w:t>de régulation et de suivi</w:t>
            </w:r>
            <w:bookmarkEnd w:id="0"/>
          </w:p>
          <w:p w14:paraId="6C7A3B4B" w14:textId="7D243494"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sz w:val="16"/>
                <w:szCs w:val="16"/>
              </w:rPr>
              <w:t>2.</w:t>
            </w:r>
            <w:r w:rsidRPr="003E17E9">
              <w:rPr>
                <w:rFonts w:asciiTheme="minorBidi" w:hAnsiTheme="minorBidi" w:cstheme="minorBidi"/>
                <w:sz w:val="16"/>
                <w:szCs w:val="16"/>
              </w:rPr>
              <w:tab/>
              <w:t xml:space="preserve">Les </w:t>
            </w:r>
            <w:proofErr w:type="spellStart"/>
            <w:r w:rsidRPr="003E17E9">
              <w:rPr>
                <w:rFonts w:asciiTheme="minorBidi" w:hAnsiTheme="minorBidi" w:cstheme="minorBidi"/>
                <w:sz w:val="16"/>
                <w:szCs w:val="16"/>
              </w:rPr>
              <w:t>expeditions</w:t>
            </w:r>
            <w:proofErr w:type="spellEnd"/>
            <w:r w:rsidRPr="003E17E9">
              <w:rPr>
                <w:rFonts w:asciiTheme="minorBidi" w:hAnsiTheme="minorBidi" w:cstheme="minorBidi"/>
                <w:sz w:val="16"/>
                <w:szCs w:val="16"/>
              </w:rPr>
              <w:t xml:space="preserve"> en provenance d</w:t>
            </w:r>
            <w:r w:rsidR="008469CA">
              <w:rPr>
                <w:rFonts w:asciiTheme="minorBidi" w:hAnsiTheme="minorBidi" w:cstheme="minorBidi"/>
                <w:sz w:val="16"/>
                <w:szCs w:val="16"/>
              </w:rPr>
              <w:t>’</w:t>
            </w:r>
            <w:r w:rsidRPr="003E17E9">
              <w:rPr>
                <w:rFonts w:asciiTheme="minorBidi" w:hAnsiTheme="minorBidi" w:cstheme="minorBidi"/>
                <w:sz w:val="16"/>
                <w:szCs w:val="16"/>
              </w:rPr>
              <w:t xml:space="preserve">autres BEE seront </w:t>
            </w:r>
            <w:proofErr w:type="spellStart"/>
            <w:r w:rsidRPr="003E17E9">
              <w:rPr>
                <w:rFonts w:asciiTheme="minorBidi" w:hAnsiTheme="minorBidi" w:cstheme="minorBidi"/>
                <w:sz w:val="16"/>
                <w:szCs w:val="16"/>
              </w:rPr>
              <w:t>aceptées</w:t>
            </w:r>
            <w:proofErr w:type="spellEnd"/>
            <w:r w:rsidRPr="003E17E9">
              <w:rPr>
                <w:rFonts w:asciiTheme="minorBidi" w:hAnsiTheme="minorBidi" w:cstheme="minorBidi"/>
                <w:sz w:val="16"/>
                <w:szCs w:val="16"/>
              </w:rPr>
              <w:t xml:space="preserve"> </w:t>
            </w:r>
            <w:r w:rsidRPr="003E17E9">
              <w:rPr>
                <w:rFonts w:asciiTheme="minorBidi" w:hAnsiTheme="minorBidi" w:cstheme="minorBidi"/>
                <w:sz w:val="16"/>
                <w:szCs w:val="16"/>
              </w:rPr>
              <w:br/>
              <w:t xml:space="preserve">à condition que le pays dans lequel </w:t>
            </w:r>
            <w:r w:rsidRPr="003E17E9">
              <w:rPr>
                <w:rFonts w:asciiTheme="minorBidi" w:hAnsiTheme="minorBidi" w:cstheme="minorBidi"/>
                <w:sz w:val="16"/>
                <w:szCs w:val="16"/>
              </w:rPr>
              <w:br/>
              <w:t>un BEE est situé accepte les expéditions selon les mêmes conditions</w:t>
            </w:r>
          </w:p>
        </w:tc>
      </w:tr>
      <w:tr w:rsidR="004E35D1" w:rsidRPr="003E17E9" w14:paraId="78EE876C"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14A9B5F1" w14:textId="35F3F462" w:rsidR="004E35D1" w:rsidRPr="003E17E9" w:rsidRDefault="004E35D1" w:rsidP="00D22BB1">
            <w:pPr>
              <w:widowControl w:val="0"/>
              <w:tabs>
                <w:tab w:val="left" w:pos="318"/>
              </w:tabs>
              <w:spacing w:before="60" w:after="60" w:line="240" w:lineRule="auto"/>
              <w:rPr>
                <w:rFonts w:asciiTheme="minorBidi" w:hAnsiTheme="minorBidi" w:cstheme="minorBidi"/>
                <w:bCs/>
                <w:sz w:val="16"/>
                <w:szCs w:val="16"/>
                <w:lang w:val="fr-CH"/>
              </w:rPr>
            </w:pPr>
            <w:r w:rsidRPr="003E17E9">
              <w:rPr>
                <w:rFonts w:asciiTheme="minorBidi" w:hAnsiTheme="minorBidi" w:cstheme="minorBidi"/>
                <w:bCs/>
                <w:sz w:val="16"/>
                <w:szCs w:val="16"/>
                <w:lang w:val="fr-CH"/>
              </w:rPr>
              <w:t>Viet Nam</w:t>
            </w:r>
          </w:p>
          <w:p w14:paraId="4DB5A50F" w14:textId="3F7D3643" w:rsidR="004E35D1" w:rsidRPr="003E17E9" w:rsidRDefault="004E35D1"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Pays-membre</w:t>
            </w:r>
          </w:p>
          <w:p w14:paraId="4C8A075E" w14:textId="58C8852C" w:rsidR="004E35D1" w:rsidRPr="003E17E9" w:rsidRDefault="004E35D1"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Hoang Bao Ngoc</w:t>
            </w:r>
          </w:p>
          <w:p w14:paraId="66496F99" w14:textId="3B426222" w:rsidR="004E35D1" w:rsidRPr="003E17E9" w:rsidRDefault="004E35D1" w:rsidP="00D22BB1">
            <w:pPr>
              <w:widowControl w:val="0"/>
              <w:tabs>
                <w:tab w:val="left" w:pos="318"/>
              </w:tabs>
              <w:spacing w:before="60" w:after="60" w:line="240" w:lineRule="auto"/>
              <w:rPr>
                <w:rFonts w:asciiTheme="minorBidi" w:hAnsiTheme="minorBidi" w:cstheme="minorBidi"/>
                <w:sz w:val="16"/>
                <w:szCs w:val="16"/>
                <w:lang w:val="fr-CH"/>
              </w:rPr>
            </w:pPr>
            <w:r w:rsidRPr="003E17E9">
              <w:rPr>
                <w:rFonts w:asciiTheme="minorBidi" w:hAnsiTheme="minorBidi" w:cstheme="minorBidi"/>
                <w:sz w:val="16"/>
                <w:szCs w:val="16"/>
                <w:lang w:val="fr-CH"/>
              </w:rPr>
              <w:t>Téléphone: +84 243 822 7066</w:t>
            </w:r>
          </w:p>
          <w:p w14:paraId="261E26DC" w14:textId="2A4B213E" w:rsidR="004E35D1" w:rsidRPr="003E17E9" w:rsidRDefault="004E35D1" w:rsidP="00D22BB1">
            <w:pPr>
              <w:spacing w:before="60" w:after="60" w:line="240" w:lineRule="auto"/>
              <w:ind w:right="-68"/>
              <w:rPr>
                <w:rFonts w:asciiTheme="minorBidi" w:hAnsiTheme="minorBidi" w:cstheme="minorBidi"/>
                <w:bCs/>
                <w:sz w:val="16"/>
                <w:szCs w:val="16"/>
                <w:lang w:val="de-CH"/>
              </w:rPr>
            </w:pPr>
            <w:r w:rsidRPr="003E17E9">
              <w:rPr>
                <w:rFonts w:asciiTheme="minorBidi" w:hAnsiTheme="minorBidi" w:cstheme="minorBidi"/>
                <w:sz w:val="16"/>
                <w:szCs w:val="16"/>
                <w:lang w:val="fr-CH"/>
              </w:rPr>
              <w:t>hbngoc@mic.gov.vn</w:t>
            </w:r>
          </w:p>
        </w:tc>
        <w:tc>
          <w:tcPr>
            <w:tcW w:w="1591" w:type="dxa"/>
            <w:tcBorders>
              <w:top w:val="single" w:sz="4" w:space="0" w:color="auto"/>
              <w:left w:val="single" w:sz="4" w:space="0" w:color="auto"/>
              <w:bottom w:val="single" w:sz="4" w:space="0" w:color="auto"/>
              <w:right w:val="single" w:sz="4" w:space="0" w:color="auto"/>
            </w:tcBorders>
          </w:tcPr>
          <w:p w14:paraId="6DC57FC4" w14:textId="0EA0E89D"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sz w:val="16"/>
                <w:szCs w:val="16"/>
                <w:lang w:val="en-GB"/>
              </w:rPr>
              <w:t>Non</w:t>
            </w:r>
          </w:p>
        </w:tc>
        <w:tc>
          <w:tcPr>
            <w:tcW w:w="2427" w:type="dxa"/>
            <w:tcBorders>
              <w:top w:val="single" w:sz="4" w:space="0" w:color="auto"/>
              <w:left w:val="single" w:sz="4" w:space="0" w:color="auto"/>
              <w:bottom w:val="single" w:sz="4" w:space="0" w:color="auto"/>
              <w:right w:val="single" w:sz="4" w:space="0" w:color="auto"/>
            </w:tcBorders>
          </w:tcPr>
          <w:p w14:paraId="4CC364BC" w14:textId="77777777" w:rsidR="004E35D1" w:rsidRPr="003E17E9" w:rsidRDefault="004E35D1"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EFC54BD" w14:textId="12F162D1" w:rsidR="004E35D1" w:rsidRPr="003E17E9" w:rsidRDefault="004E35D1" w:rsidP="00D22BB1">
            <w:pPr>
              <w:spacing w:before="60" w:after="60" w:line="240" w:lineRule="auto"/>
              <w:ind w:right="-68"/>
              <w:rPr>
                <w:rFonts w:asciiTheme="minorBidi" w:hAnsiTheme="minorBidi" w:cstheme="minorBidi"/>
                <w:bCs/>
                <w:sz w:val="16"/>
                <w:szCs w:val="16"/>
                <w:lang w:val="fr-CH"/>
              </w:rPr>
            </w:pPr>
            <w:r w:rsidRPr="003E17E9">
              <w:rPr>
                <w:rFonts w:asciiTheme="minorBidi" w:hAnsiTheme="minorBidi" w:cstheme="minorBidi"/>
                <w:sz w:val="16"/>
                <w:szCs w:val="16"/>
                <w:lang w:val="fr-CH"/>
              </w:rPr>
              <w:t>Oui, la poste aux lettres, les colis postaux et les envois EMS</w:t>
            </w:r>
          </w:p>
        </w:tc>
        <w:tc>
          <w:tcPr>
            <w:tcW w:w="3179" w:type="dxa"/>
            <w:tcBorders>
              <w:top w:val="single" w:sz="4" w:space="0" w:color="auto"/>
              <w:left w:val="single" w:sz="4" w:space="0" w:color="auto"/>
              <w:bottom w:val="single" w:sz="4" w:space="0" w:color="auto"/>
              <w:right w:val="single" w:sz="4" w:space="0" w:color="auto"/>
            </w:tcBorders>
          </w:tcPr>
          <w:p w14:paraId="6D83F351" w14:textId="75811F65"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 xml:space="preserve">Les envois des BEE sont acceptés conformément aux tarifs, modalités </w:t>
            </w:r>
            <w:r w:rsidRPr="003E17E9">
              <w:rPr>
                <w:rFonts w:asciiTheme="minorBidi" w:hAnsiTheme="minorBidi" w:cstheme="minorBidi"/>
                <w:bCs/>
                <w:sz w:val="16"/>
                <w:szCs w:val="16"/>
              </w:rPr>
              <w:br/>
              <w:t>et conditions d</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admission applicables </w:t>
            </w:r>
            <w:r w:rsidRPr="003E17E9">
              <w:rPr>
                <w:rFonts w:asciiTheme="minorBidi" w:hAnsiTheme="minorBidi" w:cstheme="minorBidi"/>
                <w:bCs/>
                <w:spacing w:val="-3"/>
                <w:sz w:val="16"/>
                <w:szCs w:val="16"/>
              </w:rPr>
              <w: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produits</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postaux</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du</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régime</w:t>
            </w:r>
            <w:r w:rsidRPr="003E17E9">
              <w:rPr>
                <w:rFonts w:asciiTheme="minorBidi" w:hAnsiTheme="minorBidi" w:cstheme="minorBidi"/>
                <w:bCs/>
                <w:spacing w:val="-6"/>
                <w:sz w:val="16"/>
                <w:szCs w:val="16"/>
              </w:rPr>
              <w:t xml:space="preserve"> </w:t>
            </w:r>
            <w:r w:rsidRPr="003E17E9">
              <w:rPr>
                <w:rFonts w:asciiTheme="minorBidi" w:hAnsiTheme="minorBidi" w:cstheme="minorBidi"/>
                <w:bCs/>
                <w:spacing w:val="-3"/>
                <w:sz w:val="16"/>
                <w:szCs w:val="16"/>
              </w:rPr>
              <w:t>intérieur</w:t>
            </w:r>
          </w:p>
          <w:p w14:paraId="7A1A557F" w14:textId="23B694F0"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5F4ED8B4" w14:textId="77777777"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6EDC5D0F" w14:textId="19BE43A2"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4.</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p w14:paraId="314BCBB3" w14:textId="1601EB09"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5.</w:t>
            </w:r>
            <w:r w:rsidRPr="003E17E9">
              <w:rPr>
                <w:rFonts w:asciiTheme="minorBidi" w:hAnsiTheme="minorBidi" w:cstheme="minorBidi"/>
                <w:bCs/>
                <w:sz w:val="16"/>
                <w:szCs w:val="16"/>
              </w:rPr>
              <w:tab/>
            </w:r>
            <w:r w:rsidRPr="003E17E9">
              <w:rPr>
                <w:rFonts w:asciiTheme="minorBidi" w:hAnsiTheme="minorBidi" w:cstheme="minorBidi"/>
                <w:bCs/>
                <w:spacing w:val="-3"/>
                <w:sz w:val="16"/>
                <w:szCs w:val="16"/>
              </w:rPr>
              <w:t>Des accords bilatéraux avec l</w:t>
            </w:r>
            <w:r w:rsidR="008469CA">
              <w:rPr>
                <w:rFonts w:asciiTheme="minorBidi" w:hAnsiTheme="minorBidi" w:cstheme="minorBidi"/>
                <w:bCs/>
                <w:spacing w:val="-3"/>
                <w:sz w:val="16"/>
                <w:szCs w:val="16"/>
              </w:rPr>
              <w:t>’</w:t>
            </w:r>
            <w:r w:rsidRPr="003E17E9">
              <w:rPr>
                <w:rFonts w:asciiTheme="minorBidi" w:hAnsiTheme="minorBidi" w:cstheme="minorBidi"/>
                <w:bCs/>
                <w:spacing w:val="-3"/>
                <w:sz w:val="16"/>
                <w:szCs w:val="16"/>
              </w:rPr>
              <w:t>opérateur</w:t>
            </w:r>
            <w:r w:rsidRPr="003E17E9">
              <w:rPr>
                <w:rFonts w:asciiTheme="minorBidi" w:hAnsiTheme="minorBidi" w:cstheme="minorBidi"/>
                <w:bCs/>
                <w:sz w:val="16"/>
                <w:szCs w:val="16"/>
              </w:rPr>
              <w:t xml:space="preserve"> du BEE d</w:t>
            </w:r>
            <w:r w:rsidR="008469CA">
              <w:rPr>
                <w:rFonts w:asciiTheme="minorBidi" w:hAnsiTheme="minorBidi" w:cstheme="minorBidi"/>
                <w:bCs/>
                <w:sz w:val="16"/>
                <w:szCs w:val="16"/>
              </w:rPr>
              <w:t>’</w:t>
            </w:r>
            <w:r w:rsidRPr="003E17E9">
              <w:rPr>
                <w:rFonts w:asciiTheme="minorBidi" w:hAnsiTheme="minorBidi" w:cstheme="minorBidi"/>
                <w:bCs/>
                <w:sz w:val="16"/>
                <w:szCs w:val="16"/>
              </w:rPr>
              <w:t>origine sont exigés</w:t>
            </w:r>
          </w:p>
        </w:tc>
        <w:tc>
          <w:tcPr>
            <w:tcW w:w="3249" w:type="dxa"/>
            <w:tcBorders>
              <w:top w:val="single" w:sz="4" w:space="0" w:color="auto"/>
              <w:left w:val="single" w:sz="4" w:space="0" w:color="auto"/>
              <w:bottom w:val="single" w:sz="4" w:space="0" w:color="auto"/>
              <w:right w:val="single" w:sz="4" w:space="0" w:color="auto"/>
            </w:tcBorders>
          </w:tcPr>
          <w:p w14:paraId="46A76033" w14:textId="5248A95D" w:rsidR="004E35D1" w:rsidRPr="003E17E9" w:rsidRDefault="004E35D1" w:rsidP="00D22BB1">
            <w:pPr>
              <w:widowControl w:val="0"/>
              <w:spacing w:before="60" w:after="60" w:line="240" w:lineRule="auto"/>
              <w:ind w:left="284" w:hanging="284"/>
              <w:rPr>
                <w:rFonts w:asciiTheme="minorBidi" w:hAnsiTheme="minorBidi" w:cstheme="minorBidi"/>
                <w:sz w:val="16"/>
                <w:szCs w:val="16"/>
                <w:lang w:val="fr-CH"/>
              </w:rPr>
            </w:pPr>
            <w:r w:rsidRPr="003E17E9">
              <w:rPr>
                <w:rFonts w:asciiTheme="minorBidi" w:hAnsiTheme="minorBidi" w:cstheme="minorBidi"/>
                <w:sz w:val="16"/>
                <w:szCs w:val="16"/>
                <w:lang w:val="fr-CH"/>
              </w:rPr>
              <w:t>1.</w:t>
            </w:r>
            <w:r w:rsidRPr="003E17E9">
              <w:rPr>
                <w:rFonts w:asciiTheme="minorBidi" w:hAnsiTheme="minorBidi" w:cstheme="minorBidi"/>
                <w:sz w:val="16"/>
                <w:szCs w:val="16"/>
                <w:lang w:val="fr-CH"/>
              </w:rPr>
              <w:tab/>
              <w:t>Pour les colis, sauf accord contraire, les quotes-parts-territoriales d</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arrivée de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UPU s</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appliquent</w:t>
            </w:r>
          </w:p>
          <w:p w14:paraId="43D26160" w14:textId="59C981E7" w:rsidR="004E35D1" w:rsidRPr="003E17E9" w:rsidRDefault="004E35D1" w:rsidP="00D22BB1">
            <w:pPr>
              <w:spacing w:before="60" w:after="60" w:line="240" w:lineRule="auto"/>
              <w:ind w:left="284" w:right="-68" w:hanging="284"/>
              <w:rPr>
                <w:rFonts w:asciiTheme="minorBidi" w:hAnsiTheme="minorBidi" w:cstheme="minorBidi"/>
                <w:bCs/>
                <w:sz w:val="16"/>
                <w:szCs w:val="16"/>
                <w:lang w:val="fr-CH"/>
              </w:rPr>
            </w:pPr>
            <w:r w:rsidRPr="003E17E9">
              <w:rPr>
                <w:rFonts w:asciiTheme="minorBidi" w:hAnsiTheme="minorBidi" w:cstheme="minorBidi"/>
                <w:sz w:val="16"/>
                <w:szCs w:val="16"/>
                <w:lang w:val="fr-CH"/>
              </w:rPr>
              <w:t>2.</w:t>
            </w:r>
            <w:r w:rsidRPr="003E17E9">
              <w:rPr>
                <w:rFonts w:asciiTheme="minorBidi" w:hAnsiTheme="minorBidi" w:cstheme="minorBidi"/>
                <w:sz w:val="16"/>
                <w:szCs w:val="16"/>
                <w:lang w:val="fr-CH"/>
              </w:rPr>
              <w:tab/>
              <w:t xml:space="preserve">Pour les envois EMS, sauf accord contraire, les tarifs de distribution </w:t>
            </w:r>
            <w:r w:rsidRPr="003E17E9">
              <w:rPr>
                <w:rFonts w:asciiTheme="minorBidi" w:hAnsiTheme="minorBidi" w:cstheme="minorBidi"/>
                <w:sz w:val="16"/>
                <w:szCs w:val="16"/>
                <w:lang w:val="fr-CH"/>
              </w:rPr>
              <w:br/>
              <w:t>de l</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UPU s</w:t>
            </w:r>
            <w:r w:rsidR="008469CA">
              <w:rPr>
                <w:rFonts w:asciiTheme="minorBidi" w:hAnsiTheme="minorBidi" w:cstheme="minorBidi"/>
                <w:sz w:val="16"/>
                <w:szCs w:val="16"/>
                <w:lang w:val="fr-CH"/>
              </w:rPr>
              <w:t>’</w:t>
            </w:r>
            <w:r w:rsidRPr="003E17E9">
              <w:rPr>
                <w:rFonts w:asciiTheme="minorBidi" w:hAnsiTheme="minorBidi" w:cstheme="minorBidi"/>
                <w:sz w:val="16"/>
                <w:szCs w:val="16"/>
                <w:lang w:val="fr-CH"/>
              </w:rPr>
              <w:t>appliquent</w:t>
            </w:r>
          </w:p>
        </w:tc>
      </w:tr>
      <w:tr w:rsidR="004E35D1" w:rsidRPr="003E17E9" w14:paraId="7BF595E1" w14:textId="77777777" w:rsidTr="00D22BB1">
        <w:trPr>
          <w:cantSplit/>
        </w:trPr>
        <w:tc>
          <w:tcPr>
            <w:tcW w:w="2513" w:type="dxa"/>
            <w:tcBorders>
              <w:top w:val="single" w:sz="4" w:space="0" w:color="auto"/>
              <w:left w:val="single" w:sz="4" w:space="0" w:color="auto"/>
              <w:bottom w:val="single" w:sz="4" w:space="0" w:color="auto"/>
              <w:right w:val="single" w:sz="4" w:space="0" w:color="auto"/>
            </w:tcBorders>
          </w:tcPr>
          <w:p w14:paraId="471A9777" w14:textId="77777777" w:rsidR="004E35D1" w:rsidRPr="003E17E9" w:rsidRDefault="004E35D1" w:rsidP="00D22BB1">
            <w:pPr>
              <w:spacing w:before="60" w:after="60" w:line="240" w:lineRule="auto"/>
              <w:ind w:right="-68"/>
              <w:rPr>
                <w:rFonts w:asciiTheme="minorBidi" w:hAnsiTheme="minorBidi" w:cstheme="minorBidi"/>
                <w:bCs/>
                <w:sz w:val="16"/>
                <w:szCs w:val="16"/>
                <w:lang w:val="de-CH"/>
              </w:rPr>
            </w:pPr>
            <w:r w:rsidRPr="003E17E9">
              <w:rPr>
                <w:rFonts w:asciiTheme="minorBidi" w:hAnsiTheme="minorBidi" w:cstheme="minorBidi"/>
                <w:bCs/>
                <w:sz w:val="16"/>
                <w:szCs w:val="16"/>
                <w:lang w:val="de-CH"/>
              </w:rPr>
              <w:lastRenderedPageBreak/>
              <w:t>Zimbabwe</w:t>
            </w:r>
          </w:p>
          <w:p w14:paraId="623187E5" w14:textId="77777777" w:rsidR="004E35D1" w:rsidRPr="003E17E9" w:rsidRDefault="004E35D1" w:rsidP="00D22BB1">
            <w:pPr>
              <w:spacing w:before="60" w:after="60" w:line="240" w:lineRule="auto"/>
              <w:ind w:right="-68"/>
              <w:rPr>
                <w:rFonts w:asciiTheme="minorBidi" w:hAnsiTheme="minorBidi" w:cstheme="minorBidi"/>
                <w:bCs/>
                <w:sz w:val="16"/>
                <w:szCs w:val="16"/>
                <w:lang w:val="de-CH"/>
              </w:rPr>
            </w:pPr>
            <w:r w:rsidRPr="003E17E9">
              <w:rPr>
                <w:rFonts w:asciiTheme="minorBidi" w:hAnsiTheme="minorBidi" w:cstheme="minorBidi"/>
                <w:bCs/>
                <w:sz w:val="16"/>
                <w:szCs w:val="16"/>
                <w:lang w:val="de-CH"/>
              </w:rPr>
              <w:t>Kennedy Dewera</w:t>
            </w:r>
          </w:p>
          <w:p w14:paraId="213749F7" w14:textId="77777777" w:rsidR="004E35D1" w:rsidRPr="003E17E9" w:rsidRDefault="004E35D1" w:rsidP="00D22BB1">
            <w:pPr>
              <w:spacing w:before="60" w:after="60" w:line="240" w:lineRule="auto"/>
              <w:ind w:right="-68"/>
              <w:rPr>
                <w:rFonts w:asciiTheme="minorBidi" w:hAnsiTheme="minorBidi" w:cstheme="minorBidi"/>
                <w:bCs/>
                <w:sz w:val="16"/>
                <w:szCs w:val="16"/>
                <w:lang w:val="de-CH"/>
              </w:rPr>
            </w:pPr>
            <w:r w:rsidRPr="003E17E9">
              <w:rPr>
                <w:rFonts w:asciiTheme="minorBidi" w:hAnsiTheme="minorBidi" w:cstheme="minorBidi"/>
                <w:bCs/>
                <w:sz w:val="16"/>
                <w:szCs w:val="16"/>
                <w:lang w:val="de-CH"/>
              </w:rPr>
              <w:t>kennedy.dewera@potraz.gov.zw</w:t>
            </w:r>
          </w:p>
        </w:tc>
        <w:tc>
          <w:tcPr>
            <w:tcW w:w="1591" w:type="dxa"/>
            <w:tcBorders>
              <w:top w:val="single" w:sz="4" w:space="0" w:color="auto"/>
              <w:left w:val="single" w:sz="4" w:space="0" w:color="auto"/>
              <w:bottom w:val="single" w:sz="4" w:space="0" w:color="auto"/>
              <w:right w:val="single" w:sz="4" w:space="0" w:color="auto"/>
            </w:tcBorders>
          </w:tcPr>
          <w:p w14:paraId="611D402D"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Non</w:t>
            </w:r>
          </w:p>
        </w:tc>
        <w:tc>
          <w:tcPr>
            <w:tcW w:w="2427" w:type="dxa"/>
            <w:tcBorders>
              <w:top w:val="single" w:sz="4" w:space="0" w:color="auto"/>
              <w:left w:val="single" w:sz="4" w:space="0" w:color="auto"/>
              <w:bottom w:val="single" w:sz="4" w:space="0" w:color="auto"/>
              <w:right w:val="single" w:sz="4" w:space="0" w:color="auto"/>
            </w:tcBorders>
          </w:tcPr>
          <w:p w14:paraId="3A33E812" w14:textId="77777777" w:rsidR="004E35D1" w:rsidRPr="003E17E9" w:rsidRDefault="004E35D1" w:rsidP="00D22BB1">
            <w:pPr>
              <w:spacing w:before="60" w:after="60" w:line="240" w:lineRule="auto"/>
              <w:ind w:right="-68"/>
              <w:rPr>
                <w:rFonts w:asciiTheme="minorBidi" w:hAnsiTheme="minorBidi" w:cstheme="minorBidi"/>
                <w:bCs/>
                <w:sz w:val="16"/>
                <w:szCs w:val="16"/>
              </w:rPr>
            </w:pPr>
          </w:p>
        </w:tc>
        <w:tc>
          <w:tcPr>
            <w:tcW w:w="1617" w:type="dxa"/>
            <w:tcBorders>
              <w:top w:val="single" w:sz="4" w:space="0" w:color="auto"/>
              <w:left w:val="single" w:sz="4" w:space="0" w:color="auto"/>
              <w:bottom w:val="single" w:sz="4" w:space="0" w:color="auto"/>
              <w:right w:val="single" w:sz="4" w:space="0" w:color="auto"/>
            </w:tcBorders>
          </w:tcPr>
          <w:p w14:paraId="745ADFB0" w14:textId="77777777"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Oui, la poste aux lettres et les colis postaux</w:t>
            </w:r>
          </w:p>
        </w:tc>
        <w:tc>
          <w:tcPr>
            <w:tcW w:w="3179" w:type="dxa"/>
            <w:tcBorders>
              <w:top w:val="single" w:sz="4" w:space="0" w:color="auto"/>
              <w:left w:val="single" w:sz="4" w:space="0" w:color="auto"/>
              <w:bottom w:val="single" w:sz="4" w:space="0" w:color="auto"/>
              <w:right w:val="single" w:sz="4" w:space="0" w:color="auto"/>
            </w:tcBorders>
          </w:tcPr>
          <w:p w14:paraId="5D446B61" w14:textId="25A04889"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1.</w:t>
            </w:r>
            <w:r w:rsidRPr="003E17E9">
              <w:rPr>
                <w:rFonts w:asciiTheme="minorBidi" w:hAnsiTheme="minorBidi" w:cstheme="minorBidi"/>
                <w:bCs/>
                <w:sz w:val="16"/>
                <w:szCs w:val="16"/>
              </w:rPr>
              <w:tab/>
              <w:t>L</w:t>
            </w:r>
            <w:r w:rsidR="008469CA">
              <w:rPr>
                <w:rFonts w:asciiTheme="minorBidi" w:hAnsiTheme="minorBidi" w:cstheme="minorBidi"/>
                <w:bCs/>
                <w:sz w:val="16"/>
                <w:szCs w:val="16"/>
              </w:rPr>
              <w:t>’</w:t>
            </w:r>
            <w:r w:rsidRPr="003E17E9">
              <w:rPr>
                <w:rFonts w:asciiTheme="minorBidi" w:hAnsiTheme="minorBidi" w:cstheme="minorBidi"/>
                <w:bCs/>
                <w:sz w:val="16"/>
                <w:szCs w:val="16"/>
              </w:rPr>
              <w:t xml:space="preserve">utilisation de la documentation </w:t>
            </w:r>
            <w:r w:rsidRPr="003E17E9">
              <w:rPr>
                <w:rFonts w:asciiTheme="minorBidi" w:hAnsiTheme="minorBidi" w:cstheme="minorBidi"/>
                <w:bCs/>
                <w:sz w:val="16"/>
                <w:szCs w:val="16"/>
              </w:rPr>
              <w:br/>
              <w:t>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autorisée</w:t>
            </w:r>
          </w:p>
          <w:p w14:paraId="24D85F9A" w14:textId="77777777"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2.</w:t>
            </w:r>
            <w:r w:rsidRPr="003E17E9">
              <w:rPr>
                <w:rFonts w:asciiTheme="minorBidi" w:hAnsiTheme="minorBidi" w:cstheme="minorBidi"/>
                <w:bCs/>
                <w:sz w:val="16"/>
                <w:szCs w:val="16"/>
              </w:rPr>
              <w:tab/>
              <w:t xml:space="preserve">Le recours aux procédures </w:t>
            </w:r>
            <w:r w:rsidRPr="003E17E9">
              <w:rPr>
                <w:rFonts w:asciiTheme="minorBidi" w:hAnsiTheme="minorBidi" w:cstheme="minorBidi"/>
                <w:bCs/>
                <w:sz w:val="16"/>
                <w:szCs w:val="16"/>
              </w:rPr>
              <w:br/>
              <w:t>de dédouanement postal est autorisé</w:t>
            </w:r>
          </w:p>
          <w:p w14:paraId="1BD857FC" w14:textId="7F3D563F" w:rsidR="004E35D1" w:rsidRPr="003E17E9" w:rsidRDefault="004E35D1" w:rsidP="00D22BB1">
            <w:pPr>
              <w:spacing w:before="60" w:after="60" w:line="240" w:lineRule="auto"/>
              <w:ind w:left="284" w:right="-68" w:hanging="284"/>
              <w:rPr>
                <w:rFonts w:asciiTheme="minorBidi" w:hAnsiTheme="minorBidi" w:cstheme="minorBidi"/>
                <w:bCs/>
                <w:sz w:val="16"/>
                <w:szCs w:val="16"/>
              </w:rPr>
            </w:pPr>
            <w:r w:rsidRPr="003E17E9">
              <w:rPr>
                <w:rFonts w:asciiTheme="minorBidi" w:hAnsiTheme="minorBidi" w:cstheme="minorBidi"/>
                <w:bCs/>
                <w:sz w:val="16"/>
                <w:szCs w:val="16"/>
              </w:rPr>
              <w:t>3.</w:t>
            </w:r>
            <w:r w:rsidRPr="003E17E9">
              <w:rPr>
                <w:rFonts w:asciiTheme="minorBidi" w:hAnsiTheme="minorBidi" w:cstheme="minorBidi"/>
                <w:bCs/>
                <w:sz w:val="16"/>
                <w:szCs w:val="16"/>
              </w:rPr>
              <w:tab/>
              <w:t>Les taux de frais terminaux de l</w:t>
            </w:r>
            <w:r w:rsidR="008469CA">
              <w:rPr>
                <w:rFonts w:asciiTheme="minorBidi" w:hAnsiTheme="minorBidi" w:cstheme="minorBidi"/>
                <w:bCs/>
                <w:sz w:val="16"/>
                <w:szCs w:val="16"/>
              </w:rPr>
              <w:t>’</w:t>
            </w:r>
            <w:r w:rsidRPr="003E17E9">
              <w:rPr>
                <w:rFonts w:asciiTheme="minorBidi" w:hAnsiTheme="minorBidi" w:cstheme="minorBidi"/>
                <w:bCs/>
                <w:sz w:val="16"/>
                <w:szCs w:val="16"/>
              </w:rPr>
              <w:t>UPU s</w:t>
            </w:r>
            <w:r w:rsidR="008469CA">
              <w:rPr>
                <w:rFonts w:asciiTheme="minorBidi" w:hAnsiTheme="minorBidi" w:cstheme="minorBidi"/>
                <w:bCs/>
                <w:sz w:val="16"/>
                <w:szCs w:val="16"/>
              </w:rPr>
              <w:t>’</w:t>
            </w:r>
            <w:r w:rsidRPr="003E17E9">
              <w:rPr>
                <w:rFonts w:asciiTheme="minorBidi" w:hAnsiTheme="minorBidi" w:cstheme="minorBidi"/>
                <w:bCs/>
                <w:sz w:val="16"/>
                <w:szCs w:val="16"/>
              </w:rPr>
              <w:t>appliquent</w:t>
            </w:r>
          </w:p>
        </w:tc>
        <w:tc>
          <w:tcPr>
            <w:tcW w:w="3249" w:type="dxa"/>
            <w:tcBorders>
              <w:top w:val="single" w:sz="4" w:space="0" w:color="auto"/>
              <w:left w:val="single" w:sz="4" w:space="0" w:color="auto"/>
              <w:bottom w:val="single" w:sz="4" w:space="0" w:color="auto"/>
              <w:right w:val="single" w:sz="4" w:space="0" w:color="auto"/>
            </w:tcBorders>
          </w:tcPr>
          <w:p w14:paraId="55B42B7F" w14:textId="1DAA1973" w:rsidR="004E35D1" w:rsidRPr="003E17E9" w:rsidRDefault="004E35D1" w:rsidP="00D22BB1">
            <w:pPr>
              <w:spacing w:before="60" w:after="60" w:line="240" w:lineRule="auto"/>
              <w:ind w:right="-68"/>
              <w:rPr>
                <w:rFonts w:asciiTheme="minorBidi" w:hAnsiTheme="minorBidi" w:cstheme="minorBidi"/>
                <w:bCs/>
                <w:sz w:val="16"/>
                <w:szCs w:val="16"/>
              </w:rPr>
            </w:pPr>
            <w:r w:rsidRPr="003E17E9">
              <w:rPr>
                <w:rFonts w:asciiTheme="minorBidi" w:hAnsiTheme="minorBidi" w:cstheme="minorBidi"/>
                <w:bCs/>
                <w:sz w:val="16"/>
                <w:szCs w:val="16"/>
              </w:rPr>
              <w:t>La documentation de l</w:t>
            </w:r>
            <w:r w:rsidR="008469CA">
              <w:rPr>
                <w:rFonts w:asciiTheme="minorBidi" w:hAnsiTheme="minorBidi" w:cstheme="minorBidi"/>
                <w:bCs/>
                <w:sz w:val="16"/>
                <w:szCs w:val="16"/>
              </w:rPr>
              <w:t>’</w:t>
            </w:r>
            <w:r w:rsidRPr="003E17E9">
              <w:rPr>
                <w:rFonts w:asciiTheme="minorBidi" w:hAnsiTheme="minorBidi" w:cstheme="minorBidi"/>
                <w:bCs/>
                <w:sz w:val="16"/>
                <w:szCs w:val="16"/>
              </w:rPr>
              <w:t>UPU est utilisée pour faciliter les paiements de frais terminaux</w:t>
            </w:r>
          </w:p>
        </w:tc>
      </w:tr>
    </w:tbl>
    <w:p w14:paraId="2F7B35AB" w14:textId="7440EE30" w:rsidR="00AE6F30" w:rsidRPr="003E17E9" w:rsidRDefault="00AE6F30" w:rsidP="00BA217D">
      <w:pPr>
        <w:spacing w:line="200" w:lineRule="atLeast"/>
        <w:rPr>
          <w:rFonts w:cs="Arial"/>
          <w:szCs w:val="24"/>
        </w:rPr>
      </w:pPr>
    </w:p>
    <w:p w14:paraId="6EC16111" w14:textId="77777777" w:rsidR="00AE6F30" w:rsidRPr="003E17E9" w:rsidRDefault="00AE6F30" w:rsidP="00BA217D">
      <w:pPr>
        <w:spacing w:line="200" w:lineRule="atLeast"/>
        <w:rPr>
          <w:rFonts w:cs="Arial"/>
          <w:szCs w:val="24"/>
        </w:rPr>
      </w:pPr>
    </w:p>
    <w:p w14:paraId="3512CABC" w14:textId="48D4EB29" w:rsidR="0034607E" w:rsidRPr="003E17E9" w:rsidRDefault="00896083" w:rsidP="00BA217D">
      <w:pPr>
        <w:rPr>
          <w:rFonts w:cs="Arial"/>
          <w:b/>
          <w:bCs/>
        </w:rPr>
      </w:pPr>
      <w:r w:rsidRPr="003E17E9">
        <w:rPr>
          <w:rFonts w:cs="Arial"/>
          <w:b/>
          <w:bCs/>
        </w:rPr>
        <w:t>Liste des abréviations</w:t>
      </w:r>
    </w:p>
    <w:p w14:paraId="62C74107" w14:textId="77777777" w:rsidR="00896083" w:rsidRPr="003E17E9" w:rsidRDefault="00896083" w:rsidP="00BA217D">
      <w:pPr>
        <w:rPr>
          <w:rFonts w:cs="Arial"/>
        </w:rPr>
      </w:pPr>
    </w:p>
    <w:p w14:paraId="2CF858ED" w14:textId="355D991A" w:rsidR="0034607E" w:rsidRPr="003E17E9" w:rsidRDefault="0034607E" w:rsidP="00BA217D">
      <w:pPr>
        <w:rPr>
          <w:rFonts w:cs="Arial"/>
        </w:rPr>
      </w:pPr>
      <w:r w:rsidRPr="003E17E9">
        <w:rPr>
          <w:rFonts w:cs="Arial"/>
        </w:rPr>
        <w:t>ARCEP: Autorité de régulation des communications électroniques et des postes.</w:t>
      </w:r>
    </w:p>
    <w:p w14:paraId="4E7852A4" w14:textId="712A4CF7" w:rsidR="0034607E" w:rsidRPr="003E17E9" w:rsidRDefault="0034607E" w:rsidP="00BA217D">
      <w:pPr>
        <w:rPr>
          <w:rFonts w:cs="Arial"/>
        </w:rPr>
      </w:pPr>
      <w:r w:rsidRPr="003E17E9">
        <w:rPr>
          <w:rFonts w:cs="Arial"/>
        </w:rPr>
        <w:t>BEE: bureau d</w:t>
      </w:r>
      <w:r w:rsidR="008469CA">
        <w:rPr>
          <w:rFonts w:cs="Arial"/>
        </w:rPr>
        <w:t>’</w:t>
      </w:r>
      <w:r w:rsidRPr="003E17E9">
        <w:rPr>
          <w:rFonts w:cs="Arial"/>
        </w:rPr>
        <w:t>échange extraterritorial.</w:t>
      </w:r>
    </w:p>
    <w:p w14:paraId="79072F8C" w14:textId="77777777" w:rsidR="0034607E" w:rsidRPr="003E17E9" w:rsidRDefault="0034607E" w:rsidP="00BA217D">
      <w:pPr>
        <w:rPr>
          <w:rFonts w:cs="Arial"/>
        </w:rPr>
      </w:pPr>
      <w:r w:rsidRPr="003E17E9">
        <w:rPr>
          <w:rFonts w:cs="Arial"/>
        </w:rPr>
        <w:t>CTCI: centre de traitement du courrier international.</w:t>
      </w:r>
    </w:p>
    <w:p w14:paraId="23B80320" w14:textId="77777777" w:rsidR="0034607E" w:rsidRPr="003E17E9" w:rsidRDefault="0034607E" w:rsidP="00BA217D">
      <w:pPr>
        <w:rPr>
          <w:rFonts w:cs="Arial"/>
        </w:rPr>
      </w:pPr>
      <w:r w:rsidRPr="003E17E9">
        <w:rPr>
          <w:rFonts w:cs="Arial"/>
        </w:rPr>
        <w:t>IBPT: Institut belge des services postaux et des télécommunications.</w:t>
      </w:r>
    </w:p>
    <w:p w14:paraId="655CA070" w14:textId="77777777" w:rsidR="0034607E" w:rsidRPr="003E17E9" w:rsidRDefault="0034607E" w:rsidP="00BA217D">
      <w:pPr>
        <w:rPr>
          <w:rFonts w:cs="Arial"/>
          <w:lang w:val="en-US"/>
        </w:rPr>
      </w:pPr>
      <w:r w:rsidRPr="003E17E9">
        <w:rPr>
          <w:rFonts w:cs="Arial"/>
          <w:lang w:val="en-US"/>
        </w:rPr>
        <w:t xml:space="preserve">IDA: </w:t>
      </w:r>
      <w:proofErr w:type="spellStart"/>
      <w:r w:rsidRPr="003E17E9">
        <w:rPr>
          <w:rFonts w:cs="Arial"/>
          <w:lang w:val="en-US"/>
        </w:rPr>
        <w:t>Infocomm</w:t>
      </w:r>
      <w:proofErr w:type="spellEnd"/>
      <w:r w:rsidRPr="003E17E9">
        <w:rPr>
          <w:rFonts w:cs="Arial"/>
          <w:lang w:val="en-US"/>
        </w:rPr>
        <w:t xml:space="preserve"> Development Authority.</w:t>
      </w:r>
    </w:p>
    <w:p w14:paraId="2D83E346" w14:textId="7B3937A0" w:rsidR="0034607E" w:rsidRPr="003E17E9" w:rsidRDefault="0034607E" w:rsidP="00BA217D">
      <w:pPr>
        <w:rPr>
          <w:rFonts w:cs="Arial"/>
          <w:lang w:val="en-US"/>
        </w:rPr>
      </w:pPr>
      <w:r w:rsidRPr="003E17E9">
        <w:rPr>
          <w:rFonts w:cs="Arial"/>
          <w:lang w:val="en-US"/>
        </w:rPr>
        <w:t>USPS: United States Postal Service.</w:t>
      </w:r>
    </w:p>
    <w:p w14:paraId="5D17F4A7" w14:textId="77777777" w:rsidR="00896083" w:rsidRPr="003E17E9" w:rsidRDefault="00896083" w:rsidP="00BA217D">
      <w:pPr>
        <w:rPr>
          <w:rFonts w:cs="Arial"/>
          <w:lang w:val="en-US"/>
        </w:rPr>
      </w:pPr>
    </w:p>
    <w:p w14:paraId="5CD1B617" w14:textId="63D065AD" w:rsidR="0034607E" w:rsidRPr="003E17E9" w:rsidRDefault="0034607E" w:rsidP="00BA217D">
      <w:pPr>
        <w:pageBreakBefore/>
        <w:spacing w:line="220" w:lineRule="atLeast"/>
        <w:rPr>
          <w:rFonts w:cs="Arial"/>
          <w:b/>
          <w:sz w:val="18"/>
          <w:szCs w:val="18"/>
        </w:rPr>
      </w:pPr>
      <w:r w:rsidRPr="003E17E9">
        <w:rPr>
          <w:rFonts w:cs="Arial"/>
          <w:b/>
          <w:sz w:val="18"/>
          <w:szCs w:val="18"/>
        </w:rPr>
        <w:lastRenderedPageBreak/>
        <w:t>Commentaires supplémentaires des Pays-membres</w:t>
      </w:r>
    </w:p>
    <w:p w14:paraId="744368D8" w14:textId="77777777" w:rsidR="0034607E" w:rsidRPr="003E17E9" w:rsidRDefault="0034607E" w:rsidP="00BA217D">
      <w:pPr>
        <w:spacing w:line="220" w:lineRule="atLeast"/>
        <w:jc w:val="both"/>
        <w:rPr>
          <w:rFonts w:cs="Arial"/>
          <w:sz w:val="18"/>
          <w:szCs w:val="18"/>
        </w:rPr>
      </w:pPr>
    </w:p>
    <w:p w14:paraId="591A142A" w14:textId="77777777" w:rsidR="0034607E" w:rsidRPr="003E17E9" w:rsidRDefault="0034607E" w:rsidP="00BA217D">
      <w:pPr>
        <w:spacing w:line="220" w:lineRule="atLeast"/>
        <w:jc w:val="both"/>
        <w:rPr>
          <w:rFonts w:cs="Arial"/>
          <w:b/>
          <w:sz w:val="18"/>
          <w:szCs w:val="18"/>
        </w:rPr>
      </w:pPr>
      <w:r w:rsidRPr="003E17E9">
        <w:rPr>
          <w:rFonts w:cs="Arial"/>
          <w:b/>
          <w:sz w:val="18"/>
          <w:szCs w:val="18"/>
        </w:rPr>
        <w:t>Australie</w:t>
      </w:r>
    </w:p>
    <w:p w14:paraId="58846619" w14:textId="77777777" w:rsidR="0034607E" w:rsidRPr="003E17E9" w:rsidRDefault="0034607E" w:rsidP="00BA217D">
      <w:pPr>
        <w:spacing w:line="220" w:lineRule="atLeast"/>
        <w:jc w:val="both"/>
        <w:rPr>
          <w:rFonts w:cs="Arial"/>
          <w:sz w:val="18"/>
          <w:szCs w:val="18"/>
        </w:rPr>
      </w:pPr>
    </w:p>
    <w:p w14:paraId="6A4DBAED" w14:textId="38537244" w:rsidR="0034607E" w:rsidRPr="003E17E9" w:rsidRDefault="0034607E" w:rsidP="00BA217D">
      <w:pPr>
        <w:autoSpaceDE w:val="0"/>
        <w:autoSpaceDN w:val="0"/>
        <w:adjustRightInd w:val="0"/>
        <w:spacing w:line="220" w:lineRule="atLeast"/>
        <w:jc w:val="both"/>
        <w:rPr>
          <w:rFonts w:cs="Arial"/>
          <w:sz w:val="18"/>
          <w:szCs w:val="18"/>
        </w:rPr>
      </w:pPr>
      <w:r w:rsidRPr="003E17E9">
        <w:rPr>
          <w:rFonts w:cs="Arial"/>
          <w:sz w:val="18"/>
          <w:szCs w:val="18"/>
        </w:rPr>
        <w:t>Au titre de cette politique, la poste australienne accepte les envois en provenance des BEE (ou de toute autre entité commerciale titulaire d</w:t>
      </w:r>
      <w:r w:rsidR="008469CA">
        <w:rPr>
          <w:rFonts w:cs="Arial"/>
          <w:sz w:val="18"/>
          <w:szCs w:val="18"/>
        </w:rPr>
        <w:t>’</w:t>
      </w:r>
      <w:r w:rsidRPr="003E17E9">
        <w:rPr>
          <w:rFonts w:cs="Arial"/>
          <w:sz w:val="18"/>
          <w:szCs w:val="18"/>
        </w:rPr>
        <w:t>un code de CTCI) qui lui sont envoyés avec la documentation pertinente de l</w:t>
      </w:r>
      <w:r w:rsidR="008469CA">
        <w:rPr>
          <w:rFonts w:cs="Arial"/>
          <w:sz w:val="18"/>
          <w:szCs w:val="18"/>
        </w:rPr>
        <w:t>’</w:t>
      </w:r>
      <w:r w:rsidRPr="003E17E9">
        <w:rPr>
          <w:rFonts w:cs="Arial"/>
          <w:sz w:val="18"/>
          <w:szCs w:val="18"/>
        </w:rPr>
        <w:t>UPU, uniquement pour traitement et distribution dans le cadre de son service d</w:t>
      </w:r>
      <w:r w:rsidR="008469CA">
        <w:rPr>
          <w:rFonts w:cs="Arial"/>
          <w:sz w:val="18"/>
          <w:szCs w:val="18"/>
        </w:rPr>
        <w:t>’</w:t>
      </w:r>
      <w:r w:rsidRPr="003E17E9">
        <w:rPr>
          <w:rFonts w:cs="Arial"/>
          <w:sz w:val="18"/>
          <w:szCs w:val="18"/>
        </w:rPr>
        <w:t>accès direct, conformément aux modalités et conditions régissant ce service. Entre autres, un accord doit être conclu avec la poste australienne pour obtenir les droits d</w:t>
      </w:r>
      <w:r w:rsidR="008469CA">
        <w:rPr>
          <w:rFonts w:cs="Arial"/>
          <w:sz w:val="18"/>
          <w:szCs w:val="18"/>
        </w:rPr>
        <w:t>’</w:t>
      </w:r>
      <w:r w:rsidRPr="003E17E9">
        <w:rPr>
          <w:rFonts w:cs="Arial"/>
          <w:sz w:val="18"/>
          <w:szCs w:val="18"/>
        </w:rPr>
        <w:t xml:space="preserve">accès. Dans cet accord, les parties acceptent les modalités et conditions applicables au service et reconnaissent que des pénalités peuvent être </w:t>
      </w:r>
      <w:r w:rsidR="00A71268" w:rsidRPr="003E17E9">
        <w:rPr>
          <w:rFonts w:cs="Arial"/>
          <w:sz w:val="18"/>
          <w:szCs w:val="18"/>
        </w:rPr>
        <w:t>appliquées en cas de non-confor</w:t>
      </w:r>
      <w:r w:rsidRPr="003E17E9">
        <w:rPr>
          <w:rFonts w:cs="Arial"/>
          <w:sz w:val="18"/>
          <w:szCs w:val="18"/>
        </w:rPr>
        <w:t>mité des envois. En l</w:t>
      </w:r>
      <w:r w:rsidR="008469CA">
        <w:rPr>
          <w:rFonts w:cs="Arial"/>
          <w:sz w:val="18"/>
          <w:szCs w:val="18"/>
        </w:rPr>
        <w:t>’</w:t>
      </w:r>
      <w:r w:rsidRPr="003E17E9">
        <w:rPr>
          <w:rFonts w:cs="Arial"/>
          <w:sz w:val="18"/>
          <w:szCs w:val="18"/>
        </w:rPr>
        <w:t>absence d</w:t>
      </w:r>
      <w:r w:rsidR="008469CA">
        <w:rPr>
          <w:rFonts w:cs="Arial"/>
          <w:sz w:val="18"/>
          <w:szCs w:val="18"/>
        </w:rPr>
        <w:t>’</w:t>
      </w:r>
      <w:r w:rsidRPr="003E17E9">
        <w:rPr>
          <w:rFonts w:cs="Arial"/>
          <w:sz w:val="18"/>
          <w:szCs w:val="18"/>
        </w:rPr>
        <w:t>un tel accord sur le service d</w:t>
      </w:r>
      <w:r w:rsidR="008469CA">
        <w:rPr>
          <w:rFonts w:cs="Arial"/>
          <w:sz w:val="18"/>
          <w:szCs w:val="18"/>
        </w:rPr>
        <w:t>’</w:t>
      </w:r>
      <w:r w:rsidRPr="003E17E9">
        <w:rPr>
          <w:rFonts w:cs="Arial"/>
          <w:sz w:val="18"/>
          <w:szCs w:val="18"/>
        </w:rPr>
        <w:t>accès direct avec la poste australienne, l</w:t>
      </w:r>
      <w:r w:rsidR="008469CA">
        <w:rPr>
          <w:rFonts w:cs="Arial"/>
          <w:sz w:val="18"/>
          <w:szCs w:val="18"/>
        </w:rPr>
        <w:t>’</w:t>
      </w:r>
      <w:r w:rsidRPr="003E17E9">
        <w:rPr>
          <w:rFonts w:cs="Arial"/>
          <w:sz w:val="18"/>
          <w:szCs w:val="18"/>
        </w:rPr>
        <w:t>Australie se réserve le droit de renvoyer les envois non conformes en provenance des BEE et d</w:t>
      </w:r>
      <w:r w:rsidR="008469CA">
        <w:rPr>
          <w:rFonts w:cs="Arial"/>
          <w:sz w:val="18"/>
          <w:szCs w:val="18"/>
        </w:rPr>
        <w:t>’</w:t>
      </w:r>
      <w:r w:rsidRPr="003E17E9">
        <w:rPr>
          <w:rFonts w:cs="Arial"/>
          <w:sz w:val="18"/>
          <w:szCs w:val="18"/>
        </w:rPr>
        <w:t>appliquer à l</w:t>
      </w:r>
      <w:r w:rsidR="008469CA">
        <w:rPr>
          <w:rFonts w:cs="Arial"/>
          <w:sz w:val="18"/>
          <w:szCs w:val="18"/>
        </w:rPr>
        <w:t>’</w:t>
      </w:r>
      <w:r w:rsidRPr="003E17E9">
        <w:rPr>
          <w:rFonts w:cs="Arial"/>
          <w:sz w:val="18"/>
          <w:szCs w:val="18"/>
        </w:rPr>
        <w:t>opérateur désigné d</w:t>
      </w:r>
      <w:r w:rsidR="008469CA">
        <w:rPr>
          <w:rFonts w:cs="Arial"/>
          <w:sz w:val="18"/>
          <w:szCs w:val="18"/>
        </w:rPr>
        <w:t>’</w:t>
      </w:r>
      <w:r w:rsidRPr="003E17E9">
        <w:rPr>
          <w:rFonts w:cs="Arial"/>
          <w:sz w:val="18"/>
          <w:szCs w:val="18"/>
        </w:rPr>
        <w:t>origine une taxe au moins égale aux frais encourus par la poste australienne pour le traitement de ces envois.</w:t>
      </w:r>
    </w:p>
    <w:p w14:paraId="4308FAE0" w14:textId="77777777" w:rsidR="0034607E" w:rsidRPr="003E17E9" w:rsidRDefault="0034607E" w:rsidP="00BA217D">
      <w:pPr>
        <w:autoSpaceDE w:val="0"/>
        <w:autoSpaceDN w:val="0"/>
        <w:adjustRightInd w:val="0"/>
        <w:spacing w:line="220" w:lineRule="atLeast"/>
        <w:jc w:val="both"/>
        <w:rPr>
          <w:rFonts w:cs="Arial"/>
          <w:sz w:val="18"/>
          <w:szCs w:val="18"/>
        </w:rPr>
      </w:pPr>
    </w:p>
    <w:p w14:paraId="4A8D48FA" w14:textId="10D48A86" w:rsidR="0034607E" w:rsidRPr="003E17E9" w:rsidRDefault="0034607E" w:rsidP="00BA217D">
      <w:pPr>
        <w:autoSpaceDE w:val="0"/>
        <w:autoSpaceDN w:val="0"/>
        <w:adjustRightInd w:val="0"/>
        <w:spacing w:line="220" w:lineRule="atLeast"/>
        <w:jc w:val="both"/>
        <w:rPr>
          <w:rFonts w:cs="Arial"/>
          <w:sz w:val="18"/>
          <w:szCs w:val="18"/>
        </w:rPr>
      </w:pPr>
      <w:r w:rsidRPr="003E17E9">
        <w:rPr>
          <w:rFonts w:cs="Arial"/>
          <w:sz w:val="18"/>
          <w:szCs w:val="18"/>
        </w:rPr>
        <w:t>La politique de l</w:t>
      </w:r>
      <w:r w:rsidR="008469CA">
        <w:rPr>
          <w:rFonts w:cs="Arial"/>
          <w:sz w:val="18"/>
          <w:szCs w:val="18"/>
        </w:rPr>
        <w:t>’</w:t>
      </w:r>
      <w:r w:rsidRPr="003E17E9">
        <w:rPr>
          <w:rFonts w:cs="Arial"/>
          <w:sz w:val="18"/>
          <w:szCs w:val="18"/>
        </w:rPr>
        <w:t>Australie relative aux BEE s</w:t>
      </w:r>
      <w:r w:rsidR="008469CA">
        <w:rPr>
          <w:rFonts w:cs="Arial"/>
          <w:sz w:val="18"/>
          <w:szCs w:val="18"/>
        </w:rPr>
        <w:t>’</w:t>
      </w:r>
      <w:r w:rsidRPr="003E17E9">
        <w:rPr>
          <w:rFonts w:cs="Arial"/>
          <w:sz w:val="18"/>
          <w:szCs w:val="18"/>
        </w:rPr>
        <w:t>applique également aux envois en provenance d</w:t>
      </w:r>
      <w:r w:rsidR="008469CA">
        <w:rPr>
          <w:rFonts w:cs="Arial"/>
          <w:sz w:val="18"/>
          <w:szCs w:val="18"/>
        </w:rPr>
        <w:t>’</w:t>
      </w:r>
      <w:r w:rsidRPr="003E17E9">
        <w:rPr>
          <w:rFonts w:cs="Arial"/>
          <w:sz w:val="18"/>
          <w:szCs w:val="18"/>
        </w:rPr>
        <w:t>un BEE:</w:t>
      </w:r>
    </w:p>
    <w:p w14:paraId="2935845A" w14:textId="415FED88" w:rsidR="0034607E" w:rsidRPr="003E17E9" w:rsidRDefault="0034607E" w:rsidP="00BA217D">
      <w:pPr>
        <w:autoSpaceDE w:val="0"/>
        <w:autoSpaceDN w:val="0"/>
        <w:adjustRightInd w:val="0"/>
        <w:spacing w:before="120" w:line="220" w:lineRule="atLeast"/>
        <w:ind w:left="567" w:hanging="567"/>
        <w:jc w:val="both"/>
        <w:rPr>
          <w:rFonts w:cs="Arial"/>
          <w:sz w:val="18"/>
          <w:szCs w:val="18"/>
        </w:rPr>
      </w:pPr>
      <w:r w:rsidRPr="003E17E9">
        <w:rPr>
          <w:rFonts w:cs="Arial"/>
          <w:sz w:val="18"/>
          <w:szCs w:val="18"/>
        </w:rPr>
        <w:t>a)</w:t>
      </w:r>
      <w:r w:rsidRPr="003E17E9">
        <w:rPr>
          <w:rFonts w:cs="Arial"/>
          <w:sz w:val="18"/>
          <w:szCs w:val="18"/>
        </w:rPr>
        <w:tab/>
        <w:t>mais acheminés par un bureau d</w:t>
      </w:r>
      <w:r w:rsidR="008469CA">
        <w:rPr>
          <w:rFonts w:cs="Arial"/>
          <w:sz w:val="18"/>
          <w:szCs w:val="18"/>
        </w:rPr>
        <w:t>’</w:t>
      </w:r>
      <w:r w:rsidRPr="003E17E9">
        <w:rPr>
          <w:rFonts w:cs="Arial"/>
          <w:sz w:val="18"/>
          <w:szCs w:val="18"/>
        </w:rPr>
        <w:t>échange avant d</w:t>
      </w:r>
      <w:r w:rsidR="008469CA">
        <w:rPr>
          <w:rFonts w:cs="Arial"/>
          <w:sz w:val="18"/>
          <w:szCs w:val="18"/>
        </w:rPr>
        <w:t>’</w:t>
      </w:r>
      <w:r w:rsidRPr="003E17E9">
        <w:rPr>
          <w:rFonts w:cs="Arial"/>
          <w:sz w:val="18"/>
          <w:szCs w:val="18"/>
        </w:rPr>
        <w:t>atteindre l</w:t>
      </w:r>
      <w:r w:rsidR="008469CA">
        <w:rPr>
          <w:rFonts w:cs="Arial"/>
          <w:sz w:val="18"/>
          <w:szCs w:val="18"/>
        </w:rPr>
        <w:t>’</w:t>
      </w:r>
      <w:r w:rsidRPr="003E17E9">
        <w:rPr>
          <w:rFonts w:cs="Arial"/>
          <w:sz w:val="18"/>
          <w:szCs w:val="18"/>
        </w:rPr>
        <w:t>Australie (envois des BEE redirigés);</w:t>
      </w:r>
    </w:p>
    <w:p w14:paraId="30E49583" w14:textId="6084EBEA" w:rsidR="0034607E" w:rsidRPr="003E17E9" w:rsidRDefault="0034607E" w:rsidP="00BA217D">
      <w:pPr>
        <w:autoSpaceDE w:val="0"/>
        <w:autoSpaceDN w:val="0"/>
        <w:adjustRightInd w:val="0"/>
        <w:spacing w:before="120" w:line="220" w:lineRule="atLeast"/>
        <w:ind w:left="567" w:hanging="567"/>
        <w:jc w:val="both"/>
        <w:rPr>
          <w:rFonts w:cs="Arial"/>
          <w:sz w:val="18"/>
          <w:szCs w:val="18"/>
        </w:rPr>
      </w:pPr>
      <w:r w:rsidRPr="003E17E9">
        <w:rPr>
          <w:rFonts w:cs="Arial"/>
          <w:sz w:val="18"/>
          <w:szCs w:val="18"/>
        </w:rPr>
        <w:t>b)</w:t>
      </w:r>
      <w:r w:rsidRPr="003E17E9">
        <w:rPr>
          <w:rFonts w:cs="Arial"/>
          <w:sz w:val="18"/>
          <w:szCs w:val="18"/>
        </w:rPr>
        <w:tab/>
        <w:t>expédiés en Australie dans des récipients contenant également des envois soumis aux dispositions prévues par les Actes de l</w:t>
      </w:r>
      <w:r w:rsidR="008469CA">
        <w:rPr>
          <w:rFonts w:cs="Arial"/>
          <w:sz w:val="18"/>
          <w:szCs w:val="18"/>
        </w:rPr>
        <w:t>’</w:t>
      </w:r>
      <w:r w:rsidRPr="003E17E9">
        <w:rPr>
          <w:rFonts w:cs="Arial"/>
          <w:sz w:val="18"/>
          <w:szCs w:val="18"/>
        </w:rPr>
        <w:t>Union (envois mélangés de manière collective).</w:t>
      </w:r>
      <w:r w:rsidR="00896083" w:rsidRPr="003E17E9">
        <w:rPr>
          <w:rFonts w:cs="Arial"/>
          <w:sz w:val="18"/>
          <w:szCs w:val="18"/>
        </w:rPr>
        <w:br/>
      </w:r>
    </w:p>
    <w:p w14:paraId="4C487E88" w14:textId="1BA86960" w:rsidR="0034607E" w:rsidRPr="003E17E9" w:rsidRDefault="0034607E" w:rsidP="00BA217D">
      <w:pPr>
        <w:autoSpaceDE w:val="0"/>
        <w:autoSpaceDN w:val="0"/>
        <w:adjustRightInd w:val="0"/>
        <w:spacing w:line="220" w:lineRule="atLeast"/>
        <w:jc w:val="both"/>
        <w:rPr>
          <w:rFonts w:cs="Arial"/>
          <w:sz w:val="18"/>
          <w:szCs w:val="18"/>
        </w:rPr>
      </w:pPr>
      <w:r w:rsidRPr="003E17E9">
        <w:rPr>
          <w:rFonts w:cs="Arial"/>
          <w:sz w:val="18"/>
          <w:szCs w:val="18"/>
        </w:rPr>
        <w:t>Dans le cadre de la politique de l</w:t>
      </w:r>
      <w:r w:rsidR="008469CA">
        <w:rPr>
          <w:rFonts w:cs="Arial"/>
          <w:sz w:val="18"/>
          <w:szCs w:val="18"/>
        </w:rPr>
        <w:t>’</w:t>
      </w:r>
      <w:r w:rsidRPr="003E17E9">
        <w:rPr>
          <w:rFonts w:cs="Arial"/>
          <w:sz w:val="18"/>
          <w:szCs w:val="18"/>
        </w:rPr>
        <w:t>Australie relative aux BEE, en l</w:t>
      </w:r>
      <w:r w:rsidR="008469CA">
        <w:rPr>
          <w:rFonts w:cs="Arial"/>
          <w:sz w:val="18"/>
          <w:szCs w:val="18"/>
        </w:rPr>
        <w:t>’</w:t>
      </w:r>
      <w:r w:rsidRPr="003E17E9">
        <w:rPr>
          <w:rFonts w:cs="Arial"/>
          <w:sz w:val="18"/>
          <w:szCs w:val="18"/>
        </w:rPr>
        <w:t>absence d</w:t>
      </w:r>
      <w:r w:rsidR="008469CA">
        <w:rPr>
          <w:rFonts w:cs="Arial"/>
          <w:sz w:val="18"/>
          <w:szCs w:val="18"/>
        </w:rPr>
        <w:t>’</w:t>
      </w:r>
      <w:r w:rsidRPr="003E17E9">
        <w:rPr>
          <w:rFonts w:cs="Arial"/>
          <w:sz w:val="18"/>
          <w:szCs w:val="18"/>
        </w:rPr>
        <w:t>un accord en matière d</w:t>
      </w:r>
      <w:r w:rsidR="008469CA">
        <w:rPr>
          <w:rFonts w:cs="Arial"/>
          <w:sz w:val="18"/>
          <w:szCs w:val="18"/>
        </w:rPr>
        <w:t>’</w:t>
      </w:r>
      <w:r w:rsidRPr="003E17E9">
        <w:rPr>
          <w:rFonts w:cs="Arial"/>
          <w:sz w:val="18"/>
          <w:szCs w:val="18"/>
        </w:rPr>
        <w:t>accès direct avec la poste australienne concernant:</w:t>
      </w:r>
    </w:p>
    <w:p w14:paraId="142B0D3D" w14:textId="3C9FFC79" w:rsidR="0034607E" w:rsidRPr="003E17E9" w:rsidRDefault="0034607E" w:rsidP="00BA217D">
      <w:pPr>
        <w:autoSpaceDE w:val="0"/>
        <w:autoSpaceDN w:val="0"/>
        <w:adjustRightInd w:val="0"/>
        <w:spacing w:before="120" w:line="220" w:lineRule="atLeast"/>
        <w:ind w:left="567" w:hanging="567"/>
        <w:jc w:val="both"/>
        <w:rPr>
          <w:rFonts w:cs="Arial"/>
          <w:sz w:val="18"/>
          <w:szCs w:val="18"/>
        </w:rPr>
      </w:pPr>
      <w:r w:rsidRPr="003E17E9">
        <w:rPr>
          <w:rFonts w:cs="Arial"/>
          <w:sz w:val="18"/>
          <w:szCs w:val="18"/>
        </w:rPr>
        <w:t>a)</w:t>
      </w:r>
      <w:r w:rsidRPr="003E17E9">
        <w:rPr>
          <w:rFonts w:cs="Arial"/>
          <w:sz w:val="18"/>
          <w:szCs w:val="18"/>
        </w:rPr>
        <w:tab/>
        <w:t>les envois en provenance d</w:t>
      </w:r>
      <w:r w:rsidR="008469CA">
        <w:rPr>
          <w:rFonts w:cs="Arial"/>
          <w:sz w:val="18"/>
          <w:szCs w:val="18"/>
        </w:rPr>
        <w:t>’</w:t>
      </w:r>
      <w:r w:rsidRPr="003E17E9">
        <w:rPr>
          <w:rFonts w:cs="Arial"/>
          <w:sz w:val="18"/>
          <w:szCs w:val="18"/>
        </w:rPr>
        <w:t>un BEE redirigés, l</w:t>
      </w:r>
      <w:r w:rsidR="008469CA">
        <w:rPr>
          <w:rFonts w:cs="Arial"/>
          <w:sz w:val="18"/>
          <w:szCs w:val="18"/>
        </w:rPr>
        <w:t>’</w:t>
      </w:r>
      <w:r w:rsidRPr="003E17E9">
        <w:rPr>
          <w:rFonts w:cs="Arial"/>
          <w:sz w:val="18"/>
          <w:szCs w:val="18"/>
        </w:rPr>
        <w:t>Australie se réserve le droit de renvoyer les envois et d</w:t>
      </w:r>
      <w:r w:rsidR="008469CA">
        <w:rPr>
          <w:rFonts w:cs="Arial"/>
          <w:sz w:val="18"/>
          <w:szCs w:val="18"/>
        </w:rPr>
        <w:t>’</w:t>
      </w:r>
      <w:r w:rsidRPr="003E17E9">
        <w:rPr>
          <w:rFonts w:cs="Arial"/>
          <w:sz w:val="18"/>
          <w:szCs w:val="18"/>
        </w:rPr>
        <w:t>appliquer à l</w:t>
      </w:r>
      <w:r w:rsidR="008469CA">
        <w:rPr>
          <w:rFonts w:cs="Arial"/>
          <w:sz w:val="18"/>
          <w:szCs w:val="18"/>
        </w:rPr>
        <w:t>’</w:t>
      </w:r>
      <w:r w:rsidRPr="003E17E9">
        <w:rPr>
          <w:rFonts w:cs="Arial"/>
          <w:sz w:val="18"/>
          <w:szCs w:val="18"/>
        </w:rPr>
        <w:t>opérateur désigné d</w:t>
      </w:r>
      <w:r w:rsidR="008469CA">
        <w:rPr>
          <w:rFonts w:cs="Arial"/>
          <w:sz w:val="18"/>
          <w:szCs w:val="18"/>
        </w:rPr>
        <w:t>’</w:t>
      </w:r>
      <w:r w:rsidRPr="003E17E9">
        <w:rPr>
          <w:rFonts w:cs="Arial"/>
          <w:sz w:val="18"/>
          <w:szCs w:val="18"/>
        </w:rPr>
        <w:t>origine une taxe au moins égale aux frais encourus par la poste australienne pour le traitement de ces envois;</w:t>
      </w:r>
    </w:p>
    <w:p w14:paraId="52A78ADE" w14:textId="3FAC320A" w:rsidR="0034607E" w:rsidRPr="003E17E9" w:rsidRDefault="0034607E" w:rsidP="00BA217D">
      <w:pPr>
        <w:autoSpaceDE w:val="0"/>
        <w:autoSpaceDN w:val="0"/>
        <w:adjustRightInd w:val="0"/>
        <w:spacing w:before="120" w:line="220" w:lineRule="atLeast"/>
        <w:ind w:left="567" w:hanging="567"/>
        <w:jc w:val="both"/>
        <w:rPr>
          <w:rFonts w:cs="Arial"/>
          <w:sz w:val="18"/>
          <w:szCs w:val="18"/>
        </w:rPr>
      </w:pPr>
      <w:r w:rsidRPr="003E17E9">
        <w:rPr>
          <w:rFonts w:cs="Arial"/>
          <w:sz w:val="18"/>
          <w:szCs w:val="18"/>
        </w:rPr>
        <w:t>b)</w:t>
      </w:r>
      <w:r w:rsidRPr="003E17E9">
        <w:rPr>
          <w:rFonts w:cs="Arial"/>
          <w:sz w:val="18"/>
          <w:szCs w:val="18"/>
        </w:rPr>
        <w:tab/>
        <w:t>les envois mélangés, l</w:t>
      </w:r>
      <w:r w:rsidR="008469CA">
        <w:rPr>
          <w:rFonts w:cs="Arial"/>
          <w:sz w:val="18"/>
          <w:szCs w:val="18"/>
        </w:rPr>
        <w:t>’</w:t>
      </w:r>
      <w:r w:rsidRPr="003E17E9">
        <w:rPr>
          <w:rFonts w:cs="Arial"/>
          <w:sz w:val="18"/>
          <w:szCs w:val="18"/>
        </w:rPr>
        <w:t>Australie se réserve le droit de renvoyer les envois et d</w:t>
      </w:r>
      <w:r w:rsidR="008469CA">
        <w:rPr>
          <w:rFonts w:cs="Arial"/>
          <w:sz w:val="18"/>
          <w:szCs w:val="18"/>
        </w:rPr>
        <w:t>’</w:t>
      </w:r>
      <w:r w:rsidRPr="003E17E9">
        <w:rPr>
          <w:rFonts w:cs="Arial"/>
          <w:sz w:val="18"/>
          <w:szCs w:val="18"/>
        </w:rPr>
        <w:t>appliquer à l</w:t>
      </w:r>
      <w:r w:rsidR="008469CA">
        <w:rPr>
          <w:rFonts w:cs="Arial"/>
          <w:sz w:val="18"/>
          <w:szCs w:val="18"/>
        </w:rPr>
        <w:t>’</w:t>
      </w:r>
      <w:r w:rsidRPr="003E17E9">
        <w:rPr>
          <w:rFonts w:cs="Arial"/>
          <w:sz w:val="18"/>
          <w:szCs w:val="18"/>
        </w:rPr>
        <w:t>opérateur désigné d</w:t>
      </w:r>
      <w:r w:rsidR="008469CA">
        <w:rPr>
          <w:rFonts w:cs="Arial"/>
          <w:sz w:val="18"/>
          <w:szCs w:val="18"/>
        </w:rPr>
        <w:t>’</w:t>
      </w:r>
      <w:r w:rsidRPr="003E17E9">
        <w:rPr>
          <w:rFonts w:cs="Arial"/>
          <w:sz w:val="18"/>
          <w:szCs w:val="18"/>
        </w:rPr>
        <w:t>origine une taxe au moins égale aux frais encourus par la poste australienne pour le traitement de ces envois, et ce bien que les envois mélangés puissent également contenir des envois soumis aux dispositions prévues par les Actes de l</w:t>
      </w:r>
      <w:r w:rsidR="008469CA">
        <w:rPr>
          <w:rFonts w:cs="Arial"/>
          <w:sz w:val="18"/>
          <w:szCs w:val="18"/>
        </w:rPr>
        <w:t>’</w:t>
      </w:r>
      <w:r w:rsidRPr="003E17E9">
        <w:rPr>
          <w:rFonts w:cs="Arial"/>
          <w:sz w:val="18"/>
          <w:szCs w:val="18"/>
        </w:rPr>
        <w:t>Union.</w:t>
      </w:r>
    </w:p>
    <w:p w14:paraId="008738D9" w14:textId="77777777" w:rsidR="0034607E" w:rsidRPr="003E17E9" w:rsidRDefault="0034607E" w:rsidP="00BA217D">
      <w:pPr>
        <w:spacing w:line="220" w:lineRule="atLeast"/>
        <w:jc w:val="both"/>
        <w:rPr>
          <w:rFonts w:cs="Arial"/>
          <w:sz w:val="18"/>
          <w:szCs w:val="18"/>
        </w:rPr>
      </w:pPr>
    </w:p>
    <w:p w14:paraId="5E9C9A46" w14:textId="77777777" w:rsidR="0034607E" w:rsidRPr="003E17E9" w:rsidRDefault="0034607E" w:rsidP="00BA217D">
      <w:pPr>
        <w:spacing w:line="220" w:lineRule="atLeast"/>
        <w:jc w:val="both"/>
        <w:rPr>
          <w:rFonts w:cs="Arial"/>
          <w:sz w:val="18"/>
          <w:szCs w:val="18"/>
        </w:rPr>
      </w:pPr>
    </w:p>
    <w:p w14:paraId="38D7472C" w14:textId="77777777" w:rsidR="0034607E" w:rsidRPr="003E17E9" w:rsidRDefault="0034607E" w:rsidP="00BA217D">
      <w:pPr>
        <w:spacing w:line="220" w:lineRule="atLeast"/>
        <w:jc w:val="both"/>
        <w:rPr>
          <w:rFonts w:cs="Arial"/>
          <w:b/>
          <w:sz w:val="18"/>
          <w:szCs w:val="18"/>
        </w:rPr>
      </w:pPr>
      <w:r w:rsidRPr="003E17E9">
        <w:rPr>
          <w:rFonts w:cs="Arial"/>
          <w:b/>
          <w:sz w:val="18"/>
          <w:szCs w:val="18"/>
        </w:rPr>
        <w:t>Belgique</w:t>
      </w:r>
    </w:p>
    <w:p w14:paraId="35D23CD3" w14:textId="77777777" w:rsidR="0034607E" w:rsidRPr="003E17E9" w:rsidRDefault="0034607E" w:rsidP="00BA217D">
      <w:pPr>
        <w:spacing w:line="220" w:lineRule="atLeast"/>
        <w:jc w:val="both"/>
        <w:rPr>
          <w:rFonts w:cs="Arial"/>
          <w:bCs/>
          <w:sz w:val="18"/>
          <w:szCs w:val="18"/>
        </w:rPr>
      </w:pPr>
    </w:p>
    <w:p w14:paraId="5D743C53" w14:textId="77777777" w:rsidR="0034607E" w:rsidRPr="003E17E9" w:rsidRDefault="0034607E" w:rsidP="00BA217D">
      <w:pPr>
        <w:spacing w:line="220" w:lineRule="atLeast"/>
        <w:jc w:val="both"/>
        <w:rPr>
          <w:rFonts w:cs="Arial"/>
          <w:bCs/>
          <w:i/>
          <w:sz w:val="18"/>
          <w:szCs w:val="18"/>
        </w:rPr>
      </w:pPr>
      <w:r w:rsidRPr="003E17E9">
        <w:rPr>
          <w:rFonts w:cs="Arial"/>
          <w:bCs/>
          <w:i/>
          <w:sz w:val="18"/>
          <w:szCs w:val="18"/>
        </w:rPr>
        <w:t>Point 1.3 – Conditions applicables</w:t>
      </w:r>
    </w:p>
    <w:p w14:paraId="4F3B158B" w14:textId="77777777" w:rsidR="0034607E" w:rsidRPr="003E17E9" w:rsidRDefault="0034607E" w:rsidP="00BA217D">
      <w:pPr>
        <w:spacing w:line="220" w:lineRule="atLeast"/>
        <w:jc w:val="both"/>
        <w:rPr>
          <w:rFonts w:cs="Arial"/>
          <w:sz w:val="18"/>
          <w:szCs w:val="18"/>
        </w:rPr>
      </w:pPr>
    </w:p>
    <w:p w14:paraId="28B643B9" w14:textId="7E15C5B6" w:rsidR="0034607E" w:rsidRPr="003E17E9" w:rsidRDefault="0034607E" w:rsidP="00BA217D">
      <w:pPr>
        <w:spacing w:line="220" w:lineRule="atLeast"/>
        <w:jc w:val="both"/>
        <w:rPr>
          <w:rFonts w:cs="Arial"/>
          <w:sz w:val="18"/>
          <w:szCs w:val="18"/>
        </w:rPr>
      </w:pPr>
      <w:r w:rsidRPr="003E17E9">
        <w:rPr>
          <w:rFonts w:cs="Arial"/>
          <w:sz w:val="18"/>
          <w:szCs w:val="18"/>
        </w:rPr>
        <w:t>Dans ce cas, une demande de licence est soumise à l</w:t>
      </w:r>
      <w:r w:rsidR="008469CA">
        <w:rPr>
          <w:rFonts w:cs="Arial"/>
          <w:sz w:val="18"/>
          <w:szCs w:val="18"/>
        </w:rPr>
        <w:t>’</w:t>
      </w:r>
      <w:r w:rsidRPr="003E17E9">
        <w:rPr>
          <w:rFonts w:cs="Arial"/>
          <w:sz w:val="18"/>
          <w:szCs w:val="18"/>
        </w:rPr>
        <w:t>IBPT, et cela uniquement si les livraisons des dépêches arrivantes, dans le cadre du service universel, ont égalemen</w:t>
      </w:r>
      <w:r w:rsidR="00304A39" w:rsidRPr="003E17E9">
        <w:rPr>
          <w:rFonts w:cs="Arial"/>
          <w:sz w:val="18"/>
          <w:szCs w:val="18"/>
        </w:rPr>
        <w:t>t lieu sur le territoire belge.</w:t>
      </w:r>
    </w:p>
    <w:p w14:paraId="7350DBF5" w14:textId="77777777" w:rsidR="0034607E" w:rsidRPr="003E17E9" w:rsidRDefault="0034607E" w:rsidP="00BA217D">
      <w:pPr>
        <w:spacing w:line="220" w:lineRule="atLeast"/>
        <w:jc w:val="both"/>
        <w:rPr>
          <w:rFonts w:cs="Arial"/>
          <w:sz w:val="18"/>
          <w:szCs w:val="18"/>
        </w:rPr>
      </w:pPr>
    </w:p>
    <w:p w14:paraId="00133859" w14:textId="694027B7" w:rsidR="0034607E" w:rsidRPr="003E17E9" w:rsidRDefault="0034607E" w:rsidP="00BA217D">
      <w:pPr>
        <w:spacing w:line="220" w:lineRule="atLeast"/>
        <w:jc w:val="both"/>
        <w:rPr>
          <w:rFonts w:cs="Arial"/>
          <w:sz w:val="18"/>
          <w:szCs w:val="18"/>
        </w:rPr>
      </w:pPr>
      <w:r w:rsidRPr="003E17E9">
        <w:rPr>
          <w:rFonts w:cs="Arial"/>
          <w:spacing w:val="-1"/>
          <w:sz w:val="18"/>
          <w:szCs w:val="18"/>
        </w:rPr>
        <w:t>Les BEE et leurs sous-traitants doivent respecter les exigences de base définies à l</w:t>
      </w:r>
      <w:r w:rsidR="008469CA">
        <w:rPr>
          <w:rFonts w:cs="Arial"/>
          <w:spacing w:val="-1"/>
          <w:sz w:val="18"/>
          <w:szCs w:val="18"/>
        </w:rPr>
        <w:t>’</w:t>
      </w:r>
      <w:r w:rsidRPr="003E17E9">
        <w:rPr>
          <w:rFonts w:cs="Arial"/>
          <w:spacing w:val="-1"/>
          <w:sz w:val="18"/>
          <w:szCs w:val="18"/>
        </w:rPr>
        <w:t>article 148bis de la loi du 21 mars 1991 («loi Belgacom»), relative à la réforme de certaines entre</w:t>
      </w:r>
      <w:r w:rsidRPr="003E17E9">
        <w:rPr>
          <w:rFonts w:cs="Arial"/>
          <w:sz w:val="18"/>
          <w:szCs w:val="18"/>
        </w:rPr>
        <w:t>prises publiques économiques. Ces exigences concernent le respect de la confidentialité de la correspondance, la sécurité du réseau pour le transport</w:t>
      </w:r>
      <w:r w:rsidRPr="003E17E9">
        <w:rPr>
          <w:rFonts w:cs="Arial"/>
          <w:w w:val="80"/>
          <w:sz w:val="18"/>
          <w:szCs w:val="18"/>
        </w:rPr>
        <w:t xml:space="preserve"> </w:t>
      </w:r>
      <w:r w:rsidRPr="003E17E9">
        <w:rPr>
          <w:rFonts w:cs="Arial"/>
          <w:sz w:val="18"/>
          <w:szCs w:val="18"/>
        </w:rPr>
        <w:t>des</w:t>
      </w:r>
      <w:r w:rsidRPr="003E17E9">
        <w:rPr>
          <w:rFonts w:cs="Arial"/>
          <w:w w:val="80"/>
          <w:sz w:val="18"/>
          <w:szCs w:val="18"/>
        </w:rPr>
        <w:t xml:space="preserve"> </w:t>
      </w:r>
      <w:r w:rsidRPr="003E17E9">
        <w:rPr>
          <w:rFonts w:cs="Arial"/>
          <w:sz w:val="18"/>
          <w:szCs w:val="18"/>
        </w:rPr>
        <w:t>marchandises</w:t>
      </w:r>
      <w:r w:rsidRPr="003E17E9">
        <w:rPr>
          <w:rFonts w:cs="Arial"/>
          <w:w w:val="80"/>
          <w:sz w:val="18"/>
          <w:szCs w:val="18"/>
        </w:rPr>
        <w:t xml:space="preserve"> </w:t>
      </w:r>
      <w:r w:rsidRPr="003E17E9">
        <w:rPr>
          <w:rFonts w:cs="Arial"/>
          <w:sz w:val="18"/>
          <w:szCs w:val="18"/>
        </w:rPr>
        <w:t>dangereuses,</w:t>
      </w:r>
      <w:r w:rsidRPr="003E17E9">
        <w:rPr>
          <w:rFonts w:cs="Arial"/>
          <w:w w:val="80"/>
          <w:sz w:val="18"/>
          <w:szCs w:val="18"/>
        </w:rPr>
        <w:t xml:space="preserve"> </w:t>
      </w:r>
      <w:r w:rsidRPr="003E17E9">
        <w:rPr>
          <w:rFonts w:cs="Arial"/>
          <w:sz w:val="18"/>
          <w:szCs w:val="18"/>
        </w:rPr>
        <w:t>le</w:t>
      </w:r>
      <w:r w:rsidRPr="003E17E9">
        <w:rPr>
          <w:rFonts w:cs="Arial"/>
          <w:w w:val="80"/>
          <w:sz w:val="18"/>
          <w:szCs w:val="18"/>
        </w:rPr>
        <w:t xml:space="preserve"> </w:t>
      </w:r>
      <w:r w:rsidRPr="003E17E9">
        <w:rPr>
          <w:rFonts w:cs="Arial"/>
          <w:sz w:val="18"/>
          <w:szCs w:val="18"/>
        </w:rPr>
        <w:t>respect</w:t>
      </w:r>
      <w:r w:rsidRPr="003E17E9">
        <w:rPr>
          <w:rFonts w:cs="Arial"/>
          <w:w w:val="80"/>
          <w:sz w:val="18"/>
          <w:szCs w:val="18"/>
        </w:rPr>
        <w:t xml:space="preserve"> </w:t>
      </w:r>
      <w:r w:rsidRPr="003E17E9">
        <w:rPr>
          <w:rFonts w:cs="Arial"/>
          <w:sz w:val="18"/>
          <w:szCs w:val="18"/>
        </w:rPr>
        <w:t>des</w:t>
      </w:r>
      <w:r w:rsidRPr="003E17E9">
        <w:rPr>
          <w:rFonts w:cs="Arial"/>
          <w:w w:val="80"/>
          <w:sz w:val="18"/>
          <w:szCs w:val="18"/>
        </w:rPr>
        <w:t xml:space="preserve"> </w:t>
      </w:r>
      <w:r w:rsidRPr="003E17E9">
        <w:rPr>
          <w:rFonts w:cs="Arial"/>
          <w:sz w:val="18"/>
          <w:szCs w:val="18"/>
        </w:rPr>
        <w:t>dispositions</w:t>
      </w:r>
      <w:r w:rsidRPr="003E17E9">
        <w:rPr>
          <w:rFonts w:cs="Arial"/>
          <w:w w:val="80"/>
          <w:sz w:val="18"/>
          <w:szCs w:val="18"/>
        </w:rPr>
        <w:t xml:space="preserve"> </w:t>
      </w:r>
      <w:r w:rsidRPr="003E17E9">
        <w:rPr>
          <w:rFonts w:cs="Arial"/>
          <w:sz w:val="18"/>
          <w:szCs w:val="18"/>
        </w:rPr>
        <w:t>légales</w:t>
      </w:r>
      <w:r w:rsidRPr="003E17E9">
        <w:rPr>
          <w:rFonts w:cs="Arial"/>
          <w:w w:val="80"/>
          <w:sz w:val="18"/>
          <w:szCs w:val="18"/>
        </w:rPr>
        <w:t xml:space="preserve"> </w:t>
      </w:r>
      <w:r w:rsidRPr="003E17E9">
        <w:rPr>
          <w:rFonts w:cs="Arial"/>
          <w:sz w:val="18"/>
          <w:szCs w:val="18"/>
        </w:rPr>
        <w:t>et</w:t>
      </w:r>
      <w:r w:rsidRPr="003E17E9">
        <w:rPr>
          <w:rFonts w:cs="Arial"/>
          <w:w w:val="80"/>
          <w:sz w:val="18"/>
          <w:szCs w:val="18"/>
        </w:rPr>
        <w:t xml:space="preserve"> </w:t>
      </w:r>
      <w:r w:rsidRPr="003E17E9">
        <w:rPr>
          <w:rFonts w:cs="Arial"/>
          <w:sz w:val="18"/>
          <w:szCs w:val="18"/>
        </w:rPr>
        <w:t>administratives</w:t>
      </w:r>
      <w:r w:rsidRPr="003E17E9">
        <w:rPr>
          <w:rFonts w:cs="Arial"/>
          <w:w w:val="80"/>
          <w:sz w:val="18"/>
          <w:szCs w:val="18"/>
        </w:rPr>
        <w:t xml:space="preserve"> </w:t>
      </w:r>
      <w:r w:rsidRPr="003E17E9">
        <w:rPr>
          <w:rFonts w:cs="Arial"/>
          <w:sz w:val="18"/>
          <w:szCs w:val="18"/>
        </w:rPr>
        <w:t>relatives</w:t>
      </w:r>
      <w:r w:rsidRPr="003E17E9">
        <w:rPr>
          <w:rFonts w:cs="Arial"/>
          <w:w w:val="80"/>
          <w:sz w:val="18"/>
          <w:szCs w:val="18"/>
        </w:rPr>
        <w:t xml:space="preserve"> </w:t>
      </w:r>
      <w:r w:rsidRPr="003E17E9">
        <w:rPr>
          <w:rFonts w:cs="Arial"/>
          <w:sz w:val="18"/>
          <w:szCs w:val="18"/>
        </w:rPr>
        <w:t>aux</w:t>
      </w:r>
      <w:r w:rsidRPr="003E17E9">
        <w:rPr>
          <w:rFonts w:cs="Arial"/>
          <w:w w:val="80"/>
          <w:sz w:val="18"/>
          <w:szCs w:val="18"/>
        </w:rPr>
        <w:t xml:space="preserve"> </w:t>
      </w:r>
      <w:r w:rsidRPr="003E17E9">
        <w:rPr>
          <w:rFonts w:cs="Arial"/>
          <w:sz w:val="18"/>
          <w:szCs w:val="18"/>
        </w:rPr>
        <w:t>conditions</w:t>
      </w:r>
      <w:r w:rsidRPr="003E17E9">
        <w:rPr>
          <w:rFonts w:cs="Arial"/>
          <w:w w:val="80"/>
          <w:sz w:val="18"/>
          <w:szCs w:val="18"/>
        </w:rPr>
        <w:t xml:space="preserve"> </w:t>
      </w:r>
      <w:r w:rsidRPr="003E17E9">
        <w:rPr>
          <w:rFonts w:cs="Arial"/>
          <w:sz w:val="18"/>
          <w:szCs w:val="18"/>
        </w:rPr>
        <w:t>de</w:t>
      </w:r>
      <w:r w:rsidRPr="003E17E9">
        <w:rPr>
          <w:rFonts w:cs="Arial"/>
          <w:w w:val="80"/>
          <w:sz w:val="18"/>
          <w:szCs w:val="18"/>
        </w:rPr>
        <w:t xml:space="preserve"> </w:t>
      </w:r>
      <w:r w:rsidRPr="003E17E9">
        <w:rPr>
          <w:rFonts w:cs="Arial"/>
          <w:sz w:val="18"/>
          <w:szCs w:val="18"/>
        </w:rPr>
        <w:t>travail</w:t>
      </w:r>
      <w:r w:rsidRPr="003E17E9">
        <w:rPr>
          <w:rFonts w:cs="Arial"/>
          <w:w w:val="80"/>
          <w:sz w:val="18"/>
          <w:szCs w:val="18"/>
        </w:rPr>
        <w:t xml:space="preserve"> </w:t>
      </w:r>
      <w:r w:rsidRPr="003E17E9">
        <w:rPr>
          <w:rFonts w:cs="Arial"/>
          <w:sz w:val="18"/>
          <w:szCs w:val="18"/>
        </w:rPr>
        <w:t>ainsi</w:t>
      </w:r>
      <w:r w:rsidRPr="003E17E9">
        <w:rPr>
          <w:rFonts w:cs="Arial"/>
          <w:w w:val="80"/>
          <w:sz w:val="18"/>
          <w:szCs w:val="18"/>
        </w:rPr>
        <w:t xml:space="preserve"> </w:t>
      </w:r>
      <w:r w:rsidRPr="003E17E9">
        <w:rPr>
          <w:rFonts w:cs="Arial"/>
          <w:sz w:val="18"/>
          <w:szCs w:val="18"/>
        </w:rPr>
        <w:t>que</w:t>
      </w:r>
      <w:r w:rsidRPr="003E17E9">
        <w:rPr>
          <w:rFonts w:cs="Arial"/>
          <w:w w:val="80"/>
          <w:sz w:val="18"/>
          <w:szCs w:val="18"/>
        </w:rPr>
        <w:t xml:space="preserve"> </w:t>
      </w:r>
      <w:r w:rsidRPr="003E17E9">
        <w:rPr>
          <w:rFonts w:cs="Arial"/>
          <w:sz w:val="18"/>
          <w:szCs w:val="18"/>
        </w:rPr>
        <w:t>les</w:t>
      </w:r>
      <w:r w:rsidRPr="003E17E9">
        <w:rPr>
          <w:rFonts w:cs="Arial"/>
          <w:w w:val="80"/>
          <w:sz w:val="18"/>
          <w:szCs w:val="18"/>
        </w:rPr>
        <w:t xml:space="preserve"> </w:t>
      </w:r>
      <w:r w:rsidRPr="003E17E9">
        <w:rPr>
          <w:rFonts w:cs="Arial"/>
          <w:sz w:val="18"/>
          <w:szCs w:val="18"/>
        </w:rPr>
        <w:t>exigences</w:t>
      </w:r>
      <w:r w:rsidRPr="003E17E9">
        <w:rPr>
          <w:rFonts w:cs="Arial"/>
          <w:w w:val="80"/>
          <w:sz w:val="18"/>
          <w:szCs w:val="18"/>
        </w:rPr>
        <w:t xml:space="preserve"> </w:t>
      </w:r>
      <w:r w:rsidRPr="003E17E9">
        <w:rPr>
          <w:rFonts w:cs="Arial"/>
          <w:sz w:val="18"/>
          <w:szCs w:val="18"/>
        </w:rPr>
        <w:t>en</w:t>
      </w:r>
      <w:r w:rsidRPr="003E17E9">
        <w:rPr>
          <w:rFonts w:cs="Arial"/>
          <w:w w:val="80"/>
          <w:sz w:val="18"/>
          <w:szCs w:val="18"/>
        </w:rPr>
        <w:t xml:space="preserve"> </w:t>
      </w:r>
      <w:r w:rsidRPr="003E17E9">
        <w:rPr>
          <w:rFonts w:cs="Arial"/>
          <w:sz w:val="18"/>
          <w:szCs w:val="18"/>
        </w:rPr>
        <w:t>matière de sécurité sociale et/ou les conventions collectives négociées entre les partenaires sociaux, conformément au droit communautaire et à la législation nationale et, lorsque cela se justifie, le respect des dispositions relatives à la protection des données, la protection de l</w:t>
      </w:r>
      <w:r w:rsidR="008469CA">
        <w:rPr>
          <w:rFonts w:cs="Arial"/>
          <w:sz w:val="18"/>
          <w:szCs w:val="18"/>
        </w:rPr>
        <w:t>’</w:t>
      </w:r>
      <w:r w:rsidRPr="003E17E9">
        <w:rPr>
          <w:rFonts w:cs="Arial"/>
          <w:sz w:val="18"/>
          <w:szCs w:val="18"/>
        </w:rPr>
        <w:t>environnement et le développement régional. Les dispositions relatives à la protection des données s</w:t>
      </w:r>
      <w:r w:rsidR="008469CA">
        <w:rPr>
          <w:rFonts w:cs="Arial"/>
          <w:sz w:val="18"/>
          <w:szCs w:val="18"/>
        </w:rPr>
        <w:t>’</w:t>
      </w:r>
      <w:r w:rsidRPr="003E17E9">
        <w:rPr>
          <w:rFonts w:cs="Arial"/>
          <w:sz w:val="18"/>
          <w:szCs w:val="18"/>
        </w:rPr>
        <w:t>appliquent aux données personnelles, aux données confidentielles transmises ou conservées ainsi qu</w:t>
      </w:r>
      <w:r w:rsidR="008469CA">
        <w:rPr>
          <w:rFonts w:cs="Arial"/>
          <w:sz w:val="18"/>
          <w:szCs w:val="18"/>
        </w:rPr>
        <w:t>’</w:t>
      </w:r>
      <w:r w:rsidRPr="003E17E9">
        <w:rPr>
          <w:rFonts w:cs="Arial"/>
          <w:sz w:val="18"/>
          <w:szCs w:val="18"/>
        </w:rPr>
        <w:t>à la vie privée.</w:t>
      </w:r>
    </w:p>
    <w:p w14:paraId="13B688DB" w14:textId="77777777" w:rsidR="00896083" w:rsidRPr="003E17E9" w:rsidRDefault="00896083" w:rsidP="00BA217D">
      <w:pPr>
        <w:spacing w:line="220" w:lineRule="atLeast"/>
        <w:jc w:val="both"/>
        <w:rPr>
          <w:rFonts w:cs="Arial"/>
          <w:sz w:val="18"/>
          <w:szCs w:val="18"/>
        </w:rPr>
      </w:pPr>
    </w:p>
    <w:p w14:paraId="7C6568FF" w14:textId="600F25B2" w:rsidR="0034607E" w:rsidRPr="003E17E9" w:rsidRDefault="0034607E" w:rsidP="00BA217D">
      <w:pPr>
        <w:spacing w:line="220" w:lineRule="atLeast"/>
        <w:jc w:val="both"/>
        <w:rPr>
          <w:rFonts w:cs="Arial"/>
          <w:sz w:val="18"/>
          <w:szCs w:val="18"/>
        </w:rPr>
      </w:pPr>
      <w:r w:rsidRPr="003E17E9">
        <w:rPr>
          <w:rFonts w:cs="Arial"/>
          <w:sz w:val="18"/>
          <w:szCs w:val="18"/>
        </w:rPr>
        <w:t>L</w:t>
      </w:r>
      <w:r w:rsidR="008469CA">
        <w:rPr>
          <w:rFonts w:cs="Arial"/>
          <w:sz w:val="18"/>
          <w:szCs w:val="18"/>
        </w:rPr>
        <w:t>’</w:t>
      </w:r>
      <w:r w:rsidRPr="003E17E9">
        <w:rPr>
          <w:rFonts w:cs="Arial"/>
          <w:sz w:val="18"/>
          <w:szCs w:val="18"/>
        </w:rPr>
        <w:t xml:space="preserve">opérateur désigné belge, </w:t>
      </w:r>
      <w:proofErr w:type="spellStart"/>
      <w:r w:rsidRPr="003E17E9">
        <w:rPr>
          <w:rFonts w:cs="Arial"/>
          <w:sz w:val="18"/>
          <w:szCs w:val="18"/>
        </w:rPr>
        <w:t>bpost</w:t>
      </w:r>
      <w:proofErr w:type="spellEnd"/>
      <w:r w:rsidRPr="003E17E9">
        <w:rPr>
          <w:rFonts w:cs="Arial"/>
          <w:sz w:val="18"/>
          <w:szCs w:val="18"/>
        </w:rPr>
        <w:t>, accepte les envois arrivants des BEE. La documentation de l</w:t>
      </w:r>
      <w:r w:rsidR="008469CA">
        <w:rPr>
          <w:rFonts w:cs="Arial"/>
          <w:sz w:val="18"/>
          <w:szCs w:val="18"/>
        </w:rPr>
        <w:t>’</w:t>
      </w:r>
      <w:r w:rsidRPr="003E17E9">
        <w:rPr>
          <w:rFonts w:cs="Arial"/>
          <w:sz w:val="18"/>
          <w:szCs w:val="18"/>
        </w:rPr>
        <w:t>UPU (bordereau de livraison CN 38), les procédures douanières (déclaration en douane CN 22) et le système de frais terminaux s</w:t>
      </w:r>
      <w:r w:rsidR="008469CA">
        <w:rPr>
          <w:rFonts w:cs="Arial"/>
          <w:sz w:val="18"/>
          <w:szCs w:val="18"/>
        </w:rPr>
        <w:t>’</w:t>
      </w:r>
      <w:r w:rsidRPr="003E17E9">
        <w:rPr>
          <w:rFonts w:cs="Arial"/>
          <w:sz w:val="18"/>
          <w:szCs w:val="18"/>
        </w:rPr>
        <w:t>appliquent, à condition qu</w:t>
      </w:r>
      <w:r w:rsidR="008469CA">
        <w:rPr>
          <w:rFonts w:cs="Arial"/>
          <w:sz w:val="18"/>
          <w:szCs w:val="18"/>
        </w:rPr>
        <w:t>’</w:t>
      </w:r>
      <w:r w:rsidRPr="003E17E9">
        <w:rPr>
          <w:rFonts w:cs="Arial"/>
          <w:sz w:val="18"/>
          <w:szCs w:val="18"/>
        </w:rPr>
        <w:t>un accord de réciprocité ait été pass</w:t>
      </w:r>
      <w:r w:rsidR="00A71268" w:rsidRPr="003E17E9">
        <w:rPr>
          <w:rFonts w:cs="Arial"/>
          <w:sz w:val="18"/>
          <w:szCs w:val="18"/>
        </w:rPr>
        <w:t>é entre le Pays-membre et l</w:t>
      </w:r>
      <w:r w:rsidR="008469CA">
        <w:rPr>
          <w:rFonts w:cs="Arial"/>
          <w:sz w:val="18"/>
          <w:szCs w:val="18"/>
        </w:rPr>
        <w:t>’</w:t>
      </w:r>
      <w:r w:rsidR="00A71268" w:rsidRPr="003E17E9">
        <w:rPr>
          <w:rFonts w:cs="Arial"/>
          <w:sz w:val="18"/>
          <w:szCs w:val="18"/>
        </w:rPr>
        <w:t>opé</w:t>
      </w:r>
      <w:r w:rsidRPr="003E17E9">
        <w:rPr>
          <w:rFonts w:cs="Arial"/>
          <w:sz w:val="18"/>
          <w:szCs w:val="18"/>
        </w:rPr>
        <w:t>rateur désigné opérant ou lié au BEE et qu</w:t>
      </w:r>
      <w:r w:rsidR="008469CA">
        <w:rPr>
          <w:rFonts w:cs="Arial"/>
          <w:sz w:val="18"/>
          <w:szCs w:val="18"/>
        </w:rPr>
        <w:t>’</w:t>
      </w:r>
      <w:r w:rsidRPr="003E17E9">
        <w:rPr>
          <w:rFonts w:cs="Arial"/>
          <w:sz w:val="18"/>
          <w:szCs w:val="18"/>
        </w:rPr>
        <w:t>un accord bilatéral préalable ait été conclu entre l</w:t>
      </w:r>
      <w:r w:rsidR="008469CA">
        <w:rPr>
          <w:rFonts w:cs="Arial"/>
          <w:sz w:val="18"/>
          <w:szCs w:val="18"/>
        </w:rPr>
        <w:t>’</w:t>
      </w:r>
      <w:r w:rsidRPr="003E17E9">
        <w:rPr>
          <w:rFonts w:cs="Arial"/>
          <w:sz w:val="18"/>
          <w:szCs w:val="18"/>
        </w:rPr>
        <w:t xml:space="preserve">opérateur et </w:t>
      </w:r>
      <w:proofErr w:type="spellStart"/>
      <w:r w:rsidRPr="003E17E9">
        <w:rPr>
          <w:rFonts w:cs="Arial"/>
          <w:sz w:val="18"/>
          <w:szCs w:val="18"/>
        </w:rPr>
        <w:t>bpost</w:t>
      </w:r>
      <w:proofErr w:type="spellEnd"/>
      <w:r w:rsidRPr="003E17E9">
        <w:rPr>
          <w:rFonts w:cs="Arial"/>
          <w:sz w:val="18"/>
          <w:szCs w:val="18"/>
        </w:rPr>
        <w:t>.</w:t>
      </w:r>
    </w:p>
    <w:p w14:paraId="597A0775" w14:textId="77777777" w:rsidR="0034607E" w:rsidRPr="003E17E9" w:rsidRDefault="0034607E" w:rsidP="00BA217D">
      <w:pPr>
        <w:spacing w:line="220" w:lineRule="atLeast"/>
        <w:jc w:val="both"/>
        <w:rPr>
          <w:rFonts w:cs="Arial"/>
          <w:sz w:val="18"/>
          <w:szCs w:val="18"/>
        </w:rPr>
      </w:pPr>
    </w:p>
    <w:p w14:paraId="397CEEB1" w14:textId="22D8CF94" w:rsidR="0034607E" w:rsidRPr="003E17E9" w:rsidRDefault="0034607E" w:rsidP="00BA217D">
      <w:pPr>
        <w:spacing w:line="220" w:lineRule="atLeast"/>
        <w:jc w:val="both"/>
        <w:rPr>
          <w:rFonts w:cs="Arial"/>
          <w:sz w:val="18"/>
          <w:szCs w:val="18"/>
        </w:rPr>
      </w:pPr>
      <w:r w:rsidRPr="003E17E9">
        <w:rPr>
          <w:rFonts w:cs="Arial"/>
          <w:sz w:val="18"/>
          <w:szCs w:val="18"/>
        </w:rPr>
        <w:lastRenderedPageBreak/>
        <w:t>Sans préjudice de l</w:t>
      </w:r>
      <w:r w:rsidR="008469CA">
        <w:rPr>
          <w:rFonts w:cs="Arial"/>
          <w:sz w:val="18"/>
          <w:szCs w:val="18"/>
        </w:rPr>
        <w:t>’</w:t>
      </w:r>
      <w:r w:rsidRPr="003E17E9">
        <w:rPr>
          <w:rFonts w:cs="Arial"/>
          <w:sz w:val="18"/>
          <w:szCs w:val="18"/>
        </w:rPr>
        <w:t>article 14, § 2.2, de la loi du 17 janvier 2003, relative au statut du régulateur des secteurs des postes et des télécommunications belges, autorisant l</w:t>
      </w:r>
      <w:r w:rsidR="008469CA">
        <w:rPr>
          <w:rFonts w:cs="Arial"/>
          <w:sz w:val="18"/>
          <w:szCs w:val="18"/>
        </w:rPr>
        <w:t>’</w:t>
      </w:r>
      <w:r w:rsidRPr="003E17E9">
        <w:rPr>
          <w:rFonts w:cs="Arial"/>
          <w:sz w:val="18"/>
          <w:szCs w:val="18"/>
        </w:rPr>
        <w:t>IBPT à exiger, sous réserve que la demande soit motivée et formulée par écrit, toute information utile de toute personne concernée, une copie de l</w:t>
      </w:r>
      <w:r w:rsidR="008469CA">
        <w:rPr>
          <w:rFonts w:cs="Arial"/>
          <w:sz w:val="18"/>
          <w:szCs w:val="18"/>
        </w:rPr>
        <w:t>’</w:t>
      </w:r>
      <w:r w:rsidRPr="003E17E9">
        <w:rPr>
          <w:rFonts w:cs="Arial"/>
          <w:sz w:val="18"/>
          <w:szCs w:val="18"/>
        </w:rPr>
        <w:t>accord bilatéral passé avec l</w:t>
      </w:r>
      <w:r w:rsidR="008469CA">
        <w:rPr>
          <w:rFonts w:cs="Arial"/>
          <w:sz w:val="18"/>
          <w:szCs w:val="18"/>
        </w:rPr>
        <w:t>’</w:t>
      </w:r>
      <w:r w:rsidRPr="003E17E9">
        <w:rPr>
          <w:rFonts w:cs="Arial"/>
          <w:sz w:val="18"/>
          <w:szCs w:val="18"/>
        </w:rPr>
        <w:t xml:space="preserve">opérateur désigné qui gère ou est lié au BEE est fournie à titre volontaire par </w:t>
      </w:r>
      <w:proofErr w:type="spellStart"/>
      <w:r w:rsidRPr="003E17E9">
        <w:rPr>
          <w:rFonts w:cs="Arial"/>
          <w:sz w:val="18"/>
          <w:szCs w:val="18"/>
        </w:rPr>
        <w:t>bpost</w:t>
      </w:r>
      <w:proofErr w:type="spellEnd"/>
      <w:r w:rsidRPr="003E17E9">
        <w:rPr>
          <w:rFonts w:cs="Arial"/>
          <w:sz w:val="18"/>
          <w:szCs w:val="18"/>
        </w:rPr>
        <w:t xml:space="preserve"> à l</w:t>
      </w:r>
      <w:r w:rsidR="008469CA">
        <w:rPr>
          <w:rFonts w:cs="Arial"/>
          <w:sz w:val="18"/>
          <w:szCs w:val="18"/>
        </w:rPr>
        <w:t>’</w:t>
      </w:r>
      <w:r w:rsidRPr="003E17E9">
        <w:rPr>
          <w:rFonts w:cs="Arial"/>
          <w:sz w:val="18"/>
          <w:szCs w:val="18"/>
        </w:rPr>
        <w:t>IBPT.</w:t>
      </w:r>
    </w:p>
    <w:p w14:paraId="08DDD851" w14:textId="77777777" w:rsidR="0034607E" w:rsidRPr="003E17E9" w:rsidRDefault="0034607E" w:rsidP="00BA217D">
      <w:pPr>
        <w:spacing w:line="220" w:lineRule="atLeast"/>
        <w:jc w:val="both"/>
        <w:rPr>
          <w:rFonts w:cs="Arial"/>
          <w:sz w:val="18"/>
          <w:szCs w:val="18"/>
        </w:rPr>
      </w:pPr>
    </w:p>
    <w:p w14:paraId="41C05100" w14:textId="1F84DD9B" w:rsidR="0034607E" w:rsidRPr="003E17E9" w:rsidRDefault="0034607E" w:rsidP="00BA217D">
      <w:pPr>
        <w:spacing w:line="220" w:lineRule="atLeast"/>
        <w:jc w:val="both"/>
        <w:rPr>
          <w:rFonts w:cs="Arial"/>
          <w:sz w:val="18"/>
          <w:szCs w:val="18"/>
        </w:rPr>
      </w:pPr>
      <w:r w:rsidRPr="003E17E9">
        <w:rPr>
          <w:rFonts w:cs="Arial"/>
          <w:sz w:val="18"/>
          <w:szCs w:val="18"/>
        </w:rPr>
        <w:t>Les demandes adressées à l</w:t>
      </w:r>
      <w:r w:rsidR="008469CA">
        <w:rPr>
          <w:rFonts w:cs="Arial"/>
          <w:sz w:val="18"/>
          <w:szCs w:val="18"/>
        </w:rPr>
        <w:t>’</w:t>
      </w:r>
      <w:r w:rsidRPr="003E17E9">
        <w:rPr>
          <w:rFonts w:cs="Arial"/>
          <w:sz w:val="18"/>
          <w:szCs w:val="18"/>
        </w:rPr>
        <w:t>UPU concernant les codes de CTCI doivent être soumises par le biais de l</w:t>
      </w:r>
      <w:r w:rsidR="008469CA">
        <w:rPr>
          <w:rFonts w:cs="Arial"/>
          <w:sz w:val="18"/>
          <w:szCs w:val="18"/>
        </w:rPr>
        <w:t>’</w:t>
      </w:r>
      <w:r w:rsidRPr="003E17E9">
        <w:rPr>
          <w:rFonts w:cs="Arial"/>
          <w:sz w:val="18"/>
          <w:szCs w:val="18"/>
        </w:rPr>
        <w:t>IBPT.</w:t>
      </w:r>
    </w:p>
    <w:p w14:paraId="09F041F9" w14:textId="77777777" w:rsidR="0034607E" w:rsidRPr="003E17E9" w:rsidRDefault="0034607E" w:rsidP="00BA217D">
      <w:pPr>
        <w:spacing w:line="220" w:lineRule="atLeast"/>
        <w:jc w:val="both"/>
        <w:rPr>
          <w:rFonts w:cs="Arial"/>
          <w:sz w:val="18"/>
          <w:szCs w:val="18"/>
        </w:rPr>
      </w:pPr>
    </w:p>
    <w:p w14:paraId="611FA02F" w14:textId="77777777" w:rsidR="0034607E" w:rsidRPr="003E17E9" w:rsidRDefault="0034607E" w:rsidP="00BA217D">
      <w:pPr>
        <w:spacing w:line="220" w:lineRule="atLeast"/>
        <w:jc w:val="both"/>
        <w:rPr>
          <w:rFonts w:cs="Arial"/>
          <w:bCs/>
          <w:i/>
          <w:sz w:val="18"/>
          <w:szCs w:val="18"/>
        </w:rPr>
      </w:pPr>
      <w:r w:rsidRPr="003E17E9">
        <w:rPr>
          <w:rFonts w:cs="Arial"/>
          <w:bCs/>
          <w:i/>
          <w:sz w:val="18"/>
          <w:szCs w:val="18"/>
        </w:rPr>
        <w:t>Point 2.3 – Conditions applicables</w:t>
      </w:r>
    </w:p>
    <w:p w14:paraId="155103CB" w14:textId="77777777" w:rsidR="0034607E" w:rsidRPr="003E17E9" w:rsidRDefault="0034607E" w:rsidP="00BA217D">
      <w:pPr>
        <w:spacing w:line="220" w:lineRule="atLeast"/>
        <w:jc w:val="both"/>
        <w:rPr>
          <w:rFonts w:cs="Arial"/>
          <w:sz w:val="18"/>
          <w:szCs w:val="18"/>
        </w:rPr>
      </w:pPr>
    </w:p>
    <w:p w14:paraId="600B389E" w14:textId="7FDCA254" w:rsidR="0034607E" w:rsidRPr="003E17E9" w:rsidRDefault="0034607E" w:rsidP="00BA217D">
      <w:pPr>
        <w:spacing w:line="220" w:lineRule="atLeast"/>
        <w:jc w:val="both"/>
        <w:rPr>
          <w:rFonts w:cs="Arial"/>
          <w:sz w:val="18"/>
          <w:szCs w:val="18"/>
        </w:rPr>
      </w:pPr>
      <w:proofErr w:type="spellStart"/>
      <w:r w:rsidRPr="003E17E9">
        <w:rPr>
          <w:rFonts w:cs="Arial"/>
          <w:sz w:val="18"/>
          <w:szCs w:val="18"/>
        </w:rPr>
        <w:t>bpost</w:t>
      </w:r>
      <w:proofErr w:type="spellEnd"/>
      <w:r w:rsidRPr="003E17E9">
        <w:rPr>
          <w:rFonts w:cs="Arial"/>
          <w:sz w:val="18"/>
          <w:szCs w:val="18"/>
        </w:rPr>
        <w:t xml:space="preserve"> accepte les envois arrivants des BEE. La documentation de l</w:t>
      </w:r>
      <w:r w:rsidR="008469CA">
        <w:rPr>
          <w:rFonts w:cs="Arial"/>
          <w:sz w:val="18"/>
          <w:szCs w:val="18"/>
        </w:rPr>
        <w:t>’</w:t>
      </w:r>
      <w:r w:rsidRPr="003E17E9">
        <w:rPr>
          <w:rFonts w:cs="Arial"/>
          <w:sz w:val="18"/>
          <w:szCs w:val="18"/>
        </w:rPr>
        <w:t>UPU (bordereau de livraison CN 38), les procédures douanières (déclaration en douane CN 22) et le système de frais terminaux s</w:t>
      </w:r>
      <w:r w:rsidR="008469CA">
        <w:rPr>
          <w:rFonts w:cs="Arial"/>
          <w:sz w:val="18"/>
          <w:szCs w:val="18"/>
        </w:rPr>
        <w:t>’</w:t>
      </w:r>
      <w:r w:rsidRPr="003E17E9">
        <w:rPr>
          <w:rFonts w:cs="Arial"/>
          <w:sz w:val="18"/>
          <w:szCs w:val="18"/>
        </w:rPr>
        <w:t>appliquent, à condition qu</w:t>
      </w:r>
      <w:r w:rsidR="008469CA">
        <w:rPr>
          <w:rFonts w:cs="Arial"/>
          <w:sz w:val="18"/>
          <w:szCs w:val="18"/>
        </w:rPr>
        <w:t>’</w:t>
      </w:r>
      <w:r w:rsidRPr="003E17E9">
        <w:rPr>
          <w:rFonts w:cs="Arial"/>
          <w:sz w:val="18"/>
          <w:szCs w:val="18"/>
        </w:rPr>
        <w:t>un accord de réciprocité ait été passé entre le Pays-membre et l</w:t>
      </w:r>
      <w:r w:rsidR="008469CA">
        <w:rPr>
          <w:rFonts w:cs="Arial"/>
          <w:sz w:val="18"/>
          <w:szCs w:val="18"/>
        </w:rPr>
        <w:t>’</w:t>
      </w:r>
      <w:r w:rsidRPr="003E17E9">
        <w:rPr>
          <w:rFonts w:cs="Arial"/>
          <w:sz w:val="18"/>
          <w:szCs w:val="18"/>
        </w:rPr>
        <w:t>opérateur désigné opérant ou lié au BEE et qu</w:t>
      </w:r>
      <w:r w:rsidR="008469CA">
        <w:rPr>
          <w:rFonts w:cs="Arial"/>
          <w:sz w:val="18"/>
          <w:szCs w:val="18"/>
        </w:rPr>
        <w:t>’</w:t>
      </w:r>
      <w:r w:rsidRPr="003E17E9">
        <w:rPr>
          <w:rFonts w:cs="Arial"/>
          <w:sz w:val="18"/>
          <w:szCs w:val="18"/>
        </w:rPr>
        <w:t>un accord bilatéral préalable ait été conclu entre l</w:t>
      </w:r>
      <w:r w:rsidR="008469CA">
        <w:rPr>
          <w:rFonts w:cs="Arial"/>
          <w:sz w:val="18"/>
          <w:szCs w:val="18"/>
        </w:rPr>
        <w:t>’</w:t>
      </w:r>
      <w:r w:rsidRPr="003E17E9">
        <w:rPr>
          <w:rFonts w:cs="Arial"/>
          <w:sz w:val="18"/>
          <w:szCs w:val="18"/>
        </w:rPr>
        <w:t xml:space="preserve">opérateur et </w:t>
      </w:r>
      <w:proofErr w:type="spellStart"/>
      <w:r w:rsidRPr="003E17E9">
        <w:rPr>
          <w:rFonts w:cs="Arial"/>
          <w:sz w:val="18"/>
          <w:szCs w:val="18"/>
        </w:rPr>
        <w:t>bpost</w:t>
      </w:r>
      <w:proofErr w:type="spellEnd"/>
      <w:r w:rsidRPr="003E17E9">
        <w:rPr>
          <w:rFonts w:cs="Arial"/>
          <w:sz w:val="18"/>
          <w:szCs w:val="18"/>
        </w:rPr>
        <w:t>.</w:t>
      </w:r>
    </w:p>
    <w:p w14:paraId="2987F63E" w14:textId="77777777" w:rsidR="0034607E" w:rsidRPr="003E17E9" w:rsidRDefault="0034607E" w:rsidP="00BA217D">
      <w:pPr>
        <w:spacing w:line="220" w:lineRule="atLeast"/>
        <w:jc w:val="both"/>
        <w:rPr>
          <w:rFonts w:cs="Arial"/>
          <w:sz w:val="18"/>
          <w:szCs w:val="18"/>
        </w:rPr>
      </w:pPr>
    </w:p>
    <w:p w14:paraId="5FFE7121" w14:textId="2BFCCEF5" w:rsidR="0034607E" w:rsidRPr="003E17E9" w:rsidRDefault="0034607E" w:rsidP="00BA217D">
      <w:pPr>
        <w:spacing w:line="220" w:lineRule="atLeast"/>
        <w:jc w:val="both"/>
        <w:rPr>
          <w:rFonts w:cs="Arial"/>
          <w:sz w:val="18"/>
          <w:szCs w:val="18"/>
        </w:rPr>
      </w:pPr>
      <w:r w:rsidRPr="003E17E9">
        <w:rPr>
          <w:rFonts w:cs="Arial"/>
          <w:sz w:val="18"/>
          <w:szCs w:val="18"/>
        </w:rPr>
        <w:t>Sans préjudice de l</w:t>
      </w:r>
      <w:r w:rsidR="008469CA">
        <w:rPr>
          <w:rFonts w:cs="Arial"/>
          <w:sz w:val="18"/>
          <w:szCs w:val="18"/>
        </w:rPr>
        <w:t>’</w:t>
      </w:r>
      <w:r w:rsidRPr="003E17E9">
        <w:rPr>
          <w:rFonts w:cs="Arial"/>
          <w:sz w:val="18"/>
          <w:szCs w:val="18"/>
        </w:rPr>
        <w:t xml:space="preserve">article 14, § 2.2, de la loi du 17 janvier 2003, relative au statut du régulateur des secteurs des postes et des </w:t>
      </w:r>
      <w:r w:rsidR="00A71268" w:rsidRPr="003E17E9">
        <w:rPr>
          <w:rFonts w:cs="Arial"/>
          <w:sz w:val="18"/>
          <w:szCs w:val="18"/>
        </w:rPr>
        <w:t>télécommunications belges, auto</w:t>
      </w:r>
      <w:r w:rsidRPr="003E17E9">
        <w:rPr>
          <w:rFonts w:cs="Arial"/>
          <w:sz w:val="18"/>
          <w:szCs w:val="18"/>
        </w:rPr>
        <w:t>risant l</w:t>
      </w:r>
      <w:r w:rsidR="008469CA">
        <w:rPr>
          <w:rFonts w:cs="Arial"/>
          <w:sz w:val="18"/>
          <w:szCs w:val="18"/>
        </w:rPr>
        <w:t>’</w:t>
      </w:r>
      <w:r w:rsidRPr="003E17E9">
        <w:rPr>
          <w:rFonts w:cs="Arial"/>
          <w:sz w:val="18"/>
          <w:szCs w:val="18"/>
        </w:rPr>
        <w:t>IBPT d</w:t>
      </w:r>
      <w:r w:rsidR="008469CA">
        <w:rPr>
          <w:rFonts w:cs="Arial"/>
          <w:sz w:val="18"/>
          <w:szCs w:val="18"/>
        </w:rPr>
        <w:t>’</w:t>
      </w:r>
      <w:r w:rsidRPr="003E17E9">
        <w:rPr>
          <w:rFonts w:cs="Arial"/>
          <w:sz w:val="18"/>
          <w:szCs w:val="18"/>
        </w:rPr>
        <w:t>exiger, à condition qu</w:t>
      </w:r>
      <w:r w:rsidR="008469CA">
        <w:rPr>
          <w:rFonts w:cs="Arial"/>
          <w:sz w:val="18"/>
          <w:szCs w:val="18"/>
        </w:rPr>
        <w:t>’</w:t>
      </w:r>
      <w:r w:rsidRPr="003E17E9">
        <w:rPr>
          <w:rFonts w:cs="Arial"/>
          <w:sz w:val="18"/>
          <w:szCs w:val="18"/>
        </w:rPr>
        <w:t>une demande motivée ait été formulée par écrit, toute information pertinente relative à tout personne concernée, une copie de l</w:t>
      </w:r>
      <w:r w:rsidR="008469CA">
        <w:rPr>
          <w:rFonts w:cs="Arial"/>
          <w:sz w:val="18"/>
          <w:szCs w:val="18"/>
        </w:rPr>
        <w:t>’</w:t>
      </w:r>
      <w:r w:rsidRPr="003E17E9">
        <w:rPr>
          <w:rFonts w:cs="Arial"/>
          <w:sz w:val="18"/>
          <w:szCs w:val="18"/>
        </w:rPr>
        <w:t>accord bilatéral passé avec l</w:t>
      </w:r>
      <w:r w:rsidR="008469CA">
        <w:rPr>
          <w:rFonts w:cs="Arial"/>
          <w:sz w:val="18"/>
          <w:szCs w:val="18"/>
        </w:rPr>
        <w:t>’</w:t>
      </w:r>
      <w:r w:rsidRPr="003E17E9">
        <w:rPr>
          <w:rFonts w:cs="Arial"/>
          <w:sz w:val="18"/>
          <w:szCs w:val="18"/>
        </w:rPr>
        <w:t xml:space="preserve">opérateur désigné qui gère ou est lié au BEE est fournie à titre volontaire par </w:t>
      </w:r>
      <w:proofErr w:type="spellStart"/>
      <w:r w:rsidRPr="003E17E9">
        <w:rPr>
          <w:rFonts w:cs="Arial"/>
          <w:sz w:val="18"/>
          <w:szCs w:val="18"/>
        </w:rPr>
        <w:t>bpost</w:t>
      </w:r>
      <w:proofErr w:type="spellEnd"/>
      <w:r w:rsidRPr="003E17E9">
        <w:rPr>
          <w:rFonts w:cs="Arial"/>
          <w:sz w:val="18"/>
          <w:szCs w:val="18"/>
        </w:rPr>
        <w:t xml:space="preserve"> à l</w:t>
      </w:r>
      <w:r w:rsidR="008469CA">
        <w:rPr>
          <w:rFonts w:cs="Arial"/>
          <w:sz w:val="18"/>
          <w:szCs w:val="18"/>
        </w:rPr>
        <w:t>’</w:t>
      </w:r>
      <w:r w:rsidRPr="003E17E9">
        <w:rPr>
          <w:rFonts w:cs="Arial"/>
          <w:sz w:val="18"/>
          <w:szCs w:val="18"/>
        </w:rPr>
        <w:t>IBPT.</w:t>
      </w:r>
    </w:p>
    <w:p w14:paraId="3F46D934" w14:textId="77777777" w:rsidR="0034607E" w:rsidRPr="003E17E9" w:rsidRDefault="0034607E" w:rsidP="00BA217D">
      <w:pPr>
        <w:spacing w:line="220" w:lineRule="atLeast"/>
        <w:jc w:val="both"/>
        <w:rPr>
          <w:rFonts w:cs="Arial"/>
          <w:sz w:val="18"/>
          <w:szCs w:val="18"/>
        </w:rPr>
      </w:pPr>
    </w:p>
    <w:p w14:paraId="1C076E0B" w14:textId="4D067C1F" w:rsidR="0034607E" w:rsidRPr="003E17E9" w:rsidRDefault="0034607E" w:rsidP="00BA217D">
      <w:pPr>
        <w:spacing w:line="220" w:lineRule="atLeast"/>
        <w:jc w:val="both"/>
        <w:rPr>
          <w:rFonts w:cs="Arial"/>
          <w:sz w:val="18"/>
          <w:szCs w:val="18"/>
        </w:rPr>
      </w:pPr>
      <w:r w:rsidRPr="003E17E9">
        <w:rPr>
          <w:rFonts w:cs="Arial"/>
          <w:sz w:val="18"/>
          <w:szCs w:val="18"/>
        </w:rPr>
        <w:t>Les demandes adressées à l</w:t>
      </w:r>
      <w:r w:rsidR="008469CA">
        <w:rPr>
          <w:rFonts w:cs="Arial"/>
          <w:sz w:val="18"/>
          <w:szCs w:val="18"/>
        </w:rPr>
        <w:t>’</w:t>
      </w:r>
      <w:r w:rsidRPr="003E17E9">
        <w:rPr>
          <w:rFonts w:cs="Arial"/>
          <w:sz w:val="18"/>
          <w:szCs w:val="18"/>
        </w:rPr>
        <w:t>UPU concernant les codes de CTCI doivent être soumises par le biais de l</w:t>
      </w:r>
      <w:r w:rsidR="008469CA">
        <w:rPr>
          <w:rFonts w:cs="Arial"/>
          <w:sz w:val="18"/>
          <w:szCs w:val="18"/>
        </w:rPr>
        <w:t>’</w:t>
      </w:r>
      <w:r w:rsidRPr="003E17E9">
        <w:rPr>
          <w:rFonts w:cs="Arial"/>
          <w:sz w:val="18"/>
          <w:szCs w:val="18"/>
        </w:rPr>
        <w:t>IBPT.</w:t>
      </w:r>
    </w:p>
    <w:p w14:paraId="641560C7" w14:textId="77777777" w:rsidR="0034607E" w:rsidRPr="003E17E9" w:rsidRDefault="0034607E" w:rsidP="00BA217D">
      <w:pPr>
        <w:spacing w:line="220" w:lineRule="atLeast"/>
        <w:jc w:val="both"/>
        <w:rPr>
          <w:rFonts w:cs="Arial"/>
          <w:sz w:val="18"/>
          <w:szCs w:val="18"/>
        </w:rPr>
      </w:pPr>
    </w:p>
    <w:p w14:paraId="232EA8C2" w14:textId="77777777" w:rsidR="0034607E" w:rsidRPr="003E17E9" w:rsidRDefault="0034607E" w:rsidP="00BA217D">
      <w:pPr>
        <w:spacing w:line="220" w:lineRule="atLeast"/>
        <w:jc w:val="both"/>
        <w:rPr>
          <w:rFonts w:cs="Arial"/>
          <w:sz w:val="18"/>
          <w:szCs w:val="18"/>
        </w:rPr>
      </w:pPr>
    </w:p>
    <w:p w14:paraId="500CD49F" w14:textId="77777777" w:rsidR="0034607E" w:rsidRPr="003E17E9" w:rsidRDefault="0034607E" w:rsidP="00BA217D">
      <w:pPr>
        <w:spacing w:line="220" w:lineRule="atLeast"/>
        <w:jc w:val="both"/>
        <w:rPr>
          <w:rFonts w:cs="Arial"/>
          <w:b/>
          <w:sz w:val="18"/>
          <w:szCs w:val="18"/>
        </w:rPr>
      </w:pPr>
      <w:r w:rsidRPr="003E17E9">
        <w:rPr>
          <w:rFonts w:cs="Arial"/>
          <w:b/>
          <w:sz w:val="18"/>
          <w:szCs w:val="18"/>
        </w:rPr>
        <w:t>Finlande</w:t>
      </w:r>
    </w:p>
    <w:p w14:paraId="1745AFCE" w14:textId="77777777" w:rsidR="0034607E" w:rsidRPr="003E17E9" w:rsidRDefault="0034607E" w:rsidP="00BA217D">
      <w:pPr>
        <w:spacing w:line="220" w:lineRule="atLeast"/>
        <w:jc w:val="both"/>
        <w:rPr>
          <w:rFonts w:cs="Arial"/>
          <w:sz w:val="18"/>
          <w:szCs w:val="18"/>
        </w:rPr>
      </w:pPr>
    </w:p>
    <w:p w14:paraId="45FD8E91" w14:textId="46A60230" w:rsidR="001A0021" w:rsidRPr="003E17E9" w:rsidRDefault="001A0021" w:rsidP="00A8346F">
      <w:pPr>
        <w:spacing w:line="220" w:lineRule="atLeast"/>
        <w:jc w:val="both"/>
        <w:rPr>
          <w:rFonts w:cs="Arial"/>
          <w:sz w:val="18"/>
          <w:szCs w:val="18"/>
        </w:rPr>
      </w:pPr>
      <w:r w:rsidRPr="003E17E9">
        <w:rPr>
          <w:rFonts w:cs="Arial"/>
          <w:sz w:val="18"/>
          <w:szCs w:val="18"/>
        </w:rPr>
        <w:t>La permission d</w:t>
      </w:r>
      <w:r w:rsidR="008469CA">
        <w:rPr>
          <w:rFonts w:cs="Arial"/>
          <w:sz w:val="18"/>
          <w:szCs w:val="18"/>
        </w:rPr>
        <w:t>’</w:t>
      </w:r>
      <w:r w:rsidRPr="003E17E9">
        <w:rPr>
          <w:rFonts w:cs="Arial"/>
          <w:sz w:val="18"/>
          <w:szCs w:val="18"/>
        </w:rPr>
        <w:t>établir un BEE en Finlande est donnée uniquement sur la base de la réciprocité et de la non-discrimination: si la Finlande autorise un pays X à établir un BEE sur son territoire, ce pays devrait en retour autoriser l</w:t>
      </w:r>
      <w:r w:rsidR="008469CA">
        <w:rPr>
          <w:rFonts w:cs="Arial"/>
          <w:sz w:val="18"/>
          <w:szCs w:val="18"/>
        </w:rPr>
        <w:t>’</w:t>
      </w:r>
      <w:r w:rsidRPr="003E17E9">
        <w:rPr>
          <w:rFonts w:cs="Arial"/>
          <w:sz w:val="18"/>
          <w:szCs w:val="18"/>
        </w:rPr>
        <w:t>établissement sur son territoire d</w:t>
      </w:r>
      <w:r w:rsidR="008469CA">
        <w:rPr>
          <w:rFonts w:cs="Arial"/>
          <w:sz w:val="18"/>
          <w:szCs w:val="18"/>
        </w:rPr>
        <w:t>’</w:t>
      </w:r>
      <w:r w:rsidRPr="003E17E9">
        <w:rPr>
          <w:rFonts w:cs="Arial"/>
          <w:sz w:val="18"/>
          <w:szCs w:val="18"/>
        </w:rPr>
        <w:t>un BEE géré par la Finlande (si la Fin</w:t>
      </w:r>
      <w:r w:rsidR="00A8346F" w:rsidRPr="003E17E9">
        <w:rPr>
          <w:rFonts w:cs="Arial"/>
          <w:sz w:val="18"/>
          <w:szCs w:val="18"/>
        </w:rPr>
        <w:t>l</w:t>
      </w:r>
      <w:r w:rsidRPr="003E17E9">
        <w:rPr>
          <w:rFonts w:cs="Arial"/>
          <w:sz w:val="18"/>
          <w:szCs w:val="18"/>
        </w:rPr>
        <w:t>ande le demande).</w:t>
      </w:r>
    </w:p>
    <w:p w14:paraId="3CF7C36A" w14:textId="77777777" w:rsidR="0034607E" w:rsidRPr="003E17E9" w:rsidRDefault="0034607E" w:rsidP="00BA217D">
      <w:pPr>
        <w:spacing w:line="220" w:lineRule="atLeast"/>
        <w:jc w:val="both"/>
        <w:rPr>
          <w:rFonts w:cs="Arial"/>
          <w:sz w:val="18"/>
          <w:szCs w:val="18"/>
        </w:rPr>
      </w:pPr>
    </w:p>
    <w:p w14:paraId="08107EBF" w14:textId="2AE2334C" w:rsidR="0034607E" w:rsidRPr="003E17E9" w:rsidRDefault="0034607E" w:rsidP="00BA217D">
      <w:pPr>
        <w:spacing w:line="220" w:lineRule="atLeast"/>
        <w:ind w:left="567" w:hanging="567"/>
        <w:jc w:val="both"/>
        <w:rPr>
          <w:rFonts w:cs="Arial"/>
          <w:i/>
          <w:sz w:val="18"/>
          <w:szCs w:val="18"/>
        </w:rPr>
      </w:pPr>
      <w:r w:rsidRPr="003E17E9">
        <w:rPr>
          <w:rFonts w:cs="Arial"/>
          <w:i/>
          <w:sz w:val="18"/>
          <w:szCs w:val="18"/>
        </w:rPr>
        <w:t>1.</w:t>
      </w:r>
      <w:r w:rsidRPr="003E17E9">
        <w:rPr>
          <w:rFonts w:cs="Arial"/>
          <w:i/>
          <w:sz w:val="18"/>
          <w:szCs w:val="18"/>
        </w:rPr>
        <w:tab/>
        <w:t>Marques d</w:t>
      </w:r>
      <w:r w:rsidR="008469CA">
        <w:rPr>
          <w:rFonts w:cs="Arial"/>
          <w:i/>
          <w:sz w:val="18"/>
          <w:szCs w:val="18"/>
        </w:rPr>
        <w:t>’</w:t>
      </w:r>
      <w:r w:rsidRPr="003E17E9">
        <w:rPr>
          <w:rFonts w:cs="Arial"/>
          <w:i/>
          <w:sz w:val="18"/>
          <w:szCs w:val="18"/>
        </w:rPr>
        <w:t>affranchissement et d</w:t>
      </w:r>
      <w:r w:rsidR="008469CA">
        <w:rPr>
          <w:rFonts w:cs="Arial"/>
          <w:i/>
          <w:sz w:val="18"/>
          <w:szCs w:val="18"/>
        </w:rPr>
        <w:t>’</w:t>
      </w:r>
      <w:r w:rsidRPr="003E17E9">
        <w:rPr>
          <w:rFonts w:cs="Arial"/>
          <w:i/>
          <w:sz w:val="18"/>
          <w:szCs w:val="18"/>
        </w:rPr>
        <w:t>expédition</w:t>
      </w:r>
    </w:p>
    <w:p w14:paraId="7BDB1291" w14:textId="77777777" w:rsidR="0034607E" w:rsidRPr="003E17E9" w:rsidRDefault="0034607E" w:rsidP="00BA217D">
      <w:pPr>
        <w:spacing w:line="220" w:lineRule="atLeast"/>
        <w:jc w:val="both"/>
        <w:rPr>
          <w:rFonts w:cs="Arial"/>
          <w:i/>
          <w:sz w:val="18"/>
          <w:szCs w:val="18"/>
        </w:rPr>
      </w:pPr>
    </w:p>
    <w:p w14:paraId="1E6432D3" w14:textId="77777777" w:rsidR="0034607E" w:rsidRPr="003E17E9" w:rsidRDefault="0034607E" w:rsidP="00BA217D">
      <w:pPr>
        <w:spacing w:line="220" w:lineRule="atLeast"/>
        <w:jc w:val="both"/>
        <w:rPr>
          <w:rFonts w:cs="Arial"/>
          <w:sz w:val="18"/>
          <w:szCs w:val="18"/>
        </w:rPr>
      </w:pPr>
      <w:r w:rsidRPr="003E17E9">
        <w:rPr>
          <w:rFonts w:cs="Arial"/>
          <w:sz w:val="18"/>
          <w:szCs w:val="18"/>
        </w:rPr>
        <w:t>Les marques doivent indiquer quel opérateur désigné opère le BEE ainsi que son nom et son adresse. Ces informations sont nécessaires pour déterminer qui paie les frais terminaux et comment traiter les éventuels retours.</w:t>
      </w:r>
    </w:p>
    <w:p w14:paraId="04FE7CBB" w14:textId="77777777" w:rsidR="0034607E" w:rsidRPr="003E17E9" w:rsidRDefault="0034607E" w:rsidP="00BA217D">
      <w:pPr>
        <w:spacing w:line="220" w:lineRule="atLeast"/>
        <w:jc w:val="both"/>
        <w:rPr>
          <w:rFonts w:cs="Arial"/>
          <w:sz w:val="18"/>
          <w:szCs w:val="18"/>
        </w:rPr>
      </w:pPr>
    </w:p>
    <w:p w14:paraId="3203CEA0" w14:textId="77777777" w:rsidR="0034607E" w:rsidRPr="003E17E9" w:rsidRDefault="0034607E" w:rsidP="00BA217D">
      <w:pPr>
        <w:spacing w:line="220" w:lineRule="atLeast"/>
        <w:ind w:left="567" w:hanging="567"/>
        <w:jc w:val="both"/>
        <w:rPr>
          <w:rFonts w:cs="Arial"/>
          <w:i/>
          <w:sz w:val="18"/>
          <w:szCs w:val="18"/>
        </w:rPr>
      </w:pPr>
      <w:r w:rsidRPr="003E17E9">
        <w:rPr>
          <w:rFonts w:cs="Arial"/>
          <w:i/>
          <w:sz w:val="18"/>
          <w:szCs w:val="18"/>
        </w:rPr>
        <w:t>2.</w:t>
      </w:r>
      <w:r w:rsidRPr="003E17E9">
        <w:rPr>
          <w:rFonts w:cs="Arial"/>
          <w:i/>
          <w:sz w:val="18"/>
          <w:szCs w:val="18"/>
        </w:rPr>
        <w:tab/>
        <w:t>Frais terminaux</w:t>
      </w:r>
    </w:p>
    <w:p w14:paraId="571AAEE9" w14:textId="77777777" w:rsidR="0034607E" w:rsidRPr="003E17E9" w:rsidRDefault="0034607E" w:rsidP="00BA217D">
      <w:pPr>
        <w:spacing w:line="220" w:lineRule="atLeast"/>
        <w:jc w:val="both"/>
        <w:rPr>
          <w:rFonts w:cs="Arial"/>
          <w:iCs/>
          <w:sz w:val="18"/>
          <w:szCs w:val="18"/>
        </w:rPr>
      </w:pPr>
    </w:p>
    <w:p w14:paraId="35B4F1DE" w14:textId="49A321BE" w:rsidR="0034607E" w:rsidRPr="003E17E9" w:rsidRDefault="0034607E" w:rsidP="00BA217D">
      <w:pPr>
        <w:spacing w:line="220" w:lineRule="atLeast"/>
        <w:jc w:val="both"/>
        <w:rPr>
          <w:rFonts w:cs="Arial"/>
          <w:sz w:val="18"/>
          <w:szCs w:val="18"/>
        </w:rPr>
      </w:pPr>
      <w:r w:rsidRPr="003E17E9">
        <w:rPr>
          <w:rFonts w:cs="Arial"/>
          <w:sz w:val="18"/>
          <w:szCs w:val="18"/>
        </w:rPr>
        <w:t>L</w:t>
      </w:r>
      <w:r w:rsidR="008469CA">
        <w:rPr>
          <w:rFonts w:cs="Arial"/>
          <w:sz w:val="18"/>
          <w:szCs w:val="18"/>
        </w:rPr>
        <w:t>’</w:t>
      </w:r>
      <w:r w:rsidRPr="003E17E9">
        <w:rPr>
          <w:rFonts w:cs="Arial"/>
          <w:sz w:val="18"/>
          <w:szCs w:val="18"/>
        </w:rPr>
        <w:t>opérateur désigné finlandais facture les mêmes frais terminaux qu</w:t>
      </w:r>
      <w:r w:rsidR="008469CA">
        <w:rPr>
          <w:rFonts w:cs="Arial"/>
          <w:sz w:val="18"/>
          <w:szCs w:val="18"/>
        </w:rPr>
        <w:t>’</w:t>
      </w:r>
      <w:r w:rsidRPr="003E17E9">
        <w:rPr>
          <w:rFonts w:cs="Arial"/>
          <w:sz w:val="18"/>
          <w:szCs w:val="18"/>
        </w:rPr>
        <w:t>il aurait facturé si le courrier avait été expédié par l</w:t>
      </w:r>
      <w:r w:rsidR="008469CA">
        <w:rPr>
          <w:rFonts w:cs="Arial"/>
          <w:sz w:val="18"/>
          <w:szCs w:val="18"/>
        </w:rPr>
        <w:t>’</w:t>
      </w:r>
      <w:r w:rsidRPr="003E17E9">
        <w:rPr>
          <w:rFonts w:cs="Arial"/>
          <w:sz w:val="18"/>
          <w:szCs w:val="18"/>
        </w:rPr>
        <w:t>opérateur désigné (opérateur postal public) du pays où le BEE est établi.</w:t>
      </w:r>
    </w:p>
    <w:p w14:paraId="79AFA797" w14:textId="77777777" w:rsidR="0034607E" w:rsidRPr="003E17E9" w:rsidRDefault="0034607E" w:rsidP="00BA217D">
      <w:pPr>
        <w:spacing w:line="220" w:lineRule="atLeast"/>
        <w:jc w:val="both"/>
        <w:rPr>
          <w:rFonts w:cs="Arial"/>
          <w:sz w:val="18"/>
          <w:szCs w:val="18"/>
        </w:rPr>
      </w:pPr>
    </w:p>
    <w:p w14:paraId="0237897D" w14:textId="584AE563" w:rsidR="00896083" w:rsidRPr="003E17E9" w:rsidRDefault="0034607E" w:rsidP="00BA217D">
      <w:pPr>
        <w:spacing w:line="220" w:lineRule="atLeast"/>
        <w:jc w:val="both"/>
        <w:rPr>
          <w:rFonts w:cs="Arial"/>
          <w:sz w:val="18"/>
          <w:szCs w:val="18"/>
        </w:rPr>
      </w:pPr>
      <w:r w:rsidRPr="003E17E9">
        <w:rPr>
          <w:rFonts w:cs="Arial"/>
          <w:sz w:val="18"/>
          <w:szCs w:val="18"/>
        </w:rPr>
        <w:t>Les frais terminaux applicables au courrier des pays faisant depuis longtemps partie de l</w:t>
      </w:r>
      <w:r w:rsidR="008469CA">
        <w:rPr>
          <w:rFonts w:cs="Arial"/>
          <w:sz w:val="18"/>
          <w:szCs w:val="18"/>
        </w:rPr>
        <w:t>’</w:t>
      </w:r>
      <w:r w:rsidRPr="003E17E9">
        <w:rPr>
          <w:rFonts w:cs="Arial"/>
          <w:sz w:val="18"/>
          <w:szCs w:val="18"/>
        </w:rPr>
        <w:t>Union européenne seront déterminés conformément à l</w:t>
      </w:r>
      <w:r w:rsidR="008469CA">
        <w:rPr>
          <w:rFonts w:cs="Arial"/>
          <w:sz w:val="18"/>
          <w:szCs w:val="18"/>
        </w:rPr>
        <w:t>’</w:t>
      </w:r>
      <w:r w:rsidRPr="003E17E9">
        <w:rPr>
          <w:rFonts w:cs="Arial"/>
          <w:sz w:val="18"/>
          <w:szCs w:val="18"/>
        </w:rPr>
        <w:t>Accord REIMS. En ce qui concerne les pays qui viennent d</w:t>
      </w:r>
      <w:r w:rsidR="008469CA">
        <w:rPr>
          <w:rFonts w:cs="Arial"/>
          <w:sz w:val="18"/>
          <w:szCs w:val="18"/>
        </w:rPr>
        <w:t>’</w:t>
      </w:r>
      <w:r w:rsidRPr="003E17E9">
        <w:rPr>
          <w:rFonts w:cs="Arial"/>
          <w:sz w:val="18"/>
          <w:szCs w:val="18"/>
        </w:rPr>
        <w:t>accéder à l</w:t>
      </w:r>
      <w:r w:rsidR="008469CA">
        <w:rPr>
          <w:rFonts w:cs="Arial"/>
          <w:sz w:val="18"/>
          <w:szCs w:val="18"/>
        </w:rPr>
        <w:t>’</w:t>
      </w:r>
      <w:r w:rsidRPr="003E17E9">
        <w:rPr>
          <w:rFonts w:cs="Arial"/>
          <w:sz w:val="18"/>
          <w:szCs w:val="18"/>
        </w:rPr>
        <w:t>Union, ce sera REIMS «Est» qui sera appliqué, ou, en l</w:t>
      </w:r>
      <w:r w:rsidR="008469CA">
        <w:rPr>
          <w:rFonts w:cs="Arial"/>
          <w:sz w:val="18"/>
          <w:szCs w:val="18"/>
        </w:rPr>
        <w:t>’</w:t>
      </w:r>
      <w:r w:rsidRPr="003E17E9">
        <w:rPr>
          <w:rFonts w:cs="Arial"/>
          <w:sz w:val="18"/>
          <w:szCs w:val="18"/>
        </w:rPr>
        <w:t>absence de ce dernier, l</w:t>
      </w:r>
      <w:r w:rsidR="008469CA">
        <w:rPr>
          <w:rFonts w:cs="Arial"/>
          <w:sz w:val="18"/>
          <w:szCs w:val="18"/>
        </w:rPr>
        <w:t>’</w:t>
      </w:r>
      <w:r w:rsidRPr="003E17E9">
        <w:rPr>
          <w:rFonts w:cs="Arial"/>
          <w:sz w:val="18"/>
          <w:szCs w:val="18"/>
        </w:rPr>
        <w:t>Accord REIMS.</w:t>
      </w:r>
    </w:p>
    <w:p w14:paraId="5D90D7F3" w14:textId="77777777" w:rsidR="00896083" w:rsidRPr="003E17E9" w:rsidRDefault="00896083" w:rsidP="00BA217D">
      <w:pPr>
        <w:spacing w:line="220" w:lineRule="atLeast"/>
        <w:jc w:val="both"/>
        <w:rPr>
          <w:rFonts w:cs="Arial"/>
          <w:sz w:val="18"/>
          <w:szCs w:val="18"/>
        </w:rPr>
      </w:pPr>
    </w:p>
    <w:p w14:paraId="62BD32CE" w14:textId="19DF9CB7" w:rsidR="0034607E" w:rsidRPr="003E17E9" w:rsidRDefault="0034607E" w:rsidP="00BA217D">
      <w:pPr>
        <w:spacing w:line="220" w:lineRule="atLeast"/>
        <w:ind w:left="567" w:hanging="567"/>
        <w:jc w:val="both"/>
        <w:rPr>
          <w:rFonts w:cs="Arial"/>
          <w:i/>
          <w:sz w:val="18"/>
          <w:szCs w:val="18"/>
        </w:rPr>
      </w:pPr>
      <w:r w:rsidRPr="003E17E9">
        <w:rPr>
          <w:rFonts w:cs="Arial"/>
          <w:i/>
          <w:sz w:val="18"/>
          <w:szCs w:val="18"/>
        </w:rPr>
        <w:t>3.</w:t>
      </w:r>
      <w:r w:rsidRPr="003E17E9">
        <w:rPr>
          <w:rFonts w:cs="Arial"/>
          <w:i/>
          <w:sz w:val="18"/>
          <w:szCs w:val="18"/>
        </w:rPr>
        <w:tab/>
        <w:t>Retour</w:t>
      </w:r>
    </w:p>
    <w:p w14:paraId="0F52F8DB" w14:textId="77777777" w:rsidR="0034607E" w:rsidRPr="003E17E9" w:rsidRDefault="0034607E" w:rsidP="00BA217D">
      <w:pPr>
        <w:spacing w:line="220" w:lineRule="atLeast"/>
        <w:jc w:val="both"/>
        <w:rPr>
          <w:rFonts w:cs="Arial"/>
          <w:iCs/>
          <w:sz w:val="18"/>
          <w:szCs w:val="18"/>
        </w:rPr>
      </w:pPr>
    </w:p>
    <w:p w14:paraId="10BFAF58" w14:textId="0A750364" w:rsidR="0034607E" w:rsidRPr="003E17E9" w:rsidRDefault="0034607E" w:rsidP="00BA217D">
      <w:pPr>
        <w:spacing w:line="220" w:lineRule="atLeast"/>
        <w:jc w:val="both"/>
        <w:rPr>
          <w:rFonts w:cs="Arial"/>
          <w:sz w:val="18"/>
          <w:szCs w:val="18"/>
        </w:rPr>
      </w:pPr>
      <w:r w:rsidRPr="003E17E9">
        <w:rPr>
          <w:rFonts w:cs="Arial"/>
          <w:spacing w:val="-2"/>
          <w:sz w:val="18"/>
          <w:szCs w:val="18"/>
        </w:rPr>
        <w:t>L</w:t>
      </w:r>
      <w:r w:rsidR="008469CA">
        <w:rPr>
          <w:rFonts w:cs="Arial"/>
          <w:spacing w:val="-2"/>
          <w:sz w:val="18"/>
          <w:szCs w:val="18"/>
        </w:rPr>
        <w:t>’</w:t>
      </w:r>
      <w:r w:rsidRPr="003E17E9">
        <w:rPr>
          <w:rFonts w:cs="Arial"/>
          <w:spacing w:val="-2"/>
          <w:sz w:val="18"/>
          <w:szCs w:val="18"/>
        </w:rPr>
        <w:t>opérateur désigné de la Finlande ne confectionne pas les dépêches des BEE. Afin de servir les clients (les expéditeurs), le courrier doit être renvoyé au pays de résidence de l</w:t>
      </w:r>
      <w:r w:rsidR="008469CA">
        <w:rPr>
          <w:rFonts w:cs="Arial"/>
          <w:spacing w:val="-2"/>
          <w:sz w:val="18"/>
          <w:szCs w:val="18"/>
        </w:rPr>
        <w:t>’</w:t>
      </w:r>
      <w:r w:rsidRPr="003E17E9">
        <w:rPr>
          <w:rFonts w:cs="Arial"/>
          <w:spacing w:val="-2"/>
          <w:sz w:val="18"/>
          <w:szCs w:val="18"/>
        </w:rPr>
        <w:t>expéditeur.</w:t>
      </w:r>
      <w:r w:rsidRPr="003E17E9">
        <w:rPr>
          <w:rFonts w:cs="Arial"/>
          <w:sz w:val="18"/>
          <w:szCs w:val="18"/>
        </w:rPr>
        <w:t xml:space="preserve"> </w:t>
      </w:r>
      <w:r w:rsidRPr="003E17E9">
        <w:rPr>
          <w:rFonts w:cs="Arial"/>
          <w:spacing w:val="-2"/>
          <w:sz w:val="18"/>
          <w:szCs w:val="18"/>
        </w:rPr>
        <w:t>Le retour gratuit du courrier est basé sur le principe de réciprocité, qui n</w:t>
      </w:r>
      <w:r w:rsidR="008469CA">
        <w:rPr>
          <w:rFonts w:cs="Arial"/>
          <w:spacing w:val="-2"/>
          <w:sz w:val="18"/>
          <w:szCs w:val="18"/>
        </w:rPr>
        <w:t>’</w:t>
      </w:r>
      <w:r w:rsidRPr="003E17E9">
        <w:rPr>
          <w:rFonts w:cs="Arial"/>
          <w:spacing w:val="-2"/>
          <w:sz w:val="18"/>
          <w:szCs w:val="18"/>
        </w:rPr>
        <w:t>existe pas dans ce cas. Par conséquent, l</w:t>
      </w:r>
      <w:r w:rsidR="008469CA">
        <w:rPr>
          <w:rFonts w:cs="Arial"/>
          <w:spacing w:val="-2"/>
          <w:sz w:val="18"/>
          <w:szCs w:val="18"/>
        </w:rPr>
        <w:t>’</w:t>
      </w:r>
      <w:r w:rsidRPr="003E17E9">
        <w:rPr>
          <w:rFonts w:cs="Arial"/>
          <w:spacing w:val="-2"/>
          <w:sz w:val="18"/>
          <w:szCs w:val="18"/>
        </w:rPr>
        <w:t>opérateur désigné finlandais facturera le renvoi selon les tarifs normaux.</w:t>
      </w:r>
      <w:r w:rsidR="0038644D" w:rsidRPr="003E17E9">
        <w:rPr>
          <w:rFonts w:cs="Arial"/>
          <w:sz w:val="18"/>
          <w:szCs w:val="18"/>
        </w:rPr>
        <w:br/>
      </w:r>
    </w:p>
    <w:p w14:paraId="24B68D13" w14:textId="6630BFAB" w:rsidR="0034607E" w:rsidRPr="003E17E9" w:rsidRDefault="0034607E" w:rsidP="00BA217D">
      <w:pPr>
        <w:pageBreakBefore/>
        <w:spacing w:line="220" w:lineRule="atLeast"/>
        <w:ind w:left="567" w:hanging="567"/>
        <w:jc w:val="both"/>
        <w:rPr>
          <w:rFonts w:cs="Arial"/>
          <w:i/>
          <w:sz w:val="18"/>
          <w:szCs w:val="18"/>
        </w:rPr>
      </w:pPr>
      <w:r w:rsidRPr="003E17E9">
        <w:rPr>
          <w:rFonts w:cs="Arial"/>
          <w:i/>
          <w:sz w:val="18"/>
          <w:szCs w:val="18"/>
        </w:rPr>
        <w:lastRenderedPageBreak/>
        <w:t>4.</w:t>
      </w:r>
      <w:r w:rsidRPr="003E17E9">
        <w:rPr>
          <w:rFonts w:cs="Arial"/>
          <w:i/>
          <w:sz w:val="18"/>
          <w:szCs w:val="18"/>
        </w:rPr>
        <w:tab/>
        <w:t>Dépêches, séparation par format et liste d</w:t>
      </w:r>
      <w:r w:rsidR="008469CA">
        <w:rPr>
          <w:rFonts w:cs="Arial"/>
          <w:i/>
          <w:sz w:val="18"/>
          <w:szCs w:val="18"/>
        </w:rPr>
        <w:t>’</w:t>
      </w:r>
      <w:r w:rsidRPr="003E17E9">
        <w:rPr>
          <w:rFonts w:cs="Arial"/>
          <w:i/>
          <w:sz w:val="18"/>
          <w:szCs w:val="18"/>
        </w:rPr>
        <w:t>expédition</w:t>
      </w:r>
    </w:p>
    <w:p w14:paraId="0A4EDE08" w14:textId="77777777" w:rsidR="0034607E" w:rsidRPr="003E17E9" w:rsidRDefault="0034607E" w:rsidP="00BA217D">
      <w:pPr>
        <w:spacing w:line="220" w:lineRule="atLeast"/>
        <w:jc w:val="both"/>
        <w:rPr>
          <w:rFonts w:cs="Arial"/>
          <w:sz w:val="18"/>
          <w:szCs w:val="18"/>
        </w:rPr>
      </w:pPr>
    </w:p>
    <w:p w14:paraId="0EA8A15E" w14:textId="5BC495BD" w:rsidR="0034607E" w:rsidRPr="003E17E9" w:rsidRDefault="0034607E" w:rsidP="00BA217D">
      <w:pPr>
        <w:spacing w:line="220" w:lineRule="atLeast"/>
        <w:jc w:val="both"/>
        <w:rPr>
          <w:rFonts w:cs="Arial"/>
          <w:sz w:val="18"/>
          <w:szCs w:val="18"/>
        </w:rPr>
      </w:pPr>
      <w:r w:rsidRPr="003E17E9">
        <w:rPr>
          <w:rFonts w:cs="Arial"/>
          <w:sz w:val="18"/>
          <w:szCs w:val="18"/>
        </w:rPr>
        <w:t>Le trafic, sous l</w:t>
      </w:r>
      <w:r w:rsidR="008469CA">
        <w:rPr>
          <w:rFonts w:cs="Arial"/>
          <w:sz w:val="18"/>
          <w:szCs w:val="18"/>
        </w:rPr>
        <w:t>’</w:t>
      </w:r>
      <w:r w:rsidRPr="003E17E9">
        <w:rPr>
          <w:rFonts w:cs="Arial"/>
          <w:sz w:val="18"/>
          <w:szCs w:val="18"/>
        </w:rPr>
        <w:t>angle de la composition, de la périodicité et d</w:t>
      </w:r>
      <w:r w:rsidR="008469CA">
        <w:rPr>
          <w:rFonts w:cs="Arial"/>
          <w:sz w:val="18"/>
          <w:szCs w:val="18"/>
        </w:rPr>
        <w:t>’</w:t>
      </w:r>
      <w:r w:rsidRPr="003E17E9">
        <w:rPr>
          <w:rFonts w:cs="Arial"/>
          <w:sz w:val="18"/>
          <w:szCs w:val="18"/>
        </w:rPr>
        <w:t>autres variables, sera très probablement différent selon qu</w:t>
      </w:r>
      <w:r w:rsidR="008469CA">
        <w:rPr>
          <w:rFonts w:cs="Arial"/>
          <w:sz w:val="18"/>
          <w:szCs w:val="18"/>
        </w:rPr>
        <w:t>’</w:t>
      </w:r>
      <w:r w:rsidRPr="003E17E9">
        <w:rPr>
          <w:rFonts w:cs="Arial"/>
          <w:sz w:val="18"/>
          <w:szCs w:val="18"/>
        </w:rPr>
        <w:t>il s</w:t>
      </w:r>
      <w:r w:rsidR="008469CA">
        <w:rPr>
          <w:rFonts w:cs="Arial"/>
          <w:sz w:val="18"/>
          <w:szCs w:val="18"/>
        </w:rPr>
        <w:t>’</w:t>
      </w:r>
      <w:r w:rsidRPr="003E17E9">
        <w:rPr>
          <w:rFonts w:cs="Arial"/>
          <w:sz w:val="18"/>
          <w:szCs w:val="18"/>
        </w:rPr>
        <w:t>agira du courrier en provenance du pays où le BEE est établi ou des envois en provenance de l</w:t>
      </w:r>
      <w:r w:rsidR="008469CA">
        <w:rPr>
          <w:rFonts w:cs="Arial"/>
          <w:sz w:val="18"/>
          <w:szCs w:val="18"/>
        </w:rPr>
        <w:t>’</w:t>
      </w:r>
      <w:r w:rsidRPr="003E17E9">
        <w:rPr>
          <w:rFonts w:cs="Arial"/>
          <w:sz w:val="18"/>
          <w:szCs w:val="18"/>
        </w:rPr>
        <w:t>opérateur désigné exploitant le BEE concerné.</w:t>
      </w:r>
    </w:p>
    <w:p w14:paraId="7643390F" w14:textId="77777777" w:rsidR="0034607E" w:rsidRPr="003E17E9" w:rsidRDefault="0034607E" w:rsidP="00BA217D">
      <w:pPr>
        <w:spacing w:line="220" w:lineRule="atLeast"/>
        <w:jc w:val="both"/>
        <w:rPr>
          <w:rFonts w:cs="Arial"/>
          <w:sz w:val="18"/>
          <w:szCs w:val="18"/>
        </w:rPr>
      </w:pPr>
    </w:p>
    <w:p w14:paraId="0BF0F135" w14:textId="239D300F" w:rsidR="0034607E" w:rsidRPr="003E17E9" w:rsidRDefault="0034607E" w:rsidP="00BA217D">
      <w:pPr>
        <w:spacing w:line="220" w:lineRule="atLeast"/>
        <w:jc w:val="both"/>
        <w:rPr>
          <w:rFonts w:cs="Arial"/>
          <w:sz w:val="18"/>
          <w:szCs w:val="18"/>
        </w:rPr>
      </w:pPr>
      <w:r w:rsidRPr="003E17E9">
        <w:rPr>
          <w:rFonts w:cs="Arial"/>
          <w:sz w:val="18"/>
          <w:szCs w:val="18"/>
        </w:rPr>
        <w:t>L</w:t>
      </w:r>
      <w:r w:rsidR="008469CA">
        <w:rPr>
          <w:rFonts w:cs="Arial"/>
          <w:sz w:val="18"/>
          <w:szCs w:val="18"/>
        </w:rPr>
        <w:t>’</w:t>
      </w:r>
      <w:r w:rsidRPr="003E17E9">
        <w:rPr>
          <w:rFonts w:cs="Arial"/>
          <w:sz w:val="18"/>
          <w:szCs w:val="18"/>
        </w:rPr>
        <w:t>opérateur désigné de la Finlande ne peut donc pas utiliser, pour les flux de courrier des BEE, des valeurs d</w:t>
      </w:r>
      <w:r w:rsidR="008469CA">
        <w:rPr>
          <w:rFonts w:cs="Arial"/>
          <w:sz w:val="18"/>
          <w:szCs w:val="18"/>
        </w:rPr>
        <w:t>’</w:t>
      </w:r>
      <w:r w:rsidRPr="003E17E9">
        <w:rPr>
          <w:rFonts w:cs="Arial"/>
          <w:sz w:val="18"/>
          <w:szCs w:val="18"/>
        </w:rPr>
        <w:t>envois par kilogramme (epk) fixes ni des statistiques ou des échantillon</w:t>
      </w:r>
      <w:r w:rsidR="0038644D" w:rsidRPr="003E17E9">
        <w:rPr>
          <w:rFonts w:cs="Arial"/>
          <w:sz w:val="18"/>
          <w:szCs w:val="18"/>
        </w:rPr>
        <w:softHyphen/>
      </w:r>
      <w:r w:rsidRPr="003E17E9">
        <w:rPr>
          <w:rFonts w:cs="Arial"/>
          <w:sz w:val="18"/>
          <w:szCs w:val="18"/>
        </w:rPr>
        <w:t>nages EPS appliqués à d</w:t>
      </w:r>
      <w:r w:rsidR="008469CA">
        <w:rPr>
          <w:rFonts w:cs="Arial"/>
          <w:sz w:val="18"/>
          <w:szCs w:val="18"/>
        </w:rPr>
        <w:t>’</w:t>
      </w:r>
      <w:r w:rsidRPr="003E17E9">
        <w:rPr>
          <w:rFonts w:cs="Arial"/>
          <w:sz w:val="18"/>
          <w:szCs w:val="18"/>
        </w:rPr>
        <w:t>autres flux de courrier. Ainsi, il n</w:t>
      </w:r>
      <w:r w:rsidR="008469CA">
        <w:rPr>
          <w:rFonts w:cs="Arial"/>
          <w:sz w:val="18"/>
          <w:szCs w:val="18"/>
        </w:rPr>
        <w:t>’</w:t>
      </w:r>
      <w:r w:rsidRPr="003E17E9">
        <w:rPr>
          <w:rFonts w:cs="Arial"/>
          <w:sz w:val="18"/>
          <w:szCs w:val="18"/>
        </w:rPr>
        <w:t>est ni faisable ni rentable d</w:t>
      </w:r>
      <w:r w:rsidR="008469CA">
        <w:rPr>
          <w:rFonts w:cs="Arial"/>
          <w:sz w:val="18"/>
          <w:szCs w:val="18"/>
        </w:rPr>
        <w:t>’</w:t>
      </w:r>
      <w:r w:rsidRPr="003E17E9">
        <w:rPr>
          <w:rFonts w:cs="Arial"/>
          <w:sz w:val="18"/>
          <w:szCs w:val="18"/>
        </w:rPr>
        <w:t>effectuer l</w:t>
      </w:r>
      <w:r w:rsidR="008469CA">
        <w:rPr>
          <w:rFonts w:cs="Arial"/>
          <w:sz w:val="18"/>
          <w:szCs w:val="18"/>
        </w:rPr>
        <w:t>’</w:t>
      </w:r>
      <w:r w:rsidRPr="003E17E9">
        <w:rPr>
          <w:rFonts w:cs="Arial"/>
          <w:sz w:val="18"/>
          <w:szCs w:val="18"/>
        </w:rPr>
        <w:t>échantillonnage du courrier des BEE dans les proportions requises.</w:t>
      </w:r>
    </w:p>
    <w:p w14:paraId="3562425D" w14:textId="77777777" w:rsidR="0034607E" w:rsidRPr="003E17E9" w:rsidRDefault="0034607E" w:rsidP="00BA217D">
      <w:pPr>
        <w:spacing w:line="220" w:lineRule="atLeast"/>
        <w:jc w:val="both"/>
        <w:rPr>
          <w:rFonts w:cs="Arial"/>
          <w:sz w:val="18"/>
          <w:szCs w:val="18"/>
        </w:rPr>
      </w:pPr>
    </w:p>
    <w:p w14:paraId="1598C7E6" w14:textId="77777777" w:rsidR="0034607E" w:rsidRPr="003E17E9" w:rsidRDefault="0034607E" w:rsidP="00BA217D">
      <w:pPr>
        <w:spacing w:line="220" w:lineRule="atLeast"/>
        <w:jc w:val="both"/>
        <w:rPr>
          <w:rFonts w:cs="Arial"/>
          <w:sz w:val="18"/>
          <w:szCs w:val="18"/>
        </w:rPr>
      </w:pPr>
      <w:r w:rsidRPr="003E17E9">
        <w:rPr>
          <w:rFonts w:cs="Arial"/>
          <w:sz w:val="18"/>
          <w:szCs w:val="18"/>
        </w:rPr>
        <w:t>Le courrier en provenance des BEE vers la Finlande doit être séparé en fonction des formats P, G et E (à des fins de contrôle).</w:t>
      </w:r>
    </w:p>
    <w:p w14:paraId="21397B6D" w14:textId="77777777" w:rsidR="0034607E" w:rsidRPr="003E17E9" w:rsidRDefault="0034607E" w:rsidP="00BA217D">
      <w:pPr>
        <w:spacing w:line="220" w:lineRule="atLeast"/>
        <w:jc w:val="both"/>
        <w:rPr>
          <w:rFonts w:cs="Arial"/>
          <w:sz w:val="18"/>
          <w:szCs w:val="18"/>
        </w:rPr>
      </w:pPr>
    </w:p>
    <w:p w14:paraId="3540D945" w14:textId="7BD8CBA3" w:rsidR="0034607E" w:rsidRPr="003E17E9" w:rsidRDefault="0034607E" w:rsidP="00BA217D">
      <w:pPr>
        <w:spacing w:line="220" w:lineRule="atLeast"/>
        <w:jc w:val="both"/>
        <w:rPr>
          <w:rFonts w:cs="Arial"/>
          <w:sz w:val="18"/>
          <w:szCs w:val="18"/>
        </w:rPr>
      </w:pPr>
      <w:r w:rsidRPr="003E17E9">
        <w:rPr>
          <w:rFonts w:cs="Arial"/>
          <w:sz w:val="18"/>
          <w:szCs w:val="18"/>
        </w:rPr>
        <w:t>Chaque dépêche doit être accompagnée d</w:t>
      </w:r>
      <w:r w:rsidR="008469CA">
        <w:rPr>
          <w:rFonts w:cs="Arial"/>
          <w:sz w:val="18"/>
          <w:szCs w:val="18"/>
        </w:rPr>
        <w:t>’</w:t>
      </w:r>
      <w:r w:rsidRPr="003E17E9">
        <w:rPr>
          <w:rFonts w:cs="Arial"/>
          <w:sz w:val="18"/>
          <w:szCs w:val="18"/>
        </w:rPr>
        <w:t>une liste d</w:t>
      </w:r>
      <w:r w:rsidR="008469CA">
        <w:rPr>
          <w:rFonts w:cs="Arial"/>
          <w:sz w:val="18"/>
          <w:szCs w:val="18"/>
        </w:rPr>
        <w:t>’</w:t>
      </w:r>
      <w:r w:rsidRPr="003E17E9">
        <w:rPr>
          <w:rFonts w:cs="Arial"/>
          <w:sz w:val="18"/>
          <w:szCs w:val="18"/>
        </w:rPr>
        <w:t>expédition pour chaque format incluant le nombre et le poids des envois (la plupart du courrier en provenance des BEE est expédié par des clients de taille grande et moyenne, est généré informatiquement et provient essentiellement de sociétés d</w:t>
      </w:r>
      <w:r w:rsidR="008469CA">
        <w:rPr>
          <w:rFonts w:cs="Arial"/>
          <w:sz w:val="18"/>
          <w:szCs w:val="18"/>
        </w:rPr>
        <w:t>’</w:t>
      </w:r>
      <w:r w:rsidRPr="003E17E9">
        <w:rPr>
          <w:rFonts w:cs="Arial"/>
          <w:sz w:val="18"/>
          <w:szCs w:val="18"/>
        </w:rPr>
        <w:t>expédition).</w:t>
      </w:r>
    </w:p>
    <w:p w14:paraId="13DBE949" w14:textId="77777777" w:rsidR="0034607E" w:rsidRPr="003E17E9" w:rsidRDefault="0034607E" w:rsidP="00BA217D">
      <w:pPr>
        <w:spacing w:line="220" w:lineRule="atLeast"/>
        <w:jc w:val="both"/>
        <w:rPr>
          <w:rFonts w:cs="Arial"/>
          <w:sz w:val="18"/>
          <w:szCs w:val="18"/>
        </w:rPr>
      </w:pPr>
    </w:p>
    <w:p w14:paraId="7691585A" w14:textId="44984673" w:rsidR="0034607E" w:rsidRPr="003E17E9" w:rsidRDefault="0034607E" w:rsidP="00BA217D">
      <w:pPr>
        <w:spacing w:line="220" w:lineRule="atLeast"/>
        <w:ind w:left="567" w:hanging="567"/>
        <w:jc w:val="both"/>
        <w:rPr>
          <w:rFonts w:cs="Arial"/>
          <w:i/>
          <w:sz w:val="18"/>
          <w:szCs w:val="18"/>
        </w:rPr>
      </w:pPr>
      <w:r w:rsidRPr="003E17E9">
        <w:rPr>
          <w:rFonts w:cs="Arial"/>
          <w:i/>
          <w:sz w:val="18"/>
          <w:szCs w:val="18"/>
        </w:rPr>
        <w:t>5.</w:t>
      </w:r>
      <w:r w:rsidRPr="003E17E9">
        <w:rPr>
          <w:rFonts w:cs="Arial"/>
          <w:i/>
          <w:sz w:val="18"/>
          <w:szCs w:val="18"/>
        </w:rPr>
        <w:tab/>
        <w:t>Envois postés à l</w:t>
      </w:r>
      <w:r w:rsidR="008469CA">
        <w:rPr>
          <w:rFonts w:cs="Arial"/>
          <w:i/>
          <w:sz w:val="18"/>
          <w:szCs w:val="18"/>
        </w:rPr>
        <w:t>’</w:t>
      </w:r>
      <w:r w:rsidRPr="003E17E9">
        <w:rPr>
          <w:rFonts w:cs="Arial"/>
          <w:i/>
          <w:sz w:val="18"/>
          <w:szCs w:val="18"/>
        </w:rPr>
        <w:t>étranger – Courrier ABA et ABC</w:t>
      </w:r>
    </w:p>
    <w:p w14:paraId="40F775CC" w14:textId="77777777" w:rsidR="0034607E" w:rsidRPr="003E17E9" w:rsidRDefault="0034607E" w:rsidP="00BA217D">
      <w:pPr>
        <w:spacing w:line="220" w:lineRule="atLeast"/>
        <w:jc w:val="both"/>
        <w:rPr>
          <w:rFonts w:cs="Arial"/>
          <w:sz w:val="18"/>
          <w:szCs w:val="18"/>
        </w:rPr>
      </w:pPr>
    </w:p>
    <w:p w14:paraId="706EEBBF" w14:textId="6C6022FB" w:rsidR="0034607E" w:rsidRPr="003E17E9" w:rsidRDefault="0034607E" w:rsidP="00BA217D">
      <w:pPr>
        <w:spacing w:line="220" w:lineRule="atLeast"/>
        <w:jc w:val="both"/>
        <w:rPr>
          <w:rFonts w:cs="Arial"/>
          <w:sz w:val="18"/>
          <w:szCs w:val="18"/>
        </w:rPr>
      </w:pPr>
      <w:r w:rsidRPr="003E17E9">
        <w:rPr>
          <w:rFonts w:cs="Arial"/>
          <w:sz w:val="18"/>
          <w:szCs w:val="18"/>
        </w:rPr>
        <w:t>Les envois des BEE à destination de la Finlande doivent provenir d</w:t>
      </w:r>
      <w:r w:rsidR="008469CA">
        <w:rPr>
          <w:rFonts w:cs="Arial"/>
          <w:sz w:val="18"/>
          <w:szCs w:val="18"/>
        </w:rPr>
        <w:t>’</w:t>
      </w:r>
      <w:r w:rsidRPr="003E17E9">
        <w:rPr>
          <w:rFonts w:cs="Arial"/>
          <w:sz w:val="18"/>
          <w:szCs w:val="18"/>
        </w:rPr>
        <w:t>un expéditeur se trouvant dans le pays où le BEE est implanté. Si tel n</w:t>
      </w:r>
      <w:r w:rsidR="008469CA">
        <w:rPr>
          <w:rFonts w:cs="Arial"/>
          <w:sz w:val="18"/>
          <w:szCs w:val="18"/>
        </w:rPr>
        <w:t>’</w:t>
      </w:r>
      <w:r w:rsidRPr="003E17E9">
        <w:rPr>
          <w:rFonts w:cs="Arial"/>
          <w:sz w:val="18"/>
          <w:szCs w:val="18"/>
        </w:rPr>
        <w:t>est pas le cas, l</w:t>
      </w:r>
      <w:r w:rsidR="008469CA">
        <w:rPr>
          <w:rFonts w:cs="Arial"/>
          <w:sz w:val="18"/>
          <w:szCs w:val="18"/>
        </w:rPr>
        <w:t>’</w:t>
      </w:r>
      <w:r w:rsidRPr="003E17E9">
        <w:rPr>
          <w:rFonts w:cs="Arial"/>
          <w:sz w:val="18"/>
          <w:szCs w:val="18"/>
        </w:rPr>
        <w:t>opérateur désigné facturera dans tous les cas les frais terminaux applicables au courrier ABA et ABC, conformément à l</w:t>
      </w:r>
      <w:r w:rsidR="008469CA">
        <w:rPr>
          <w:rFonts w:cs="Arial"/>
          <w:sz w:val="18"/>
          <w:szCs w:val="18"/>
        </w:rPr>
        <w:t>’</w:t>
      </w:r>
      <w:r w:rsidRPr="003E17E9">
        <w:rPr>
          <w:rFonts w:cs="Arial"/>
          <w:sz w:val="18"/>
          <w:szCs w:val="18"/>
        </w:rPr>
        <w:t>article concerné de la Convention de l</w:t>
      </w:r>
      <w:r w:rsidR="008469CA">
        <w:rPr>
          <w:rFonts w:cs="Arial"/>
          <w:sz w:val="18"/>
          <w:szCs w:val="18"/>
        </w:rPr>
        <w:t>’</w:t>
      </w:r>
      <w:r w:rsidRPr="003E17E9">
        <w:rPr>
          <w:rFonts w:cs="Arial"/>
          <w:sz w:val="18"/>
          <w:szCs w:val="18"/>
        </w:rPr>
        <w:t>UPU (cela s</w:t>
      </w:r>
      <w:r w:rsidR="008469CA">
        <w:rPr>
          <w:rFonts w:cs="Arial"/>
          <w:sz w:val="18"/>
          <w:szCs w:val="18"/>
        </w:rPr>
        <w:t>’</w:t>
      </w:r>
      <w:r w:rsidRPr="003E17E9">
        <w:rPr>
          <w:rFonts w:cs="Arial"/>
          <w:sz w:val="18"/>
          <w:szCs w:val="18"/>
        </w:rPr>
        <w:t>applique également au courrier en provenance des pays de l</w:t>
      </w:r>
      <w:r w:rsidR="008469CA">
        <w:rPr>
          <w:rFonts w:cs="Arial"/>
          <w:sz w:val="18"/>
          <w:szCs w:val="18"/>
        </w:rPr>
        <w:t>’</w:t>
      </w:r>
      <w:r w:rsidRPr="003E17E9">
        <w:rPr>
          <w:rFonts w:cs="Arial"/>
          <w:sz w:val="18"/>
          <w:szCs w:val="18"/>
        </w:rPr>
        <w:t>Union européenne).</w:t>
      </w:r>
    </w:p>
    <w:p w14:paraId="6A56FA04" w14:textId="77777777" w:rsidR="0034607E" w:rsidRPr="003E17E9" w:rsidRDefault="0034607E" w:rsidP="00BA217D">
      <w:pPr>
        <w:spacing w:line="220" w:lineRule="atLeast"/>
        <w:jc w:val="both"/>
        <w:rPr>
          <w:rFonts w:cs="Arial"/>
          <w:sz w:val="18"/>
          <w:szCs w:val="18"/>
        </w:rPr>
      </w:pPr>
    </w:p>
    <w:p w14:paraId="25C26091" w14:textId="77777777" w:rsidR="0034607E" w:rsidRPr="003E17E9" w:rsidRDefault="0034607E" w:rsidP="00BA217D">
      <w:pPr>
        <w:spacing w:line="220" w:lineRule="atLeast"/>
        <w:ind w:left="567" w:hanging="567"/>
        <w:jc w:val="both"/>
        <w:rPr>
          <w:rFonts w:cs="Arial"/>
          <w:i/>
          <w:sz w:val="18"/>
          <w:szCs w:val="18"/>
        </w:rPr>
      </w:pPr>
      <w:r w:rsidRPr="003E17E9">
        <w:rPr>
          <w:rFonts w:cs="Arial"/>
          <w:i/>
          <w:sz w:val="18"/>
          <w:szCs w:val="18"/>
        </w:rPr>
        <w:t>6.</w:t>
      </w:r>
      <w:r w:rsidRPr="003E17E9">
        <w:rPr>
          <w:rFonts w:cs="Arial"/>
          <w:i/>
          <w:sz w:val="18"/>
          <w:szCs w:val="18"/>
        </w:rPr>
        <w:tab/>
        <w:t>Lien avec la qualité de service</w:t>
      </w:r>
    </w:p>
    <w:p w14:paraId="2CFF70D8" w14:textId="77777777" w:rsidR="0034607E" w:rsidRPr="003E17E9" w:rsidRDefault="0034607E" w:rsidP="00BA217D">
      <w:pPr>
        <w:spacing w:line="220" w:lineRule="atLeast"/>
        <w:jc w:val="both"/>
        <w:rPr>
          <w:rFonts w:cs="Arial"/>
          <w:sz w:val="18"/>
          <w:szCs w:val="18"/>
        </w:rPr>
      </w:pPr>
    </w:p>
    <w:p w14:paraId="5E98E3F6" w14:textId="1892BBA5" w:rsidR="0034607E" w:rsidRPr="003E17E9" w:rsidRDefault="0034607E" w:rsidP="00BA217D">
      <w:pPr>
        <w:spacing w:line="220" w:lineRule="atLeast"/>
        <w:jc w:val="both"/>
        <w:rPr>
          <w:rFonts w:cs="Arial"/>
          <w:sz w:val="18"/>
          <w:szCs w:val="18"/>
        </w:rPr>
      </w:pPr>
      <w:r w:rsidRPr="003E17E9">
        <w:rPr>
          <w:rFonts w:cs="Arial"/>
          <w:sz w:val="18"/>
          <w:szCs w:val="18"/>
        </w:rPr>
        <w:t>Une fois qu</w:t>
      </w:r>
      <w:r w:rsidR="008469CA">
        <w:rPr>
          <w:rFonts w:cs="Arial"/>
          <w:sz w:val="18"/>
          <w:szCs w:val="18"/>
        </w:rPr>
        <w:t>’</w:t>
      </w:r>
      <w:r w:rsidRPr="003E17E9">
        <w:rPr>
          <w:rFonts w:cs="Arial"/>
          <w:sz w:val="18"/>
          <w:szCs w:val="18"/>
        </w:rPr>
        <w:t>une solution technique aura été trouvée pour le contrôle de la qualité de service du courrier des BEE, l</w:t>
      </w:r>
      <w:r w:rsidR="008469CA">
        <w:rPr>
          <w:rFonts w:cs="Arial"/>
          <w:sz w:val="18"/>
          <w:szCs w:val="18"/>
        </w:rPr>
        <w:t>’</w:t>
      </w:r>
      <w:r w:rsidRPr="003E17E9">
        <w:rPr>
          <w:rFonts w:cs="Arial"/>
          <w:sz w:val="18"/>
          <w:szCs w:val="18"/>
        </w:rPr>
        <w:t>opérateur désigné finlandais demandera que le courrier en provenance des BEE fasse partie du système de lien avec la qualité de service.</w:t>
      </w:r>
    </w:p>
    <w:p w14:paraId="2A6E37E0" w14:textId="77777777" w:rsidR="0034607E" w:rsidRPr="003E17E9" w:rsidRDefault="0034607E" w:rsidP="00BA217D">
      <w:pPr>
        <w:spacing w:line="220" w:lineRule="atLeast"/>
        <w:jc w:val="both"/>
        <w:rPr>
          <w:rFonts w:cs="Arial"/>
          <w:sz w:val="18"/>
          <w:szCs w:val="18"/>
        </w:rPr>
      </w:pPr>
    </w:p>
    <w:p w14:paraId="6162483E" w14:textId="200E3E83" w:rsidR="0034607E" w:rsidRPr="003E17E9" w:rsidRDefault="0034607E" w:rsidP="00BA217D">
      <w:pPr>
        <w:spacing w:line="220" w:lineRule="atLeast"/>
        <w:jc w:val="both"/>
        <w:rPr>
          <w:rFonts w:cs="Arial"/>
          <w:sz w:val="18"/>
          <w:szCs w:val="18"/>
        </w:rPr>
      </w:pPr>
      <w:r w:rsidRPr="003E17E9">
        <w:rPr>
          <w:rFonts w:cs="Arial"/>
          <w:sz w:val="18"/>
          <w:szCs w:val="18"/>
        </w:rPr>
        <w:t>Le courrier en provenance des BEE établis dans les pays de l</w:t>
      </w:r>
      <w:r w:rsidR="008469CA">
        <w:rPr>
          <w:rFonts w:cs="Arial"/>
          <w:sz w:val="18"/>
          <w:szCs w:val="18"/>
        </w:rPr>
        <w:t>’</w:t>
      </w:r>
      <w:r w:rsidRPr="003E17E9">
        <w:rPr>
          <w:rFonts w:cs="Arial"/>
          <w:sz w:val="18"/>
          <w:szCs w:val="18"/>
        </w:rPr>
        <w:t>Union européenne doit être conforme à la directive postale de l</w:t>
      </w:r>
      <w:r w:rsidR="008469CA">
        <w:rPr>
          <w:rFonts w:cs="Arial"/>
          <w:sz w:val="18"/>
          <w:szCs w:val="18"/>
        </w:rPr>
        <w:t>’</w:t>
      </w:r>
      <w:r w:rsidRPr="003E17E9">
        <w:rPr>
          <w:rFonts w:cs="Arial"/>
          <w:sz w:val="18"/>
          <w:szCs w:val="18"/>
        </w:rPr>
        <w:t>Union européenne et à la décision de la Commission européenne relative à l</w:t>
      </w:r>
      <w:r w:rsidR="008469CA">
        <w:rPr>
          <w:rFonts w:cs="Arial"/>
          <w:sz w:val="18"/>
          <w:szCs w:val="18"/>
        </w:rPr>
        <w:t>’</w:t>
      </w:r>
      <w:r w:rsidRPr="003E17E9">
        <w:rPr>
          <w:rFonts w:cs="Arial"/>
          <w:sz w:val="18"/>
          <w:szCs w:val="18"/>
        </w:rPr>
        <w:t>ouverture du marché à des tiers. Les BEE situés sur le territoire de l</w:t>
      </w:r>
      <w:r w:rsidR="008469CA">
        <w:rPr>
          <w:rFonts w:cs="Arial"/>
          <w:sz w:val="18"/>
          <w:szCs w:val="18"/>
        </w:rPr>
        <w:t>’</w:t>
      </w:r>
      <w:r w:rsidRPr="003E17E9">
        <w:rPr>
          <w:rFonts w:cs="Arial"/>
          <w:sz w:val="18"/>
          <w:szCs w:val="18"/>
        </w:rPr>
        <w:t>Union européenne doivent donc participer au système d</w:t>
      </w:r>
      <w:r w:rsidR="008469CA">
        <w:rPr>
          <w:rFonts w:cs="Arial"/>
          <w:sz w:val="18"/>
          <w:szCs w:val="18"/>
        </w:rPr>
        <w:t>’</w:t>
      </w:r>
      <w:r w:rsidRPr="003E17E9">
        <w:rPr>
          <w:rFonts w:cs="Arial"/>
          <w:sz w:val="18"/>
          <w:szCs w:val="18"/>
        </w:rPr>
        <w:t>évaluation de l</w:t>
      </w:r>
      <w:r w:rsidR="008469CA">
        <w:rPr>
          <w:rFonts w:cs="Arial"/>
          <w:sz w:val="18"/>
          <w:szCs w:val="18"/>
        </w:rPr>
        <w:t>’</w:t>
      </w:r>
      <w:r w:rsidRPr="003E17E9">
        <w:rPr>
          <w:rFonts w:cs="Arial"/>
          <w:sz w:val="18"/>
          <w:szCs w:val="18"/>
        </w:rPr>
        <w:t>Union européenne, UNEX (géré par International Post Corporation).</w:t>
      </w:r>
    </w:p>
    <w:p w14:paraId="127A5163" w14:textId="77777777" w:rsidR="0034607E" w:rsidRPr="003E17E9" w:rsidRDefault="0034607E" w:rsidP="00BA217D">
      <w:pPr>
        <w:spacing w:line="220" w:lineRule="atLeast"/>
        <w:jc w:val="both"/>
        <w:rPr>
          <w:rFonts w:cs="Arial"/>
          <w:bCs/>
          <w:sz w:val="18"/>
          <w:szCs w:val="18"/>
        </w:rPr>
      </w:pPr>
    </w:p>
    <w:p w14:paraId="7990F4CA" w14:textId="77777777" w:rsidR="0034607E" w:rsidRPr="003E17E9" w:rsidRDefault="0034607E" w:rsidP="00BA217D">
      <w:pPr>
        <w:spacing w:line="220" w:lineRule="atLeast"/>
        <w:jc w:val="both"/>
        <w:rPr>
          <w:rFonts w:cs="Arial"/>
          <w:sz w:val="18"/>
          <w:szCs w:val="18"/>
        </w:rPr>
      </w:pPr>
      <w:r w:rsidRPr="003E17E9">
        <w:rPr>
          <w:rFonts w:cs="Arial"/>
          <w:sz w:val="18"/>
          <w:szCs w:val="18"/>
        </w:rPr>
        <w:t>Pour la poste aux lettres:</w:t>
      </w:r>
    </w:p>
    <w:p w14:paraId="490BE191" w14:textId="77777777" w:rsidR="0034607E" w:rsidRPr="003E17E9" w:rsidRDefault="0034607E" w:rsidP="00BA217D">
      <w:pPr>
        <w:spacing w:before="120" w:line="220" w:lineRule="atLeast"/>
        <w:ind w:left="567" w:hanging="567"/>
        <w:jc w:val="both"/>
        <w:rPr>
          <w:rFonts w:cs="Arial"/>
          <w:sz w:val="18"/>
          <w:szCs w:val="18"/>
        </w:rPr>
      </w:pPr>
      <w:r w:rsidRPr="003E17E9">
        <w:rPr>
          <w:rFonts w:cs="Arial"/>
          <w:sz w:val="18"/>
          <w:szCs w:val="18"/>
        </w:rPr>
        <w:t>–</w:t>
      </w:r>
      <w:r w:rsidRPr="003E17E9">
        <w:rPr>
          <w:rFonts w:cs="Arial"/>
          <w:sz w:val="18"/>
          <w:szCs w:val="18"/>
        </w:rPr>
        <w:tab/>
        <w:t>Envois arrivants:</w:t>
      </w:r>
    </w:p>
    <w:p w14:paraId="67D95F00" w14:textId="77777777" w:rsidR="0034607E" w:rsidRPr="003E17E9" w:rsidRDefault="0034607E" w:rsidP="00BA217D">
      <w:pPr>
        <w:pStyle w:val="ListParagraph"/>
        <w:spacing w:before="120" w:line="220" w:lineRule="atLeast"/>
        <w:ind w:left="1134" w:hanging="567"/>
        <w:contextualSpacing w:val="0"/>
        <w:jc w:val="both"/>
        <w:rPr>
          <w:rFonts w:eastAsia="Times New Roman" w:cs="Arial"/>
          <w:sz w:val="18"/>
          <w:szCs w:val="18"/>
        </w:rPr>
      </w:pPr>
      <w:r w:rsidRPr="003E17E9">
        <w:rPr>
          <w:rFonts w:eastAsia="Times New Roman" w:cs="Arial"/>
          <w:sz w:val="18"/>
          <w:szCs w:val="18"/>
        </w:rPr>
        <w:sym w:font="Symbol" w:char="F0B7"/>
      </w:r>
      <w:r w:rsidRPr="003E17E9">
        <w:rPr>
          <w:rFonts w:eastAsia="Times New Roman" w:cs="Arial"/>
          <w:sz w:val="18"/>
          <w:szCs w:val="18"/>
        </w:rPr>
        <w:tab/>
        <w:t>Les dépêches doivent être séparées par format P, G et E, indépendamment de leur taille.</w:t>
      </w:r>
    </w:p>
    <w:p w14:paraId="191E6F59" w14:textId="3401E59B" w:rsidR="0034607E" w:rsidRPr="003E17E9" w:rsidRDefault="0034607E" w:rsidP="00BA217D">
      <w:pPr>
        <w:pStyle w:val="ListParagraph"/>
        <w:spacing w:before="120" w:line="220" w:lineRule="atLeast"/>
        <w:ind w:left="1134" w:hanging="567"/>
        <w:contextualSpacing w:val="0"/>
        <w:jc w:val="both"/>
        <w:rPr>
          <w:rFonts w:eastAsia="Times New Roman" w:cs="Arial"/>
          <w:sz w:val="18"/>
          <w:szCs w:val="18"/>
        </w:rPr>
      </w:pPr>
      <w:r w:rsidRPr="003E17E9">
        <w:rPr>
          <w:rFonts w:eastAsia="Times New Roman" w:cs="Arial"/>
          <w:sz w:val="18"/>
          <w:szCs w:val="18"/>
        </w:rPr>
        <w:sym w:font="Symbol" w:char="F0B7"/>
      </w:r>
      <w:r w:rsidRPr="003E17E9">
        <w:rPr>
          <w:rFonts w:eastAsia="Times New Roman" w:cs="Arial"/>
          <w:sz w:val="18"/>
          <w:szCs w:val="18"/>
        </w:rPr>
        <w:tab/>
        <w:t>Le nombre d</w:t>
      </w:r>
      <w:r w:rsidR="008469CA">
        <w:rPr>
          <w:rFonts w:eastAsia="Times New Roman" w:cs="Arial"/>
          <w:sz w:val="18"/>
          <w:szCs w:val="18"/>
        </w:rPr>
        <w:t>’</w:t>
      </w:r>
      <w:r w:rsidRPr="003E17E9">
        <w:rPr>
          <w:rFonts w:eastAsia="Times New Roman" w:cs="Arial"/>
          <w:sz w:val="18"/>
          <w:szCs w:val="18"/>
        </w:rPr>
        <w:t>envois et le poids total doivent être communiqués séparément pour chaque format et pour chaque dépêche.</w:t>
      </w:r>
    </w:p>
    <w:p w14:paraId="3FA275D6" w14:textId="77777777" w:rsidR="0034607E" w:rsidRPr="003E17E9" w:rsidRDefault="0034607E" w:rsidP="00BA217D">
      <w:pPr>
        <w:pStyle w:val="ListParagraph"/>
        <w:spacing w:before="120" w:line="220" w:lineRule="atLeast"/>
        <w:ind w:left="1134" w:hanging="567"/>
        <w:contextualSpacing w:val="0"/>
        <w:jc w:val="both"/>
        <w:rPr>
          <w:rFonts w:eastAsia="Times New Roman" w:cs="Arial"/>
          <w:sz w:val="18"/>
          <w:szCs w:val="18"/>
        </w:rPr>
      </w:pPr>
      <w:r w:rsidRPr="003E17E9">
        <w:rPr>
          <w:rFonts w:eastAsia="Times New Roman" w:cs="Arial"/>
          <w:sz w:val="18"/>
          <w:szCs w:val="18"/>
        </w:rPr>
        <w:sym w:font="Symbol" w:char="F0B7"/>
      </w:r>
      <w:r w:rsidRPr="003E17E9">
        <w:rPr>
          <w:rFonts w:eastAsia="Times New Roman" w:cs="Arial"/>
          <w:sz w:val="18"/>
          <w:szCs w:val="18"/>
        </w:rPr>
        <w:tab/>
        <w:t>La facturation sera établie mensuellement.</w:t>
      </w:r>
    </w:p>
    <w:p w14:paraId="568F57AD" w14:textId="77777777" w:rsidR="0034607E" w:rsidRPr="003E17E9" w:rsidRDefault="0034607E" w:rsidP="00BA217D">
      <w:pPr>
        <w:pStyle w:val="ListParagraph"/>
        <w:spacing w:before="120" w:line="220" w:lineRule="atLeast"/>
        <w:ind w:left="1134" w:hanging="567"/>
        <w:contextualSpacing w:val="0"/>
        <w:jc w:val="both"/>
        <w:rPr>
          <w:rFonts w:eastAsia="Times New Roman" w:cs="Arial"/>
          <w:sz w:val="18"/>
          <w:szCs w:val="18"/>
        </w:rPr>
      </w:pPr>
      <w:r w:rsidRPr="003E17E9">
        <w:rPr>
          <w:rFonts w:eastAsia="Times New Roman" w:cs="Arial"/>
          <w:sz w:val="18"/>
          <w:szCs w:val="18"/>
        </w:rPr>
        <w:sym w:font="Symbol" w:char="F0B7"/>
      </w:r>
      <w:r w:rsidRPr="003E17E9">
        <w:rPr>
          <w:rFonts w:eastAsia="Times New Roman" w:cs="Arial"/>
          <w:sz w:val="18"/>
          <w:szCs w:val="18"/>
        </w:rPr>
        <w:tab/>
        <w:t>Le propriétaire du BEE doit garantir le règlement des factures, autrement le BEE doit envoyer un dépôt ou avoir une caution bancaire.</w:t>
      </w:r>
    </w:p>
    <w:p w14:paraId="542365E2" w14:textId="1B73E282" w:rsidR="0034607E" w:rsidRPr="003E17E9" w:rsidRDefault="0034607E" w:rsidP="00BA217D">
      <w:pPr>
        <w:pStyle w:val="ListParagraph"/>
        <w:spacing w:before="120" w:line="220" w:lineRule="atLeast"/>
        <w:ind w:left="1134" w:hanging="567"/>
        <w:contextualSpacing w:val="0"/>
        <w:jc w:val="both"/>
        <w:rPr>
          <w:rFonts w:eastAsia="Times New Roman" w:cs="Arial"/>
          <w:sz w:val="18"/>
          <w:szCs w:val="18"/>
        </w:rPr>
      </w:pPr>
      <w:r w:rsidRPr="003E17E9">
        <w:rPr>
          <w:rFonts w:eastAsia="Times New Roman" w:cs="Arial"/>
          <w:sz w:val="18"/>
          <w:szCs w:val="18"/>
        </w:rPr>
        <w:sym w:font="Symbol" w:char="F0B7"/>
      </w:r>
      <w:r w:rsidRPr="003E17E9">
        <w:rPr>
          <w:rFonts w:eastAsia="Times New Roman" w:cs="Arial"/>
          <w:sz w:val="18"/>
          <w:szCs w:val="18"/>
        </w:rPr>
        <w:tab/>
        <w:t>Sur chaque envoi doit figurer une mention claire permettant d</w:t>
      </w:r>
      <w:r w:rsidR="008469CA">
        <w:rPr>
          <w:rFonts w:eastAsia="Times New Roman" w:cs="Arial"/>
          <w:sz w:val="18"/>
          <w:szCs w:val="18"/>
        </w:rPr>
        <w:t>’</w:t>
      </w:r>
      <w:r w:rsidRPr="003E17E9">
        <w:rPr>
          <w:rFonts w:eastAsia="Times New Roman" w:cs="Arial"/>
          <w:sz w:val="18"/>
          <w:szCs w:val="18"/>
        </w:rPr>
        <w:t>identifier le BEE d</w:t>
      </w:r>
      <w:r w:rsidR="008469CA">
        <w:rPr>
          <w:rFonts w:eastAsia="Times New Roman" w:cs="Arial"/>
          <w:sz w:val="18"/>
          <w:szCs w:val="18"/>
        </w:rPr>
        <w:t>’</w:t>
      </w:r>
      <w:r w:rsidRPr="003E17E9">
        <w:rPr>
          <w:rFonts w:eastAsia="Times New Roman" w:cs="Arial"/>
          <w:sz w:val="18"/>
          <w:szCs w:val="18"/>
        </w:rPr>
        <w:t>expédition (pour des questions légales et de responsabilité ainsi que pour des raisons de servic</w:t>
      </w:r>
      <w:r w:rsidR="0038644D" w:rsidRPr="003E17E9">
        <w:rPr>
          <w:rFonts w:eastAsia="Times New Roman" w:cs="Arial"/>
          <w:sz w:val="18"/>
          <w:szCs w:val="18"/>
        </w:rPr>
        <w:t>e à la clientèle).</w:t>
      </w:r>
    </w:p>
    <w:p w14:paraId="6D08675D" w14:textId="77777777" w:rsidR="0034607E" w:rsidRPr="003E17E9" w:rsidRDefault="0034607E" w:rsidP="00BA217D">
      <w:pPr>
        <w:pStyle w:val="ListParagraph"/>
        <w:spacing w:before="120" w:line="220" w:lineRule="atLeast"/>
        <w:ind w:left="1134" w:hanging="567"/>
        <w:contextualSpacing w:val="0"/>
        <w:jc w:val="both"/>
        <w:rPr>
          <w:rFonts w:eastAsia="Times New Roman" w:cs="Arial"/>
          <w:sz w:val="18"/>
          <w:szCs w:val="18"/>
        </w:rPr>
      </w:pPr>
      <w:r w:rsidRPr="003E17E9">
        <w:rPr>
          <w:rFonts w:eastAsia="Times New Roman" w:cs="Arial"/>
          <w:sz w:val="18"/>
          <w:szCs w:val="18"/>
        </w:rPr>
        <w:sym w:font="Symbol" w:char="F0B7"/>
      </w:r>
      <w:r w:rsidRPr="003E17E9">
        <w:rPr>
          <w:rFonts w:eastAsia="Times New Roman" w:cs="Arial"/>
          <w:sz w:val="18"/>
          <w:szCs w:val="18"/>
        </w:rPr>
        <w:tab/>
        <w:t>Les retours ne sont pas gratuits, et nous ne confectionnons pas de dépêches pour les BEE. À cette fin, des accords spéciaux sont nécessaires.</w:t>
      </w:r>
    </w:p>
    <w:p w14:paraId="767259EF" w14:textId="760A387E" w:rsidR="0034607E" w:rsidRPr="003E17E9" w:rsidRDefault="0034607E" w:rsidP="00BA217D">
      <w:pPr>
        <w:pStyle w:val="ListParagraph"/>
        <w:spacing w:before="120" w:line="220" w:lineRule="atLeast"/>
        <w:ind w:left="1134" w:hanging="567"/>
        <w:contextualSpacing w:val="0"/>
        <w:jc w:val="both"/>
        <w:rPr>
          <w:rFonts w:eastAsia="Times New Roman" w:cs="Arial"/>
          <w:sz w:val="18"/>
          <w:szCs w:val="18"/>
        </w:rPr>
      </w:pPr>
      <w:r w:rsidRPr="003E17E9">
        <w:rPr>
          <w:rFonts w:eastAsia="Times New Roman" w:cs="Arial"/>
          <w:sz w:val="18"/>
          <w:szCs w:val="18"/>
        </w:rPr>
        <w:sym w:font="Symbol" w:char="F0B7"/>
      </w:r>
      <w:r w:rsidRPr="003E17E9">
        <w:rPr>
          <w:rFonts w:eastAsia="Times New Roman" w:cs="Arial"/>
          <w:sz w:val="18"/>
          <w:szCs w:val="18"/>
        </w:rPr>
        <w:tab/>
        <w:t>Aucun courrier en transit n</w:t>
      </w:r>
      <w:r w:rsidR="008469CA">
        <w:rPr>
          <w:rFonts w:eastAsia="Times New Roman" w:cs="Arial"/>
          <w:sz w:val="18"/>
          <w:szCs w:val="18"/>
        </w:rPr>
        <w:t>’</w:t>
      </w:r>
      <w:r w:rsidRPr="003E17E9">
        <w:rPr>
          <w:rFonts w:eastAsia="Times New Roman" w:cs="Arial"/>
          <w:sz w:val="18"/>
          <w:szCs w:val="18"/>
        </w:rPr>
        <w:t>est accepté en provenance des BEE. Nous ne contrôlons pas la politique des BEE pour toutes les destinations finales possibles.</w:t>
      </w:r>
    </w:p>
    <w:p w14:paraId="1BF12F78" w14:textId="21D716ED" w:rsidR="0034607E" w:rsidRPr="003E17E9" w:rsidRDefault="0034607E" w:rsidP="00BA217D">
      <w:pPr>
        <w:pStyle w:val="ListParagraph"/>
        <w:spacing w:before="120" w:line="220" w:lineRule="atLeast"/>
        <w:ind w:left="1134" w:hanging="567"/>
        <w:contextualSpacing w:val="0"/>
        <w:jc w:val="both"/>
        <w:rPr>
          <w:rFonts w:eastAsia="Times New Roman" w:cs="Arial"/>
          <w:sz w:val="18"/>
          <w:szCs w:val="18"/>
        </w:rPr>
      </w:pPr>
      <w:r w:rsidRPr="003E17E9">
        <w:rPr>
          <w:rFonts w:eastAsia="Times New Roman" w:cs="Arial"/>
          <w:sz w:val="18"/>
          <w:szCs w:val="18"/>
        </w:rPr>
        <w:lastRenderedPageBreak/>
        <w:sym w:font="Symbol" w:char="F0B7"/>
      </w:r>
      <w:r w:rsidRPr="003E17E9">
        <w:rPr>
          <w:rFonts w:eastAsia="Times New Roman" w:cs="Arial"/>
          <w:sz w:val="18"/>
          <w:szCs w:val="18"/>
        </w:rPr>
        <w:tab/>
        <w:t>Les dispositions relatives au repostage prévues dans les Actes de l</w:t>
      </w:r>
      <w:r w:rsidR="008469CA">
        <w:rPr>
          <w:rFonts w:eastAsia="Times New Roman" w:cs="Arial"/>
          <w:sz w:val="18"/>
          <w:szCs w:val="18"/>
        </w:rPr>
        <w:t>’</w:t>
      </w:r>
      <w:r w:rsidRPr="003E17E9">
        <w:rPr>
          <w:rFonts w:eastAsia="Times New Roman" w:cs="Arial"/>
          <w:sz w:val="18"/>
          <w:szCs w:val="18"/>
        </w:rPr>
        <w:t>Union s</w:t>
      </w:r>
      <w:r w:rsidR="008469CA">
        <w:rPr>
          <w:rFonts w:eastAsia="Times New Roman" w:cs="Arial"/>
          <w:sz w:val="18"/>
          <w:szCs w:val="18"/>
        </w:rPr>
        <w:t>’</w:t>
      </w:r>
      <w:r w:rsidRPr="003E17E9">
        <w:rPr>
          <w:rFonts w:eastAsia="Times New Roman" w:cs="Arial"/>
          <w:sz w:val="18"/>
          <w:szCs w:val="18"/>
        </w:rPr>
        <w:t>appliquent (l</w:t>
      </w:r>
      <w:r w:rsidR="008469CA">
        <w:rPr>
          <w:rFonts w:eastAsia="Times New Roman" w:cs="Arial"/>
          <w:sz w:val="18"/>
          <w:szCs w:val="18"/>
        </w:rPr>
        <w:t>’</w:t>
      </w:r>
      <w:r w:rsidRPr="003E17E9">
        <w:rPr>
          <w:rFonts w:eastAsia="Times New Roman" w:cs="Arial"/>
          <w:sz w:val="18"/>
          <w:szCs w:val="18"/>
        </w:rPr>
        <w:t>expéditeur doit résider dans le pays où le BEE est implanté et ne peut résider dans aucun autre pays).</w:t>
      </w:r>
    </w:p>
    <w:p w14:paraId="0EB6DBFF" w14:textId="6B764AFF" w:rsidR="0034607E" w:rsidRPr="003E17E9" w:rsidRDefault="0034607E" w:rsidP="00BA217D">
      <w:pPr>
        <w:spacing w:before="120" w:line="220" w:lineRule="atLeast"/>
        <w:ind w:left="1134" w:hanging="567"/>
        <w:jc w:val="both"/>
        <w:rPr>
          <w:rFonts w:cs="Arial"/>
          <w:sz w:val="18"/>
          <w:szCs w:val="18"/>
        </w:rPr>
      </w:pPr>
      <w:r w:rsidRPr="003E17E9">
        <w:rPr>
          <w:rFonts w:cs="Arial"/>
          <w:sz w:val="18"/>
          <w:szCs w:val="18"/>
        </w:rPr>
        <w:sym w:font="Symbol" w:char="F0B7"/>
      </w:r>
      <w:r w:rsidRPr="003E17E9">
        <w:rPr>
          <w:rFonts w:cs="Arial"/>
          <w:sz w:val="18"/>
          <w:szCs w:val="18"/>
        </w:rPr>
        <w:tab/>
        <w:t>Les frais terminaux seront les mêmes que ceux payés par l</w:t>
      </w:r>
      <w:r w:rsidR="008469CA">
        <w:rPr>
          <w:rFonts w:cs="Arial"/>
          <w:sz w:val="18"/>
          <w:szCs w:val="18"/>
        </w:rPr>
        <w:t>’</w:t>
      </w:r>
      <w:r w:rsidRPr="003E17E9">
        <w:rPr>
          <w:rFonts w:cs="Arial"/>
          <w:sz w:val="18"/>
          <w:szCs w:val="18"/>
        </w:rPr>
        <w:t>opérateur désign</w:t>
      </w:r>
      <w:r w:rsidR="006A6CA7" w:rsidRPr="003E17E9">
        <w:rPr>
          <w:rFonts w:cs="Arial"/>
          <w:sz w:val="18"/>
          <w:szCs w:val="18"/>
        </w:rPr>
        <w:t>é du pays où le BEE est établi.</w:t>
      </w:r>
    </w:p>
    <w:p w14:paraId="18229178" w14:textId="77777777" w:rsidR="0034607E" w:rsidRPr="003E17E9" w:rsidRDefault="0034607E" w:rsidP="00BA217D">
      <w:pPr>
        <w:spacing w:before="120" w:line="220" w:lineRule="atLeast"/>
        <w:ind w:left="567" w:hanging="567"/>
        <w:jc w:val="both"/>
        <w:rPr>
          <w:rFonts w:cs="Arial"/>
          <w:sz w:val="18"/>
          <w:szCs w:val="18"/>
        </w:rPr>
      </w:pPr>
      <w:r w:rsidRPr="003E17E9">
        <w:rPr>
          <w:rFonts w:cs="Arial"/>
          <w:sz w:val="18"/>
          <w:szCs w:val="18"/>
        </w:rPr>
        <w:t>–</w:t>
      </w:r>
      <w:r w:rsidRPr="003E17E9">
        <w:rPr>
          <w:rFonts w:cs="Arial"/>
          <w:sz w:val="18"/>
          <w:szCs w:val="18"/>
        </w:rPr>
        <w:tab/>
        <w:t>Envois partants:</w:t>
      </w:r>
    </w:p>
    <w:p w14:paraId="0133552E" w14:textId="7F98D582" w:rsidR="0034607E" w:rsidRPr="003E17E9" w:rsidRDefault="0034607E" w:rsidP="00BA217D">
      <w:pPr>
        <w:spacing w:before="120" w:line="220" w:lineRule="atLeast"/>
        <w:ind w:left="1134" w:hanging="567"/>
        <w:jc w:val="both"/>
        <w:rPr>
          <w:rFonts w:cs="Arial"/>
          <w:sz w:val="18"/>
          <w:szCs w:val="18"/>
        </w:rPr>
      </w:pPr>
      <w:r w:rsidRPr="003E17E9">
        <w:rPr>
          <w:rFonts w:cs="Arial"/>
          <w:sz w:val="18"/>
          <w:szCs w:val="18"/>
        </w:rPr>
        <w:sym w:font="Symbol" w:char="F0B7"/>
      </w:r>
      <w:r w:rsidRPr="003E17E9">
        <w:rPr>
          <w:rFonts w:cs="Arial"/>
          <w:sz w:val="18"/>
          <w:szCs w:val="18"/>
        </w:rPr>
        <w:tab/>
        <w:t>Les BEE ont besoin d</w:t>
      </w:r>
      <w:r w:rsidR="008469CA">
        <w:rPr>
          <w:rFonts w:cs="Arial"/>
          <w:sz w:val="18"/>
          <w:szCs w:val="18"/>
        </w:rPr>
        <w:t>’</w:t>
      </w:r>
      <w:r w:rsidRPr="003E17E9">
        <w:rPr>
          <w:rFonts w:cs="Arial"/>
          <w:sz w:val="18"/>
          <w:szCs w:val="18"/>
        </w:rPr>
        <w:t>un permis délivré par notre ministère.</w:t>
      </w:r>
    </w:p>
    <w:p w14:paraId="29577C1C" w14:textId="7850C96A" w:rsidR="0034607E" w:rsidRPr="003E17E9" w:rsidRDefault="0034607E" w:rsidP="00BA217D">
      <w:pPr>
        <w:spacing w:before="120" w:line="220" w:lineRule="atLeast"/>
        <w:ind w:left="1134" w:hanging="567"/>
        <w:jc w:val="both"/>
        <w:rPr>
          <w:rFonts w:cs="Arial"/>
          <w:sz w:val="18"/>
          <w:szCs w:val="18"/>
        </w:rPr>
      </w:pPr>
      <w:r w:rsidRPr="003E17E9">
        <w:rPr>
          <w:rFonts w:cs="Arial"/>
          <w:sz w:val="18"/>
          <w:szCs w:val="18"/>
        </w:rPr>
        <w:sym w:font="Symbol" w:char="F0B7"/>
      </w:r>
      <w:r w:rsidRPr="003E17E9">
        <w:rPr>
          <w:rFonts w:cs="Arial"/>
          <w:sz w:val="18"/>
          <w:szCs w:val="18"/>
        </w:rPr>
        <w:tab/>
        <w:t>Sur chaque envoi en provenance d</w:t>
      </w:r>
      <w:r w:rsidR="008469CA">
        <w:rPr>
          <w:rFonts w:cs="Arial"/>
          <w:sz w:val="18"/>
          <w:szCs w:val="18"/>
        </w:rPr>
        <w:t>’</w:t>
      </w:r>
      <w:r w:rsidRPr="003E17E9">
        <w:rPr>
          <w:rFonts w:cs="Arial"/>
          <w:sz w:val="18"/>
          <w:szCs w:val="18"/>
        </w:rPr>
        <w:t>un BEE établi en Finlande doit figurer une mention permettant d</w:t>
      </w:r>
      <w:r w:rsidR="008469CA">
        <w:rPr>
          <w:rFonts w:cs="Arial"/>
          <w:sz w:val="18"/>
          <w:szCs w:val="18"/>
        </w:rPr>
        <w:t>’</w:t>
      </w:r>
      <w:r w:rsidRPr="003E17E9">
        <w:rPr>
          <w:rFonts w:cs="Arial"/>
          <w:sz w:val="18"/>
          <w:szCs w:val="18"/>
        </w:rPr>
        <w:t>identifier le BEE.</w:t>
      </w:r>
    </w:p>
    <w:p w14:paraId="1C411312" w14:textId="77777777" w:rsidR="0034607E" w:rsidRPr="003E17E9" w:rsidRDefault="0034607E" w:rsidP="00BA217D">
      <w:pPr>
        <w:spacing w:before="120" w:line="220" w:lineRule="atLeast"/>
        <w:ind w:left="1134" w:hanging="567"/>
        <w:jc w:val="both"/>
        <w:rPr>
          <w:rFonts w:cs="Arial"/>
          <w:sz w:val="18"/>
          <w:szCs w:val="18"/>
        </w:rPr>
      </w:pPr>
      <w:r w:rsidRPr="003E17E9">
        <w:rPr>
          <w:rFonts w:cs="Arial"/>
          <w:sz w:val="18"/>
          <w:szCs w:val="18"/>
        </w:rPr>
        <w:sym w:font="Symbol" w:char="F0B7"/>
      </w:r>
      <w:r w:rsidRPr="003E17E9">
        <w:rPr>
          <w:rFonts w:cs="Arial"/>
          <w:sz w:val="18"/>
          <w:szCs w:val="18"/>
        </w:rPr>
        <w:tab/>
        <w:t xml:space="preserve">Les retours à </w:t>
      </w:r>
      <w:proofErr w:type="spellStart"/>
      <w:r w:rsidRPr="003E17E9">
        <w:rPr>
          <w:rFonts w:cs="Arial"/>
          <w:sz w:val="18"/>
          <w:szCs w:val="18"/>
        </w:rPr>
        <w:t>Itella</w:t>
      </w:r>
      <w:proofErr w:type="spellEnd"/>
      <w:r w:rsidRPr="003E17E9">
        <w:rPr>
          <w:rFonts w:cs="Arial"/>
          <w:sz w:val="18"/>
          <w:szCs w:val="18"/>
        </w:rPr>
        <w:t xml:space="preserve"> du courrier expédié depuis la Finlande par un BEE ne sont pas gratuits, autrement dit ils ne sont pas exempts de frais terminaux.</w:t>
      </w:r>
    </w:p>
    <w:p w14:paraId="078550CD" w14:textId="49F41B80" w:rsidR="0034607E" w:rsidRPr="003E17E9" w:rsidRDefault="0034607E" w:rsidP="00BA217D">
      <w:pPr>
        <w:spacing w:before="120" w:line="220" w:lineRule="atLeast"/>
        <w:ind w:left="1134" w:hanging="567"/>
        <w:jc w:val="both"/>
        <w:rPr>
          <w:rFonts w:cs="Arial"/>
          <w:sz w:val="18"/>
          <w:szCs w:val="18"/>
        </w:rPr>
      </w:pPr>
      <w:r w:rsidRPr="003E17E9">
        <w:rPr>
          <w:rFonts w:cs="Arial"/>
          <w:sz w:val="18"/>
          <w:szCs w:val="18"/>
        </w:rPr>
        <w:sym w:font="Symbol" w:char="F0B7"/>
      </w:r>
      <w:r w:rsidRPr="003E17E9">
        <w:rPr>
          <w:rFonts w:cs="Arial"/>
          <w:sz w:val="18"/>
          <w:szCs w:val="18"/>
        </w:rPr>
        <w:tab/>
        <w:t>Sur chaque retour doit également figurer une mention permettant d</w:t>
      </w:r>
      <w:r w:rsidR="008469CA">
        <w:rPr>
          <w:rFonts w:cs="Arial"/>
          <w:sz w:val="18"/>
          <w:szCs w:val="18"/>
        </w:rPr>
        <w:t>’</w:t>
      </w:r>
      <w:r w:rsidRPr="003E17E9">
        <w:rPr>
          <w:rFonts w:cs="Arial"/>
          <w:sz w:val="18"/>
          <w:szCs w:val="18"/>
        </w:rPr>
        <w:t>identifier l</w:t>
      </w:r>
      <w:r w:rsidR="008469CA">
        <w:rPr>
          <w:rFonts w:cs="Arial"/>
          <w:sz w:val="18"/>
          <w:szCs w:val="18"/>
        </w:rPr>
        <w:t>’</w:t>
      </w:r>
      <w:r w:rsidRPr="003E17E9">
        <w:rPr>
          <w:rFonts w:cs="Arial"/>
          <w:sz w:val="18"/>
          <w:szCs w:val="18"/>
        </w:rPr>
        <w:t>opérateur désigné ou le BEE qui renvoie le courrier.</w:t>
      </w:r>
    </w:p>
    <w:p w14:paraId="20798D99" w14:textId="77777777" w:rsidR="0034607E" w:rsidRPr="003E17E9" w:rsidRDefault="0034607E" w:rsidP="00BA217D">
      <w:pPr>
        <w:spacing w:line="220" w:lineRule="atLeast"/>
        <w:jc w:val="both"/>
        <w:rPr>
          <w:rFonts w:cs="Arial"/>
          <w:sz w:val="18"/>
          <w:szCs w:val="18"/>
        </w:rPr>
      </w:pPr>
    </w:p>
    <w:p w14:paraId="7239DC7D" w14:textId="61B5D252" w:rsidR="0034607E" w:rsidRPr="003E17E9" w:rsidRDefault="0034607E" w:rsidP="00BA217D">
      <w:pPr>
        <w:spacing w:line="220" w:lineRule="atLeast"/>
        <w:jc w:val="both"/>
        <w:rPr>
          <w:rFonts w:cs="Arial"/>
          <w:sz w:val="18"/>
          <w:szCs w:val="18"/>
        </w:rPr>
      </w:pPr>
      <w:r w:rsidRPr="003E17E9">
        <w:rPr>
          <w:rFonts w:cs="Arial"/>
          <w:sz w:val="18"/>
          <w:szCs w:val="18"/>
        </w:rPr>
        <w:t>Pour les colis postaux et les envois EMS: il en va autrement pour les colis postaux et les envois EMS, étant donné que ces derniers sont toujours enregistrés «individuellement» dans les dépêches. Sur ces envois doit également figurer une mention permettant d</w:t>
      </w:r>
      <w:r w:rsidR="008469CA">
        <w:rPr>
          <w:rFonts w:cs="Arial"/>
          <w:sz w:val="18"/>
          <w:szCs w:val="18"/>
        </w:rPr>
        <w:t>’</w:t>
      </w:r>
      <w:r w:rsidRPr="003E17E9">
        <w:rPr>
          <w:rFonts w:cs="Arial"/>
          <w:sz w:val="18"/>
          <w:szCs w:val="18"/>
        </w:rPr>
        <w:t>identifier le BEE d</w:t>
      </w:r>
      <w:r w:rsidR="008469CA">
        <w:rPr>
          <w:rFonts w:cs="Arial"/>
          <w:sz w:val="18"/>
          <w:szCs w:val="18"/>
        </w:rPr>
        <w:t>’</w:t>
      </w:r>
      <w:r w:rsidRPr="003E17E9">
        <w:rPr>
          <w:rFonts w:cs="Arial"/>
          <w:sz w:val="18"/>
          <w:szCs w:val="18"/>
        </w:rPr>
        <w:t>origine. Les retours des envois en provenance des BEE ne sont pas acceptés gratuitement. Aucun courrier en transit n</w:t>
      </w:r>
      <w:r w:rsidR="008469CA">
        <w:rPr>
          <w:rFonts w:cs="Arial"/>
          <w:sz w:val="18"/>
          <w:szCs w:val="18"/>
        </w:rPr>
        <w:t>’</w:t>
      </w:r>
      <w:r w:rsidRPr="003E17E9">
        <w:rPr>
          <w:rFonts w:cs="Arial"/>
          <w:sz w:val="18"/>
          <w:szCs w:val="18"/>
        </w:rPr>
        <w:t>est accepté en provenance des BEE. La rémunération et les autres règles sont les mêmes que celles appliquées aux envois expédiés par l</w:t>
      </w:r>
      <w:r w:rsidR="008469CA">
        <w:rPr>
          <w:rFonts w:cs="Arial"/>
          <w:sz w:val="18"/>
          <w:szCs w:val="18"/>
        </w:rPr>
        <w:t>’</w:t>
      </w:r>
      <w:r w:rsidRPr="003E17E9">
        <w:rPr>
          <w:rFonts w:cs="Arial"/>
          <w:sz w:val="18"/>
          <w:szCs w:val="18"/>
        </w:rPr>
        <w:t>opérateur désigné du pays où le BEE est implanté.</w:t>
      </w:r>
    </w:p>
    <w:p w14:paraId="30CCAEEB" w14:textId="77777777" w:rsidR="0034607E" w:rsidRPr="003E17E9" w:rsidRDefault="0034607E" w:rsidP="00BA217D">
      <w:pPr>
        <w:spacing w:line="220" w:lineRule="atLeast"/>
        <w:rPr>
          <w:rFonts w:cs="Arial"/>
          <w:sz w:val="18"/>
          <w:szCs w:val="18"/>
        </w:rPr>
      </w:pPr>
    </w:p>
    <w:p w14:paraId="375F4736" w14:textId="77777777" w:rsidR="009D3F7C" w:rsidRPr="003E17E9" w:rsidRDefault="009D3F7C" w:rsidP="00BA217D">
      <w:pPr>
        <w:spacing w:line="220" w:lineRule="atLeast"/>
        <w:rPr>
          <w:rFonts w:cs="Arial"/>
          <w:sz w:val="18"/>
          <w:szCs w:val="18"/>
        </w:rPr>
      </w:pPr>
    </w:p>
    <w:p w14:paraId="5D3BB44A" w14:textId="77777777" w:rsidR="0034607E" w:rsidRPr="003E17E9" w:rsidRDefault="0034607E" w:rsidP="00BA217D">
      <w:pPr>
        <w:spacing w:line="220" w:lineRule="atLeast"/>
        <w:jc w:val="both"/>
        <w:rPr>
          <w:rFonts w:cs="Arial"/>
          <w:b/>
          <w:bCs/>
          <w:sz w:val="18"/>
          <w:szCs w:val="18"/>
        </w:rPr>
      </w:pPr>
      <w:r w:rsidRPr="003E17E9">
        <w:rPr>
          <w:rFonts w:cs="Arial"/>
          <w:b/>
          <w:bCs/>
          <w:sz w:val="18"/>
          <w:szCs w:val="18"/>
        </w:rPr>
        <w:t>Italie</w:t>
      </w:r>
    </w:p>
    <w:p w14:paraId="56805445" w14:textId="77777777" w:rsidR="0034607E" w:rsidRPr="003E17E9" w:rsidRDefault="0034607E" w:rsidP="00BA217D">
      <w:pPr>
        <w:spacing w:line="220" w:lineRule="atLeast"/>
        <w:jc w:val="both"/>
        <w:rPr>
          <w:rFonts w:cs="Arial"/>
          <w:sz w:val="18"/>
          <w:szCs w:val="18"/>
        </w:rPr>
      </w:pPr>
    </w:p>
    <w:p w14:paraId="142DCFA8" w14:textId="27341048" w:rsidR="0034607E" w:rsidRPr="003E17E9" w:rsidRDefault="0034607E" w:rsidP="00BA217D">
      <w:pPr>
        <w:spacing w:line="220" w:lineRule="atLeast"/>
        <w:jc w:val="both"/>
        <w:rPr>
          <w:rFonts w:cs="Arial"/>
          <w:sz w:val="18"/>
          <w:szCs w:val="18"/>
        </w:rPr>
      </w:pPr>
      <w:r w:rsidRPr="003E17E9">
        <w:rPr>
          <w:rFonts w:cs="Arial"/>
          <w:sz w:val="18"/>
          <w:szCs w:val="18"/>
        </w:rPr>
        <w:t>«L</w:t>
      </w:r>
      <w:r w:rsidR="008469CA">
        <w:rPr>
          <w:rFonts w:cs="Arial"/>
          <w:sz w:val="18"/>
          <w:szCs w:val="18"/>
        </w:rPr>
        <w:t>’</w:t>
      </w:r>
      <w:r w:rsidRPr="003E17E9">
        <w:rPr>
          <w:rFonts w:cs="Arial"/>
          <w:sz w:val="18"/>
          <w:szCs w:val="18"/>
        </w:rPr>
        <w:t>exercice d</w:t>
      </w:r>
      <w:r w:rsidR="008469CA">
        <w:rPr>
          <w:rFonts w:cs="Arial"/>
          <w:sz w:val="18"/>
          <w:szCs w:val="18"/>
        </w:rPr>
        <w:t>’</w:t>
      </w:r>
      <w:r w:rsidRPr="003E17E9">
        <w:rPr>
          <w:rFonts w:cs="Arial"/>
          <w:sz w:val="18"/>
          <w:szCs w:val="18"/>
        </w:rPr>
        <w:t>activités postales commerciales sur le territoire italien est régi par la loi et soumis à une réglementation précise.</w:t>
      </w:r>
      <w:r w:rsidRPr="003E17E9">
        <w:rPr>
          <w:sz w:val="18"/>
          <w:szCs w:val="18"/>
        </w:rPr>
        <w:t xml:space="preserve"> </w:t>
      </w:r>
      <w:r w:rsidRPr="003E17E9">
        <w:rPr>
          <w:rFonts w:cs="Arial"/>
          <w:sz w:val="18"/>
          <w:szCs w:val="18"/>
        </w:rPr>
        <w:t>À</w:t>
      </w:r>
      <w:r w:rsidR="00657361" w:rsidRPr="003E17E9">
        <w:rPr>
          <w:rFonts w:cs="Arial"/>
          <w:sz w:val="18"/>
          <w:szCs w:val="18"/>
        </w:rPr>
        <w:t xml:space="preserve"> la demande des parties intéres</w:t>
      </w:r>
      <w:r w:rsidRPr="003E17E9">
        <w:rPr>
          <w:rFonts w:cs="Arial"/>
          <w:sz w:val="18"/>
          <w:szCs w:val="18"/>
        </w:rPr>
        <w:t>sées, le Ministère des communications accorde les autorisations et octroie les licences nécessaires.</w:t>
      </w:r>
    </w:p>
    <w:p w14:paraId="3C842BC9" w14:textId="77777777" w:rsidR="0034607E" w:rsidRPr="003E17E9" w:rsidRDefault="0034607E" w:rsidP="00BA217D">
      <w:pPr>
        <w:spacing w:line="220" w:lineRule="atLeast"/>
        <w:jc w:val="both"/>
        <w:rPr>
          <w:rFonts w:cs="Arial"/>
          <w:sz w:val="18"/>
          <w:szCs w:val="18"/>
        </w:rPr>
      </w:pPr>
    </w:p>
    <w:p w14:paraId="359089FF" w14:textId="4770964F" w:rsidR="0034607E" w:rsidRPr="003E17E9" w:rsidRDefault="0034607E" w:rsidP="00BA217D">
      <w:pPr>
        <w:spacing w:line="220" w:lineRule="atLeast"/>
        <w:jc w:val="both"/>
        <w:rPr>
          <w:rFonts w:cs="Arial"/>
          <w:sz w:val="18"/>
          <w:szCs w:val="18"/>
        </w:rPr>
      </w:pPr>
      <w:r w:rsidRPr="003E17E9">
        <w:rPr>
          <w:rFonts w:cs="Arial"/>
          <w:sz w:val="18"/>
          <w:szCs w:val="18"/>
        </w:rPr>
        <w:t xml:space="preserve">Poste </w:t>
      </w:r>
      <w:proofErr w:type="spellStart"/>
      <w:r w:rsidRPr="003E17E9">
        <w:rPr>
          <w:rFonts w:cs="Arial"/>
          <w:sz w:val="18"/>
          <w:szCs w:val="18"/>
        </w:rPr>
        <w:t>Italiane</w:t>
      </w:r>
      <w:proofErr w:type="spellEnd"/>
      <w:r w:rsidRPr="003E17E9">
        <w:rPr>
          <w:rFonts w:cs="Arial"/>
          <w:sz w:val="18"/>
          <w:szCs w:val="18"/>
        </w:rPr>
        <w:t xml:space="preserve"> </w:t>
      </w:r>
      <w:proofErr w:type="spellStart"/>
      <w:r w:rsidRPr="003E17E9">
        <w:rPr>
          <w:rFonts w:cs="Arial"/>
          <w:sz w:val="18"/>
          <w:szCs w:val="18"/>
        </w:rPr>
        <w:t>S.p.A</w:t>
      </w:r>
      <w:proofErr w:type="spellEnd"/>
      <w:r w:rsidRPr="003E17E9">
        <w:rPr>
          <w:rFonts w:cs="Arial"/>
          <w:sz w:val="18"/>
          <w:szCs w:val="18"/>
        </w:rPr>
        <w:t>. traitera les envois qu</w:t>
      </w:r>
      <w:r w:rsidR="008469CA">
        <w:rPr>
          <w:rFonts w:cs="Arial"/>
          <w:sz w:val="18"/>
          <w:szCs w:val="18"/>
        </w:rPr>
        <w:t>’</w:t>
      </w:r>
      <w:r w:rsidRPr="003E17E9">
        <w:rPr>
          <w:rFonts w:cs="Arial"/>
          <w:sz w:val="18"/>
          <w:szCs w:val="18"/>
        </w:rPr>
        <w:t>il reçoit des BEE établis sur le territoire italien et hors du territoire italien conformément aux termes, tarifs et conditions d</w:t>
      </w:r>
      <w:r w:rsidR="008469CA">
        <w:rPr>
          <w:rFonts w:cs="Arial"/>
          <w:sz w:val="18"/>
          <w:szCs w:val="18"/>
        </w:rPr>
        <w:t>’</w:t>
      </w:r>
      <w:r w:rsidRPr="003E17E9">
        <w:rPr>
          <w:rFonts w:cs="Arial"/>
          <w:sz w:val="18"/>
          <w:szCs w:val="18"/>
        </w:rPr>
        <w:t>admission appliqués aux produits postaux intérieurs.</w:t>
      </w:r>
      <w:r w:rsidRPr="003E17E9">
        <w:rPr>
          <w:sz w:val="18"/>
          <w:szCs w:val="18"/>
        </w:rPr>
        <w:t xml:space="preserve"> </w:t>
      </w:r>
      <w:r w:rsidRPr="003E17E9">
        <w:rPr>
          <w:rFonts w:cs="Arial"/>
          <w:sz w:val="18"/>
          <w:szCs w:val="18"/>
        </w:rPr>
        <w:t xml:space="preserve">À cet égard, et en application de la législation italienne en vigueur, Poste </w:t>
      </w:r>
      <w:proofErr w:type="spellStart"/>
      <w:r w:rsidRPr="003E17E9">
        <w:rPr>
          <w:rFonts w:cs="Arial"/>
          <w:sz w:val="18"/>
          <w:szCs w:val="18"/>
        </w:rPr>
        <w:t>Italiane</w:t>
      </w:r>
      <w:proofErr w:type="spellEnd"/>
      <w:r w:rsidRPr="003E17E9">
        <w:rPr>
          <w:rFonts w:cs="Arial"/>
          <w:sz w:val="18"/>
          <w:szCs w:val="18"/>
        </w:rPr>
        <w:t xml:space="preserve"> </w:t>
      </w:r>
      <w:proofErr w:type="spellStart"/>
      <w:r w:rsidRPr="003E17E9">
        <w:rPr>
          <w:rFonts w:cs="Arial"/>
          <w:sz w:val="18"/>
          <w:szCs w:val="18"/>
        </w:rPr>
        <w:t>S.p.A</w:t>
      </w:r>
      <w:proofErr w:type="spellEnd"/>
      <w:r w:rsidRPr="003E17E9">
        <w:rPr>
          <w:rFonts w:cs="Arial"/>
          <w:sz w:val="18"/>
          <w:szCs w:val="18"/>
        </w:rPr>
        <w:t>. conclura avec les BEE des accords commerciaux transparents et non discriminatoires.</w:t>
      </w:r>
    </w:p>
    <w:p w14:paraId="050ADC86" w14:textId="77777777" w:rsidR="0034607E" w:rsidRPr="003E17E9" w:rsidRDefault="0034607E" w:rsidP="00BA217D">
      <w:pPr>
        <w:spacing w:line="220" w:lineRule="atLeast"/>
        <w:jc w:val="both"/>
        <w:rPr>
          <w:rFonts w:cs="Arial"/>
          <w:sz w:val="18"/>
          <w:szCs w:val="18"/>
        </w:rPr>
      </w:pPr>
    </w:p>
    <w:p w14:paraId="0CBAAED7" w14:textId="3A2548AA" w:rsidR="0034607E" w:rsidRPr="00896083" w:rsidRDefault="0034607E" w:rsidP="00BA217D">
      <w:pPr>
        <w:spacing w:line="220" w:lineRule="atLeast"/>
        <w:jc w:val="both"/>
        <w:rPr>
          <w:rFonts w:cs="Arial"/>
          <w:sz w:val="18"/>
          <w:szCs w:val="18"/>
        </w:rPr>
      </w:pPr>
      <w:r w:rsidRPr="003E17E9">
        <w:rPr>
          <w:rFonts w:cs="Arial"/>
          <w:sz w:val="18"/>
          <w:szCs w:val="18"/>
        </w:rPr>
        <w:t>À partir du 1</w:t>
      </w:r>
      <w:r w:rsidRPr="003E17E9">
        <w:rPr>
          <w:rFonts w:cs="Arial"/>
          <w:sz w:val="18"/>
          <w:szCs w:val="18"/>
          <w:vertAlign w:val="superscript"/>
        </w:rPr>
        <w:t>er</w:t>
      </w:r>
      <w:r w:rsidRPr="003E17E9">
        <w:rPr>
          <w:rFonts w:cs="Arial"/>
          <w:sz w:val="18"/>
          <w:szCs w:val="18"/>
        </w:rPr>
        <w:t xml:space="preserve"> janvier 2006, les envois réceptionnés en provenance de BEE en infraction avec la réglementation italienne et/ou en l</w:t>
      </w:r>
      <w:r w:rsidR="008469CA">
        <w:rPr>
          <w:rFonts w:cs="Arial"/>
          <w:sz w:val="18"/>
          <w:szCs w:val="18"/>
        </w:rPr>
        <w:t>’</w:t>
      </w:r>
      <w:r w:rsidRPr="003E17E9">
        <w:rPr>
          <w:rFonts w:cs="Arial"/>
          <w:sz w:val="18"/>
          <w:szCs w:val="18"/>
        </w:rPr>
        <w:t>absence d</w:t>
      </w:r>
      <w:r w:rsidR="008469CA">
        <w:rPr>
          <w:rFonts w:cs="Arial"/>
          <w:sz w:val="18"/>
          <w:szCs w:val="18"/>
        </w:rPr>
        <w:t>’</w:t>
      </w:r>
      <w:r w:rsidRPr="003E17E9">
        <w:rPr>
          <w:rFonts w:cs="Arial"/>
          <w:sz w:val="18"/>
          <w:szCs w:val="18"/>
        </w:rPr>
        <w:t xml:space="preserve">un accord avec Poste </w:t>
      </w:r>
      <w:proofErr w:type="spellStart"/>
      <w:r w:rsidRPr="003E17E9">
        <w:rPr>
          <w:rFonts w:cs="Arial"/>
          <w:sz w:val="18"/>
          <w:szCs w:val="18"/>
        </w:rPr>
        <w:t>Italiane</w:t>
      </w:r>
      <w:proofErr w:type="spellEnd"/>
      <w:r w:rsidRPr="003E17E9">
        <w:rPr>
          <w:rFonts w:cs="Arial"/>
          <w:sz w:val="18"/>
          <w:szCs w:val="18"/>
        </w:rPr>
        <w:t xml:space="preserve"> </w:t>
      </w:r>
      <w:proofErr w:type="spellStart"/>
      <w:r w:rsidRPr="003E17E9">
        <w:rPr>
          <w:rFonts w:cs="Arial"/>
          <w:sz w:val="18"/>
          <w:szCs w:val="18"/>
        </w:rPr>
        <w:t>S.p.A</w:t>
      </w:r>
      <w:proofErr w:type="spellEnd"/>
      <w:r w:rsidRPr="003E17E9">
        <w:rPr>
          <w:rFonts w:cs="Arial"/>
          <w:sz w:val="18"/>
          <w:szCs w:val="18"/>
        </w:rPr>
        <w:t>. seront renvoyés au BEE d</w:t>
      </w:r>
      <w:r w:rsidR="008469CA">
        <w:rPr>
          <w:rFonts w:cs="Arial"/>
          <w:sz w:val="18"/>
          <w:szCs w:val="18"/>
        </w:rPr>
        <w:t>’</w:t>
      </w:r>
      <w:r w:rsidRPr="003E17E9">
        <w:rPr>
          <w:rFonts w:cs="Arial"/>
          <w:sz w:val="18"/>
          <w:szCs w:val="18"/>
        </w:rPr>
        <w:t>expédition.»</w:t>
      </w:r>
    </w:p>
    <w:p w14:paraId="70D21D62" w14:textId="77777777" w:rsidR="0034607E" w:rsidRPr="00896083" w:rsidRDefault="0034607E" w:rsidP="00BA217D">
      <w:pPr>
        <w:spacing w:line="220" w:lineRule="atLeast"/>
        <w:rPr>
          <w:sz w:val="18"/>
          <w:szCs w:val="18"/>
        </w:rPr>
      </w:pPr>
    </w:p>
    <w:sectPr w:rsidR="0034607E" w:rsidRPr="00896083" w:rsidSect="004033AB">
      <w:headerReference w:type="even" r:id="rId58"/>
      <w:headerReference w:type="default" r:id="rId59"/>
      <w:headerReference w:type="first" r:id="rId60"/>
      <w:footnotePr>
        <w:numRestart w:val="eachPage"/>
      </w:footnotePr>
      <w:endnotePr>
        <w:numFmt w:val="decimal"/>
      </w:endnotePr>
      <w:pgSz w:w="16840" w:h="11907" w:orient="landscape" w:code="9"/>
      <w:pgMar w:top="1418" w:right="1247" w:bottom="699" w:left="1134" w:header="0" w:footer="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ED8C0" w14:textId="77777777" w:rsidR="00D22BB1" w:rsidRDefault="00D22BB1">
      <w:pPr>
        <w:spacing w:after="120"/>
        <w:rPr>
          <w:sz w:val="18"/>
        </w:rPr>
      </w:pPr>
      <w:r>
        <w:rPr>
          <w:sz w:val="18"/>
        </w:rPr>
        <w:t>____________</w:t>
      </w:r>
    </w:p>
  </w:endnote>
  <w:endnote w:type="continuationSeparator" w:id="0">
    <w:p w14:paraId="3A59D7C3" w14:textId="77777777" w:rsidR="00D22BB1" w:rsidRDefault="00D22BB1">
      <w:r>
        <w:continuationSeparator/>
      </w:r>
    </w:p>
  </w:endnote>
  <w:endnote w:type="continuationNotice" w:id="1">
    <w:p w14:paraId="435AD529" w14:textId="77777777" w:rsidR="00D22BB1" w:rsidRDefault="00D22B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7A189" w14:textId="77777777" w:rsidR="00D22BB1" w:rsidRDefault="00D22BB1" w:rsidP="009E7ADC">
      <w:pPr>
        <w:rPr>
          <w:sz w:val="18"/>
        </w:rPr>
      </w:pPr>
    </w:p>
  </w:footnote>
  <w:footnote w:type="continuationSeparator" w:id="0">
    <w:p w14:paraId="508B0A10" w14:textId="77777777" w:rsidR="00D22BB1" w:rsidRDefault="00D22BB1" w:rsidP="009E7ADC"/>
  </w:footnote>
  <w:footnote w:type="continuationNotice" w:id="1">
    <w:p w14:paraId="0AE488DF" w14:textId="77777777" w:rsidR="00D22BB1" w:rsidRDefault="00D22BB1" w:rsidP="004E2B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FC222" w14:textId="77777777" w:rsidR="00D22BB1" w:rsidRDefault="00D22BB1">
    <w:pPr>
      <w:jc w:val="center"/>
    </w:pPr>
    <w:r>
      <w:pgNum/>
    </w:r>
  </w:p>
  <w:p w14:paraId="25A77FE6" w14:textId="77777777" w:rsidR="00D22BB1" w:rsidRDefault="00D22BB1">
    <w:pPr>
      <w:tabs>
        <w:tab w:val="center" w:pos="396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7596" w14:textId="77777777" w:rsidR="00D22BB1" w:rsidRPr="009E6F49" w:rsidRDefault="00D22BB1" w:rsidP="009E6F49">
    <w:pPr>
      <w:pStyle w:val="Header"/>
    </w:pPr>
    <w:r>
      <w:rPr>
        <w:noProof/>
        <w:lang w:val="fr-CH"/>
      </w:rPr>
      <mc:AlternateContent>
        <mc:Choice Requires="wps">
          <w:drawing>
            <wp:anchor distT="0" distB="0" distL="114300" distR="114300" simplePos="0" relativeHeight="251658241" behindDoc="0" locked="0" layoutInCell="1" allowOverlap="1" wp14:anchorId="0AC832DA" wp14:editId="0AC832DB">
              <wp:simplePos x="0" y="0"/>
              <wp:positionH relativeFrom="column">
                <wp:posOffset>9161145</wp:posOffset>
              </wp:positionH>
              <wp:positionV relativeFrom="paragraph">
                <wp:posOffset>883285</wp:posOffset>
              </wp:positionV>
              <wp:extent cx="330835" cy="613410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6134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213B8C" w14:textId="6EDE5A4F" w:rsidR="00D22BB1" w:rsidRDefault="00D22BB1" w:rsidP="009E6F49">
                          <w:pPr>
                            <w:jc w:val="center"/>
                            <w:rPr>
                              <w:rStyle w:val="PageNumber"/>
                              <w:rFonts w:cs="Arial"/>
                            </w:rPr>
                          </w:pPr>
                          <w:r w:rsidRPr="001E40F3">
                            <w:rPr>
                              <w:rStyle w:val="PageNumber"/>
                              <w:rFonts w:cs="Arial"/>
                            </w:rPr>
                            <w:fldChar w:fldCharType="begin"/>
                          </w:r>
                          <w:r w:rsidRPr="001E40F3">
                            <w:rPr>
                              <w:rStyle w:val="PageNumber"/>
                              <w:rFonts w:cs="Arial"/>
                            </w:rPr>
                            <w:instrText xml:space="preserve"> PAGE </w:instrText>
                          </w:r>
                          <w:r w:rsidRPr="001E40F3">
                            <w:rPr>
                              <w:rStyle w:val="PageNumber"/>
                              <w:rFonts w:cs="Arial"/>
                            </w:rPr>
                            <w:fldChar w:fldCharType="separate"/>
                          </w:r>
                          <w:r w:rsidR="003E17E9">
                            <w:rPr>
                              <w:rStyle w:val="PageNumber"/>
                              <w:rFonts w:cs="Arial"/>
                              <w:noProof/>
                            </w:rPr>
                            <w:t>54</w:t>
                          </w:r>
                          <w:r w:rsidRPr="001E40F3">
                            <w:rPr>
                              <w:rStyle w:val="PageNumber"/>
                              <w:rFonts w:cs="Arial"/>
                            </w:rPr>
                            <w:fldChar w:fldCharType="end"/>
                          </w:r>
                        </w:p>
                        <w:p w14:paraId="2CF62368" w14:textId="77777777" w:rsidR="00D22BB1" w:rsidRPr="001E40F3" w:rsidRDefault="00D22BB1" w:rsidP="009E6F49">
                          <w:pPr>
                            <w:jc w:val="center"/>
                            <w:rPr>
                              <w:rFonts w:cs="Arial"/>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832DA" id="_x0000_t202" coordsize="21600,21600" o:spt="202" path="m,l,21600r21600,l21600,xe">
              <v:stroke joinstyle="miter"/>
              <v:path gradientshapeok="t" o:connecttype="rect"/>
            </v:shapetype>
            <v:shape id="Text Box 12" o:spid="_x0000_s1026" type="#_x0000_t202" style="position:absolute;margin-left:721.35pt;margin-top:69.55pt;width:26.05pt;height:4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" stroked="f">
              <v:textbox style="layout-flow:vertical-ideographic" inset="0,0,0,0">
                <w:txbxContent>
                  <w:p w14:paraId="03213B8C" w14:textId="6EDE5A4F" w:rsidR="00D22BB1" w:rsidRDefault="00D22BB1" w:rsidP="009E6F49">
                    <w:pPr>
                      <w:jc w:val="center"/>
                      <w:rPr>
                        <w:rStyle w:val="PageNumber"/>
                        <w:rFonts w:cs="Arial"/>
                      </w:rPr>
                    </w:pPr>
                    <w:r w:rsidRPr="001E40F3">
                      <w:rPr>
                        <w:rStyle w:val="PageNumber"/>
                        <w:rFonts w:cs="Arial"/>
                      </w:rPr>
                      <w:fldChar w:fldCharType="begin"/>
                    </w:r>
                    <w:r w:rsidRPr="001E40F3">
                      <w:rPr>
                        <w:rStyle w:val="PageNumber"/>
                        <w:rFonts w:cs="Arial"/>
                      </w:rPr>
                      <w:instrText xml:space="preserve"> PAGE </w:instrText>
                    </w:r>
                    <w:r w:rsidRPr="001E40F3">
                      <w:rPr>
                        <w:rStyle w:val="PageNumber"/>
                        <w:rFonts w:cs="Arial"/>
                      </w:rPr>
                      <w:fldChar w:fldCharType="separate"/>
                    </w:r>
                    <w:r w:rsidR="003E17E9">
                      <w:rPr>
                        <w:rStyle w:val="PageNumber"/>
                        <w:rFonts w:cs="Arial"/>
                        <w:noProof/>
                      </w:rPr>
                      <w:t>54</w:t>
                    </w:r>
                    <w:r w:rsidRPr="001E40F3">
                      <w:rPr>
                        <w:rStyle w:val="PageNumber"/>
                        <w:rFonts w:cs="Arial"/>
                      </w:rPr>
                      <w:fldChar w:fldCharType="end"/>
                    </w:r>
                  </w:p>
                  <w:p w14:paraId="2CF62368" w14:textId="77777777" w:rsidR="00D22BB1" w:rsidRPr="001E40F3" w:rsidRDefault="00D22BB1" w:rsidP="009E6F49">
                    <w:pPr>
                      <w:jc w:val="center"/>
                      <w:rPr>
                        <w:rFonts w:cs="Arial"/>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AB8B" w14:textId="77777777" w:rsidR="00D22BB1" w:rsidRDefault="00D22BB1">
    <w:pPr>
      <w:pStyle w:val="Header"/>
    </w:pPr>
    <w:r>
      <w:rPr>
        <w:noProof/>
        <w:lang w:val="fr-CH"/>
      </w:rPr>
      <mc:AlternateContent>
        <mc:Choice Requires="wps">
          <w:drawing>
            <wp:anchor distT="0" distB="0" distL="114300" distR="114300" simplePos="0" relativeHeight="251658242" behindDoc="0" locked="0" layoutInCell="1" allowOverlap="1" wp14:anchorId="0AC832DC" wp14:editId="0AC832DD">
              <wp:simplePos x="0" y="0"/>
              <wp:positionH relativeFrom="column">
                <wp:posOffset>9079230</wp:posOffset>
              </wp:positionH>
              <wp:positionV relativeFrom="paragraph">
                <wp:posOffset>914400</wp:posOffset>
              </wp:positionV>
              <wp:extent cx="426720" cy="2103120"/>
              <wp:effectExtent l="0" t="0" r="11430" b="11430"/>
              <wp:wrapNone/>
              <wp:docPr id="4" name="Zone de texte 4"/>
              <wp:cNvGraphicFramePr/>
              <a:graphic xmlns:a="http://schemas.openxmlformats.org/drawingml/2006/main">
                <a:graphicData uri="http://schemas.microsoft.com/office/word/2010/wordprocessingShape">
                  <wps:wsp>
                    <wps:cNvSpPr txBox="1"/>
                    <wps:spPr>
                      <a:xfrm>
                        <a:off x="0" y="0"/>
                        <a:ext cx="426720" cy="2103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5A092F" w14:textId="77777777" w:rsidR="00D22BB1" w:rsidRDefault="00D22BB1">
                          <w:r>
                            <w:rPr>
                              <w:noProof/>
                              <w:lang w:val="fr-CH"/>
                            </w:rPr>
                            <w:drawing>
                              <wp:inline distT="0" distB="0" distL="0" distR="0" wp14:anchorId="0AC832E7" wp14:editId="0AC832E8">
                                <wp:extent cx="421200" cy="1749600"/>
                                <wp:effectExtent l="0" t="0" r="0" b="317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u_logotype_black-white_positive_90_degres_1200_fr.bmp"/>
                                        <pic:cNvPicPr/>
                                      </pic:nvPicPr>
                                      <pic:blipFill>
                                        <a:blip r:embed="rId1">
                                          <a:extLst>
                                            <a:ext uri="{28A0092B-C50C-407E-A947-70E740481C1C}">
                                              <a14:useLocalDpi xmlns:a14="http://schemas.microsoft.com/office/drawing/2010/main" val="0"/>
                                            </a:ext>
                                          </a:extLst>
                                        </a:blip>
                                        <a:stretch>
                                          <a:fillRect/>
                                        </a:stretch>
                                      </pic:blipFill>
                                      <pic:spPr>
                                        <a:xfrm>
                                          <a:off x="0" y="0"/>
                                          <a:ext cx="421200" cy="17496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832DC" id="_x0000_t202" coordsize="21600,21600" o:spt="202" path="m,l,21600r21600,l21600,xe">
              <v:stroke joinstyle="miter"/>
              <v:path gradientshapeok="t" o:connecttype="rect"/>
            </v:shapetype>
            <v:shape id="Zone de texte 4" o:spid="_x0000_s1027" type="#_x0000_t202" style="position:absolute;margin-left:714.9pt;margin-top:1in;width:33.6pt;height:165.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" filled="f" stroked="f" strokeweight=".5pt">
              <v:textbox inset="0,0,0,0">
                <w:txbxContent>
                  <w:p w14:paraId="4C5A092F" w14:textId="77777777" w:rsidR="00D22BB1" w:rsidRDefault="00D22BB1">
                    <w:r>
                      <w:rPr>
                        <w:noProof/>
                        <w:lang w:val="fr-CH"/>
                      </w:rPr>
                      <w:drawing>
                        <wp:inline distT="0" distB="0" distL="0" distR="0" wp14:anchorId="0AC832E7" wp14:editId="0AC832E8">
                          <wp:extent cx="421200" cy="1749600"/>
                          <wp:effectExtent l="0" t="0" r="0" b="317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u_logotype_black-white_positive_90_degres_1200_fr.bmp"/>
                                  <pic:cNvPicPr/>
                                </pic:nvPicPr>
                                <pic:blipFill>
                                  <a:blip r:embed="rId1">
                                    <a:extLst>
                                      <a:ext uri="{28A0092B-C50C-407E-A947-70E740481C1C}">
                                        <a14:useLocalDpi xmlns:a14="http://schemas.microsoft.com/office/drawing/2010/main" val="0"/>
                                      </a:ext>
                                    </a:extLst>
                                  </a:blip>
                                  <a:stretch>
                                    <a:fillRect/>
                                  </a:stretch>
                                </pic:blipFill>
                                <pic:spPr>
                                  <a:xfrm>
                                    <a:off x="0" y="0"/>
                                    <a:ext cx="421200" cy="1749600"/>
                                  </a:xfrm>
                                  <a:prstGeom prst="rect">
                                    <a:avLst/>
                                  </a:prstGeom>
                                </pic:spPr>
                              </pic:pic>
                            </a:graphicData>
                          </a:graphic>
                        </wp:inline>
                      </w:drawing>
                    </w:r>
                  </w:p>
                </w:txbxContent>
              </v:textbox>
            </v:shape>
          </w:pict>
        </mc:Fallback>
      </mc:AlternateContent>
    </w:r>
    <w:r>
      <w:rPr>
        <w:noProof/>
        <w:lang w:val="fr-CH"/>
      </w:rPr>
      <mc:AlternateContent>
        <mc:Choice Requires="wps">
          <w:drawing>
            <wp:anchor distT="0" distB="0" distL="114300" distR="114300" simplePos="0" relativeHeight="251658240" behindDoc="1" locked="0" layoutInCell="1" allowOverlap="1" wp14:anchorId="0AC832DE" wp14:editId="0AC832DF">
              <wp:simplePos x="0" y="0"/>
              <wp:positionH relativeFrom="column">
                <wp:posOffset>8314690</wp:posOffset>
              </wp:positionH>
              <wp:positionV relativeFrom="paragraph">
                <wp:posOffset>895350</wp:posOffset>
              </wp:positionV>
              <wp:extent cx="1209675" cy="6105525"/>
              <wp:effectExtent l="0" t="0" r="9525" b="952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6105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72F76" w14:textId="77777777" w:rsidR="00D22BB1" w:rsidRDefault="00D22BB1" w:rsidP="00252E32">
                          <w:pPr>
                            <w:jc w:val="right"/>
                            <w:rPr>
                              <w:rFonts w:cs="Arial"/>
                            </w:rPr>
                          </w:pPr>
                        </w:p>
                        <w:p w14:paraId="045489BA" w14:textId="77777777" w:rsidR="00D22BB1" w:rsidRPr="003C562A" w:rsidRDefault="00D22BB1" w:rsidP="00FA3B52">
                          <w:pPr>
                            <w:jc w:val="right"/>
                            <w:rPr>
                              <w:rFonts w:cs="Arial"/>
                            </w:rPr>
                          </w:pPr>
                        </w:p>
                        <w:p w14:paraId="3A345F77" w14:textId="77777777" w:rsidR="00D22BB1" w:rsidRDefault="00D22BB1" w:rsidP="009E6F49">
                          <w:pPr>
                            <w:jc w:val="right"/>
                            <w:rPr>
                              <w:rFonts w:cs="Arial"/>
                            </w:rPr>
                          </w:pPr>
                        </w:p>
                        <w:p w14:paraId="063F293B" w14:textId="77777777" w:rsidR="00D22BB1" w:rsidRPr="00366FEB" w:rsidRDefault="00D22BB1" w:rsidP="009E6F49">
                          <w:pPr>
                            <w:jc w:val="right"/>
                            <w:rPr>
                              <w:rFonts w:cs="Arial"/>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832DE" id="Text Box 10" o:spid="_x0000_s1028" type="#_x0000_t202" style="position:absolute;margin-left:654.7pt;margin-top:70.5pt;width:95.25pt;height:48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" stroked="f">
              <v:textbox style="layout-flow:vertical" inset="0,0,0,0">
                <w:txbxContent>
                  <w:p w14:paraId="12272F76" w14:textId="77777777" w:rsidR="00D22BB1" w:rsidRDefault="00D22BB1" w:rsidP="00252E32">
                    <w:pPr>
                      <w:jc w:val="right"/>
                      <w:rPr>
                        <w:rFonts w:cs="Arial"/>
                      </w:rPr>
                    </w:pPr>
                  </w:p>
                  <w:p w14:paraId="045489BA" w14:textId="77777777" w:rsidR="00D22BB1" w:rsidRPr="003C562A" w:rsidRDefault="00D22BB1" w:rsidP="00FA3B52">
                    <w:pPr>
                      <w:jc w:val="right"/>
                      <w:rPr>
                        <w:rFonts w:cs="Arial"/>
                      </w:rPr>
                    </w:pPr>
                  </w:p>
                  <w:p w14:paraId="3A345F77" w14:textId="77777777" w:rsidR="00D22BB1" w:rsidRDefault="00D22BB1" w:rsidP="009E6F49">
                    <w:pPr>
                      <w:jc w:val="right"/>
                      <w:rPr>
                        <w:rFonts w:cs="Arial"/>
                      </w:rPr>
                    </w:pPr>
                  </w:p>
                  <w:p w14:paraId="063F293B" w14:textId="77777777" w:rsidR="00D22BB1" w:rsidRPr="00366FEB" w:rsidRDefault="00D22BB1" w:rsidP="009E6F49">
                    <w:pPr>
                      <w:jc w:val="right"/>
                      <w:rPr>
                        <w:rFonts w:cs="Arial"/>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640"/>
    <w:multiLevelType w:val="hybridMultilevel"/>
    <w:tmpl w:val="60A283F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F55F1"/>
    <w:multiLevelType w:val="singleLevel"/>
    <w:tmpl w:val="2D48AA30"/>
    <w:lvl w:ilvl="0">
      <w:numFmt w:val="bullet"/>
      <w:pStyle w:val="Premierretrait"/>
      <w:lvlText w:val="–"/>
      <w:lvlJc w:val="left"/>
      <w:pPr>
        <w:tabs>
          <w:tab w:val="num" w:pos="567"/>
        </w:tabs>
        <w:ind w:left="567" w:hanging="567"/>
      </w:pPr>
      <w:rPr>
        <w:rFonts w:ascii="Arial" w:hAnsi="Arial" w:cs="Times New Roman" w:hint="default"/>
        <w:b w:val="0"/>
        <w:i w:val="0"/>
        <w:sz w:val="20"/>
        <w:szCs w:val="20"/>
      </w:rPr>
    </w:lvl>
  </w:abstractNum>
  <w:abstractNum w:abstractNumId="2" w15:restartNumberingAfterBreak="0">
    <w:nsid w:val="0BFE4B9E"/>
    <w:multiLevelType w:val="singleLevel"/>
    <w:tmpl w:val="53CAD4BA"/>
    <w:lvl w:ilvl="0">
      <w:start w:val="1"/>
      <w:numFmt w:val="upperRoman"/>
      <w:lvlText w:val="%1."/>
      <w:lvlJc w:val="left"/>
      <w:pPr>
        <w:tabs>
          <w:tab w:val="num" w:pos="720"/>
        </w:tabs>
        <w:ind w:left="720" w:hanging="720"/>
      </w:pPr>
      <w:rPr>
        <w:rFonts w:hint="default"/>
      </w:rPr>
    </w:lvl>
  </w:abstractNum>
  <w:abstractNum w:abstractNumId="3" w15:restartNumberingAfterBreak="0">
    <w:nsid w:val="0D7B4C6E"/>
    <w:multiLevelType w:val="hybridMultilevel"/>
    <w:tmpl w:val="C5945BC8"/>
    <w:lvl w:ilvl="0" w:tplc="1000000F">
      <w:start w:val="1"/>
      <w:numFmt w:val="decimal"/>
      <w:lvlText w:val="%1."/>
      <w:lvlJc w:val="left"/>
      <w:pPr>
        <w:ind w:left="433" w:hanging="360"/>
      </w:pPr>
      <w:rPr>
        <w:rFonts w:hint="default"/>
      </w:rPr>
    </w:lvl>
    <w:lvl w:ilvl="1" w:tplc="10000019" w:tentative="1">
      <w:start w:val="1"/>
      <w:numFmt w:val="lowerLetter"/>
      <w:lvlText w:val="%2."/>
      <w:lvlJc w:val="left"/>
      <w:pPr>
        <w:ind w:left="1153" w:hanging="360"/>
      </w:pPr>
    </w:lvl>
    <w:lvl w:ilvl="2" w:tplc="1000001B" w:tentative="1">
      <w:start w:val="1"/>
      <w:numFmt w:val="lowerRoman"/>
      <w:lvlText w:val="%3."/>
      <w:lvlJc w:val="right"/>
      <w:pPr>
        <w:ind w:left="1873" w:hanging="180"/>
      </w:pPr>
    </w:lvl>
    <w:lvl w:ilvl="3" w:tplc="1000000F" w:tentative="1">
      <w:start w:val="1"/>
      <w:numFmt w:val="decimal"/>
      <w:lvlText w:val="%4."/>
      <w:lvlJc w:val="left"/>
      <w:pPr>
        <w:ind w:left="2593" w:hanging="360"/>
      </w:pPr>
    </w:lvl>
    <w:lvl w:ilvl="4" w:tplc="10000019" w:tentative="1">
      <w:start w:val="1"/>
      <w:numFmt w:val="lowerLetter"/>
      <w:lvlText w:val="%5."/>
      <w:lvlJc w:val="left"/>
      <w:pPr>
        <w:ind w:left="3313" w:hanging="360"/>
      </w:pPr>
    </w:lvl>
    <w:lvl w:ilvl="5" w:tplc="1000001B" w:tentative="1">
      <w:start w:val="1"/>
      <w:numFmt w:val="lowerRoman"/>
      <w:lvlText w:val="%6."/>
      <w:lvlJc w:val="right"/>
      <w:pPr>
        <w:ind w:left="4033" w:hanging="180"/>
      </w:pPr>
    </w:lvl>
    <w:lvl w:ilvl="6" w:tplc="1000000F" w:tentative="1">
      <w:start w:val="1"/>
      <w:numFmt w:val="decimal"/>
      <w:lvlText w:val="%7."/>
      <w:lvlJc w:val="left"/>
      <w:pPr>
        <w:ind w:left="4753" w:hanging="360"/>
      </w:pPr>
    </w:lvl>
    <w:lvl w:ilvl="7" w:tplc="10000019" w:tentative="1">
      <w:start w:val="1"/>
      <w:numFmt w:val="lowerLetter"/>
      <w:lvlText w:val="%8."/>
      <w:lvlJc w:val="left"/>
      <w:pPr>
        <w:ind w:left="5473" w:hanging="360"/>
      </w:pPr>
    </w:lvl>
    <w:lvl w:ilvl="8" w:tplc="1000001B" w:tentative="1">
      <w:start w:val="1"/>
      <w:numFmt w:val="lowerRoman"/>
      <w:lvlText w:val="%9."/>
      <w:lvlJc w:val="right"/>
      <w:pPr>
        <w:ind w:left="6193" w:hanging="180"/>
      </w:pPr>
    </w:lvl>
  </w:abstractNum>
  <w:abstractNum w:abstractNumId="4" w15:restartNumberingAfterBreak="0">
    <w:nsid w:val="0DA519FE"/>
    <w:multiLevelType w:val="singleLevel"/>
    <w:tmpl w:val="58C62FBC"/>
    <w:lvl w:ilvl="0">
      <w:numFmt w:val="bullet"/>
      <w:pStyle w:val="Troisimeretrait"/>
      <w:lvlText w:val="–"/>
      <w:lvlJc w:val="left"/>
      <w:pPr>
        <w:tabs>
          <w:tab w:val="num" w:pos="1701"/>
        </w:tabs>
        <w:ind w:left="1701" w:hanging="567"/>
      </w:pPr>
      <w:rPr>
        <w:rFonts w:ascii="Arial" w:hAnsi="Arial" w:cs="Times New Roman" w:hint="default"/>
        <w:b w:val="0"/>
        <w:i w:val="0"/>
        <w:sz w:val="20"/>
        <w:szCs w:val="20"/>
      </w:rPr>
    </w:lvl>
  </w:abstractNum>
  <w:abstractNum w:abstractNumId="5" w15:restartNumberingAfterBreak="0">
    <w:nsid w:val="14FB1012"/>
    <w:multiLevelType w:val="hybridMultilevel"/>
    <w:tmpl w:val="7732256C"/>
    <w:lvl w:ilvl="0" w:tplc="100C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 w15:restartNumberingAfterBreak="0">
    <w:nsid w:val="17607423"/>
    <w:multiLevelType w:val="singleLevel"/>
    <w:tmpl w:val="68B430EC"/>
    <w:lvl w:ilvl="0">
      <w:start w:val="1"/>
      <w:numFmt w:val="decimal"/>
      <w:lvlText w:val="%1."/>
      <w:lvlJc w:val="left"/>
      <w:pPr>
        <w:tabs>
          <w:tab w:val="num" w:pos="570"/>
        </w:tabs>
        <w:ind w:left="570" w:hanging="570"/>
      </w:pPr>
      <w:rPr>
        <w:rFonts w:hint="default"/>
      </w:rPr>
    </w:lvl>
  </w:abstractNum>
  <w:abstractNum w:abstractNumId="7" w15:restartNumberingAfterBreak="0">
    <w:nsid w:val="1B0669A1"/>
    <w:multiLevelType w:val="hybridMultilevel"/>
    <w:tmpl w:val="4148DAB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1B873EFC"/>
    <w:multiLevelType w:val="hybridMultilevel"/>
    <w:tmpl w:val="7F4034C0"/>
    <w:lvl w:ilvl="0" w:tplc="100C0001">
      <w:start w:val="2"/>
      <w:numFmt w:val="bullet"/>
      <w:lvlText w:val=""/>
      <w:lvlJc w:val="left"/>
      <w:pPr>
        <w:ind w:left="720" w:hanging="360"/>
      </w:pPr>
      <w:rPr>
        <w:rFonts w:ascii="Symbol" w:eastAsia="Times New Roman"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1D266EAB"/>
    <w:multiLevelType w:val="hybridMultilevel"/>
    <w:tmpl w:val="F3DCDBC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487B08"/>
    <w:multiLevelType w:val="hybridMultilevel"/>
    <w:tmpl w:val="D15666C2"/>
    <w:lvl w:ilvl="0" w:tplc="DD9E7812">
      <w:start w:val="1"/>
      <w:numFmt w:val="decimal"/>
      <w:lvlText w:val="%1"/>
      <w:lvlJc w:val="left"/>
      <w:pPr>
        <w:ind w:left="360" w:hanging="360"/>
      </w:pPr>
      <w:rPr>
        <w:rFonts w:cs="Times New Roman"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1" w15:restartNumberingAfterBreak="0">
    <w:nsid w:val="23495A77"/>
    <w:multiLevelType w:val="singleLevel"/>
    <w:tmpl w:val="F9FCD4B8"/>
    <w:lvl w:ilvl="0">
      <w:start w:val="1"/>
      <w:numFmt w:val="upperRoman"/>
      <w:lvlText w:val="%1."/>
      <w:lvlJc w:val="left"/>
      <w:pPr>
        <w:tabs>
          <w:tab w:val="num" w:pos="567"/>
        </w:tabs>
        <w:ind w:left="567" w:hanging="567"/>
      </w:pPr>
    </w:lvl>
  </w:abstractNum>
  <w:abstractNum w:abstractNumId="12" w15:restartNumberingAfterBreak="0">
    <w:nsid w:val="23B76B72"/>
    <w:multiLevelType w:val="singleLevel"/>
    <w:tmpl w:val="7B20140C"/>
    <w:lvl w:ilvl="0">
      <w:start w:val="1"/>
      <w:numFmt w:val="decimal"/>
      <w:lvlText w:val="%1."/>
      <w:lvlJc w:val="left"/>
      <w:pPr>
        <w:tabs>
          <w:tab w:val="num" w:pos="570"/>
        </w:tabs>
        <w:ind w:left="570" w:hanging="570"/>
      </w:pPr>
      <w:rPr>
        <w:rFonts w:hint="default"/>
      </w:rPr>
    </w:lvl>
  </w:abstractNum>
  <w:abstractNum w:abstractNumId="13" w15:restartNumberingAfterBreak="0">
    <w:nsid w:val="35924F2C"/>
    <w:multiLevelType w:val="hybridMultilevel"/>
    <w:tmpl w:val="12FC9132"/>
    <w:lvl w:ilvl="0" w:tplc="0409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4" w15:restartNumberingAfterBreak="0">
    <w:nsid w:val="3E3837CE"/>
    <w:multiLevelType w:val="hybridMultilevel"/>
    <w:tmpl w:val="ED8A8A00"/>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5" w15:restartNumberingAfterBreak="0">
    <w:nsid w:val="454C2564"/>
    <w:multiLevelType w:val="singleLevel"/>
    <w:tmpl w:val="040C000F"/>
    <w:lvl w:ilvl="0">
      <w:start w:val="1"/>
      <w:numFmt w:val="decimal"/>
      <w:lvlText w:val="%1."/>
      <w:lvlJc w:val="left"/>
      <w:pPr>
        <w:tabs>
          <w:tab w:val="num" w:pos="360"/>
        </w:tabs>
        <w:ind w:left="360" w:hanging="360"/>
      </w:pPr>
    </w:lvl>
  </w:abstractNum>
  <w:abstractNum w:abstractNumId="16" w15:restartNumberingAfterBreak="0">
    <w:nsid w:val="471B1C6F"/>
    <w:multiLevelType w:val="hybridMultilevel"/>
    <w:tmpl w:val="71BEEB10"/>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7" w15:restartNumberingAfterBreak="0">
    <w:nsid w:val="4DDE7C3C"/>
    <w:multiLevelType w:val="singleLevel"/>
    <w:tmpl w:val="A260D1FC"/>
    <w:lvl w:ilvl="0">
      <w:start w:val="1"/>
      <w:numFmt w:val="decimal"/>
      <w:lvlText w:val="%1."/>
      <w:lvlJc w:val="left"/>
      <w:pPr>
        <w:tabs>
          <w:tab w:val="num" w:pos="570"/>
        </w:tabs>
        <w:ind w:left="570" w:hanging="570"/>
      </w:pPr>
      <w:rPr>
        <w:rFonts w:hint="default"/>
      </w:rPr>
    </w:lvl>
  </w:abstractNum>
  <w:abstractNum w:abstractNumId="18" w15:restartNumberingAfterBreak="0">
    <w:nsid w:val="4FC63805"/>
    <w:multiLevelType w:val="hybridMultilevel"/>
    <w:tmpl w:val="8A044144"/>
    <w:lvl w:ilvl="0" w:tplc="1518A8C8">
      <w:numFmt w:val="bullet"/>
      <w:lvlText w:val="–"/>
      <w:lvlJc w:val="left"/>
      <w:pPr>
        <w:ind w:left="720" w:hanging="360"/>
      </w:pPr>
      <w:rPr>
        <w:rFonts w:ascii="Bookman Old Style"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F27939"/>
    <w:multiLevelType w:val="singleLevel"/>
    <w:tmpl w:val="0F5C8B06"/>
    <w:lvl w:ilvl="0">
      <w:start w:val="1"/>
      <w:numFmt w:val="upperRoman"/>
      <w:lvlText w:val="%1."/>
      <w:lvlJc w:val="left"/>
      <w:pPr>
        <w:tabs>
          <w:tab w:val="num" w:pos="567"/>
        </w:tabs>
        <w:ind w:left="567" w:hanging="567"/>
      </w:pPr>
      <w:rPr>
        <w:rFonts w:hint="default"/>
      </w:rPr>
    </w:lvl>
  </w:abstractNum>
  <w:abstractNum w:abstractNumId="20" w15:restartNumberingAfterBreak="0">
    <w:nsid w:val="55F909E6"/>
    <w:multiLevelType w:val="singleLevel"/>
    <w:tmpl w:val="DF2C502A"/>
    <w:lvl w:ilvl="0">
      <w:start w:val="1"/>
      <w:numFmt w:val="decimal"/>
      <w:lvlText w:val="%1."/>
      <w:lvlJc w:val="left"/>
      <w:pPr>
        <w:tabs>
          <w:tab w:val="num" w:pos="360"/>
        </w:tabs>
        <w:ind w:left="0" w:firstLine="0"/>
      </w:pPr>
    </w:lvl>
  </w:abstractNum>
  <w:abstractNum w:abstractNumId="21" w15:restartNumberingAfterBreak="0">
    <w:nsid w:val="5F504A41"/>
    <w:multiLevelType w:val="singleLevel"/>
    <w:tmpl w:val="776876AA"/>
    <w:lvl w:ilvl="0">
      <w:start w:val="1"/>
      <w:numFmt w:val="upperRoman"/>
      <w:lvlText w:val="%1."/>
      <w:lvlJc w:val="left"/>
      <w:pPr>
        <w:tabs>
          <w:tab w:val="num" w:pos="567"/>
        </w:tabs>
        <w:ind w:left="567" w:hanging="567"/>
      </w:pPr>
      <w:rPr>
        <w:rFonts w:hint="default"/>
      </w:rPr>
    </w:lvl>
  </w:abstractNum>
  <w:abstractNum w:abstractNumId="22" w15:restartNumberingAfterBreak="0">
    <w:nsid w:val="62CC75FF"/>
    <w:multiLevelType w:val="hybridMultilevel"/>
    <w:tmpl w:val="8410EDC0"/>
    <w:lvl w:ilvl="0" w:tplc="100C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67673280"/>
    <w:multiLevelType w:val="hybridMultilevel"/>
    <w:tmpl w:val="993AAA3C"/>
    <w:lvl w:ilvl="0" w:tplc="6856037E">
      <w:start w:val="1"/>
      <w:numFmt w:val="decimal"/>
      <w:lvlText w:val="%1."/>
      <w:lvlJc w:val="left"/>
      <w:pPr>
        <w:ind w:left="360" w:hanging="360"/>
      </w:pPr>
      <w:rPr>
        <w:rFonts w:ascii="Arial" w:eastAsia="Times New Roman" w:hAnsi="Arial" w:cs="Times New Roman"/>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4" w15:restartNumberingAfterBreak="0">
    <w:nsid w:val="690353C6"/>
    <w:multiLevelType w:val="hybridMultilevel"/>
    <w:tmpl w:val="DF22A886"/>
    <w:lvl w:ilvl="0" w:tplc="A6CE9CDE">
      <w:start w:val="1"/>
      <w:numFmt w:val="decimal"/>
      <w:lvlText w:val="%1."/>
      <w:lvlJc w:val="left"/>
      <w:pPr>
        <w:ind w:left="360" w:hanging="360"/>
      </w:pPr>
      <w:rPr>
        <w:rFonts w:hint="default"/>
        <w:b w:val="0"/>
        <w:bCs w:val="0"/>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5" w15:restartNumberingAfterBreak="0">
    <w:nsid w:val="6ADB125E"/>
    <w:multiLevelType w:val="singleLevel"/>
    <w:tmpl w:val="975AC2FC"/>
    <w:lvl w:ilvl="0">
      <w:numFmt w:val="bullet"/>
      <w:pStyle w:val="Deuximeretrait"/>
      <w:lvlText w:val=""/>
      <w:lvlJc w:val="left"/>
      <w:pPr>
        <w:tabs>
          <w:tab w:val="num" w:pos="1134"/>
        </w:tabs>
        <w:ind w:left="1134" w:hanging="567"/>
      </w:pPr>
      <w:rPr>
        <w:rFonts w:ascii="Symbol" w:hAnsi="Symbol" w:hint="default"/>
      </w:rPr>
    </w:lvl>
  </w:abstractNum>
  <w:abstractNum w:abstractNumId="26" w15:restartNumberingAfterBreak="0">
    <w:nsid w:val="6E645198"/>
    <w:multiLevelType w:val="singleLevel"/>
    <w:tmpl w:val="BE1852BE"/>
    <w:lvl w:ilvl="0">
      <w:start w:val="1"/>
      <w:numFmt w:val="upperLetter"/>
      <w:lvlText w:val="%1."/>
      <w:lvlJc w:val="left"/>
      <w:pPr>
        <w:tabs>
          <w:tab w:val="num" w:pos="567"/>
        </w:tabs>
        <w:ind w:left="567" w:hanging="567"/>
      </w:pPr>
    </w:lvl>
  </w:abstractNum>
  <w:abstractNum w:abstractNumId="27" w15:restartNumberingAfterBreak="0">
    <w:nsid w:val="6E770920"/>
    <w:multiLevelType w:val="hybridMultilevel"/>
    <w:tmpl w:val="7732256C"/>
    <w:lvl w:ilvl="0" w:tplc="100C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8" w15:restartNumberingAfterBreak="0">
    <w:nsid w:val="748C61FD"/>
    <w:multiLevelType w:val="hybridMultilevel"/>
    <w:tmpl w:val="FF40BFB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9" w15:restartNumberingAfterBreak="0">
    <w:nsid w:val="75B43D92"/>
    <w:multiLevelType w:val="hybridMultilevel"/>
    <w:tmpl w:val="DFDEC9A0"/>
    <w:lvl w:ilvl="0" w:tplc="A6CE9CDE">
      <w:start w:val="1"/>
      <w:numFmt w:val="decimal"/>
      <w:lvlText w:val="%1."/>
      <w:lvlJc w:val="left"/>
      <w:pPr>
        <w:ind w:left="360" w:hanging="360"/>
      </w:pPr>
      <w:rPr>
        <w:rFonts w:hint="default"/>
        <w:b w:val="0"/>
        <w:bCs w:val="0"/>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0" w15:restartNumberingAfterBreak="0">
    <w:nsid w:val="762E0148"/>
    <w:multiLevelType w:val="hybridMultilevel"/>
    <w:tmpl w:val="9EA2435C"/>
    <w:lvl w:ilvl="0" w:tplc="A6CE9CDE">
      <w:start w:val="1"/>
      <w:numFmt w:val="decimal"/>
      <w:lvlText w:val="%1."/>
      <w:lvlJc w:val="left"/>
      <w:pPr>
        <w:ind w:left="360" w:hanging="360"/>
      </w:pPr>
      <w:rPr>
        <w:rFonts w:hint="default"/>
        <w:b w:val="0"/>
        <w:bCs w:val="0"/>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1" w15:restartNumberingAfterBreak="0">
    <w:nsid w:val="77F71C6B"/>
    <w:multiLevelType w:val="singleLevel"/>
    <w:tmpl w:val="0F5C8B06"/>
    <w:lvl w:ilvl="0">
      <w:start w:val="1"/>
      <w:numFmt w:val="upperRoman"/>
      <w:lvlText w:val="%1."/>
      <w:lvlJc w:val="left"/>
      <w:pPr>
        <w:tabs>
          <w:tab w:val="num" w:pos="567"/>
        </w:tabs>
        <w:ind w:left="567" w:hanging="567"/>
      </w:pPr>
      <w:rPr>
        <w:rFonts w:hint="default"/>
      </w:rPr>
    </w:lvl>
  </w:abstractNum>
  <w:abstractNum w:abstractNumId="32" w15:restartNumberingAfterBreak="0">
    <w:nsid w:val="7ECE7BB1"/>
    <w:multiLevelType w:val="singleLevel"/>
    <w:tmpl w:val="3ADA3518"/>
    <w:lvl w:ilvl="0">
      <w:start w:val="1"/>
      <w:numFmt w:val="upperRoman"/>
      <w:lvlText w:val="%1."/>
      <w:lvlJc w:val="left"/>
      <w:pPr>
        <w:tabs>
          <w:tab w:val="num" w:pos="567"/>
        </w:tabs>
        <w:ind w:left="567" w:hanging="567"/>
      </w:pPr>
      <w:rPr>
        <w:rFonts w:hint="default"/>
      </w:rPr>
    </w:lvl>
  </w:abstractNum>
  <w:num w:numId="1">
    <w:abstractNumId w:val="17"/>
  </w:num>
  <w:num w:numId="2">
    <w:abstractNumId w:val="15"/>
  </w:num>
  <w:num w:numId="3">
    <w:abstractNumId w:val="12"/>
  </w:num>
  <w:num w:numId="4">
    <w:abstractNumId w:val="11"/>
  </w:num>
  <w:num w:numId="5">
    <w:abstractNumId w:val="19"/>
  </w:num>
  <w:num w:numId="6">
    <w:abstractNumId w:val="31"/>
  </w:num>
  <w:num w:numId="7">
    <w:abstractNumId w:val="32"/>
  </w:num>
  <w:num w:numId="8">
    <w:abstractNumId w:val="6"/>
  </w:num>
  <w:num w:numId="9">
    <w:abstractNumId w:val="2"/>
  </w:num>
  <w:num w:numId="10">
    <w:abstractNumId w:val="21"/>
  </w:num>
  <w:num w:numId="11">
    <w:abstractNumId w:val="20"/>
  </w:num>
  <w:num w:numId="12">
    <w:abstractNumId w:val="26"/>
  </w:num>
  <w:num w:numId="13">
    <w:abstractNumId w:val="1"/>
  </w:num>
  <w:num w:numId="14">
    <w:abstractNumId w:val="25"/>
  </w:num>
  <w:num w:numId="15">
    <w:abstractNumId w:val="4"/>
  </w:num>
  <w:num w:numId="16">
    <w:abstractNumId w:val="25"/>
  </w:num>
  <w:num w:numId="17">
    <w:abstractNumId w:val="1"/>
  </w:num>
  <w:num w:numId="18">
    <w:abstractNumId w:val="4"/>
  </w:num>
  <w:num w:numId="19">
    <w:abstractNumId w:val="5"/>
  </w:num>
  <w:num w:numId="20">
    <w:abstractNumId w:val="22"/>
  </w:num>
  <w:num w:numId="21">
    <w:abstractNumId w:val="16"/>
  </w:num>
  <w:num w:numId="22">
    <w:abstractNumId w:val="23"/>
  </w:num>
  <w:num w:numId="23">
    <w:abstractNumId w:val="14"/>
  </w:num>
  <w:num w:numId="24">
    <w:abstractNumId w:val="24"/>
  </w:num>
  <w:num w:numId="25">
    <w:abstractNumId w:val="28"/>
  </w:num>
  <w:num w:numId="26">
    <w:abstractNumId w:val="29"/>
  </w:num>
  <w:num w:numId="27">
    <w:abstractNumId w:val="10"/>
  </w:num>
  <w:num w:numId="28">
    <w:abstractNumId w:val="30"/>
  </w:num>
  <w:num w:numId="29">
    <w:abstractNumId w:val="7"/>
  </w:num>
  <w:num w:numId="30">
    <w:abstractNumId w:val="27"/>
  </w:num>
  <w:num w:numId="31">
    <w:abstractNumId w:val="8"/>
  </w:num>
  <w:num w:numId="32">
    <w:abstractNumId w:val="0"/>
  </w:num>
  <w:num w:numId="33">
    <w:abstractNumId w:val="9"/>
  </w:num>
  <w:num w:numId="34">
    <w:abstractNumId w:val="13"/>
  </w:num>
  <w:num w:numId="35">
    <w:abstractNumId w:val="3"/>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3489" fill="f" fillcolor="white" stroke="f">
      <v:fill color="white" on="f"/>
      <v:stroke on="f"/>
    </o:shapedefaults>
  </w:hdrShapeDefaults>
  <w:footnotePr>
    <w:numRestart w:val="eachPage"/>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ABD"/>
    <w:rsid w:val="000021DD"/>
    <w:rsid w:val="00004557"/>
    <w:rsid w:val="000048C0"/>
    <w:rsid w:val="00004D2B"/>
    <w:rsid w:val="00011EF3"/>
    <w:rsid w:val="00013D24"/>
    <w:rsid w:val="00014735"/>
    <w:rsid w:val="00015804"/>
    <w:rsid w:val="00016DA2"/>
    <w:rsid w:val="000204DD"/>
    <w:rsid w:val="0002059B"/>
    <w:rsid w:val="0002298F"/>
    <w:rsid w:val="00022A50"/>
    <w:rsid w:val="00023669"/>
    <w:rsid w:val="00023ECF"/>
    <w:rsid w:val="00024E19"/>
    <w:rsid w:val="000251F1"/>
    <w:rsid w:val="00026EC5"/>
    <w:rsid w:val="0003581E"/>
    <w:rsid w:val="00037D21"/>
    <w:rsid w:val="000402AD"/>
    <w:rsid w:val="00043CC8"/>
    <w:rsid w:val="000465C4"/>
    <w:rsid w:val="000465C9"/>
    <w:rsid w:val="0005093A"/>
    <w:rsid w:val="000546F7"/>
    <w:rsid w:val="00062A4D"/>
    <w:rsid w:val="00062C3D"/>
    <w:rsid w:val="00070577"/>
    <w:rsid w:val="00075921"/>
    <w:rsid w:val="00077C29"/>
    <w:rsid w:val="000817CE"/>
    <w:rsid w:val="00084D7A"/>
    <w:rsid w:val="00085A9C"/>
    <w:rsid w:val="0008711A"/>
    <w:rsid w:val="00092E59"/>
    <w:rsid w:val="000A2D1B"/>
    <w:rsid w:val="000A3B17"/>
    <w:rsid w:val="000A5979"/>
    <w:rsid w:val="000A5C30"/>
    <w:rsid w:val="000B24C3"/>
    <w:rsid w:val="000B665B"/>
    <w:rsid w:val="000B7E87"/>
    <w:rsid w:val="000C05F9"/>
    <w:rsid w:val="000C2B36"/>
    <w:rsid w:val="000C347B"/>
    <w:rsid w:val="000C35EF"/>
    <w:rsid w:val="000C3F15"/>
    <w:rsid w:val="000C4C28"/>
    <w:rsid w:val="000C50A0"/>
    <w:rsid w:val="000C78BC"/>
    <w:rsid w:val="000D094F"/>
    <w:rsid w:val="000D1BB1"/>
    <w:rsid w:val="000D32DB"/>
    <w:rsid w:val="000E0AB2"/>
    <w:rsid w:val="000E1B8A"/>
    <w:rsid w:val="000E2A08"/>
    <w:rsid w:val="000F2606"/>
    <w:rsid w:val="000F41C5"/>
    <w:rsid w:val="000F4A61"/>
    <w:rsid w:val="001006F4"/>
    <w:rsid w:val="00102F07"/>
    <w:rsid w:val="001043E6"/>
    <w:rsid w:val="00104F21"/>
    <w:rsid w:val="00105241"/>
    <w:rsid w:val="0011266E"/>
    <w:rsid w:val="0011269C"/>
    <w:rsid w:val="00121A6F"/>
    <w:rsid w:val="00123A4D"/>
    <w:rsid w:val="00124AFA"/>
    <w:rsid w:val="001254DA"/>
    <w:rsid w:val="00127381"/>
    <w:rsid w:val="0013413D"/>
    <w:rsid w:val="001355BB"/>
    <w:rsid w:val="00136276"/>
    <w:rsid w:val="0013720D"/>
    <w:rsid w:val="00137750"/>
    <w:rsid w:val="001471BC"/>
    <w:rsid w:val="00147E95"/>
    <w:rsid w:val="0015130C"/>
    <w:rsid w:val="001567C5"/>
    <w:rsid w:val="00161F92"/>
    <w:rsid w:val="0016713C"/>
    <w:rsid w:val="00167517"/>
    <w:rsid w:val="0017006D"/>
    <w:rsid w:val="00172757"/>
    <w:rsid w:val="0017291D"/>
    <w:rsid w:val="001732F3"/>
    <w:rsid w:val="00173825"/>
    <w:rsid w:val="00175464"/>
    <w:rsid w:val="00175DFB"/>
    <w:rsid w:val="001813EE"/>
    <w:rsid w:val="001821CB"/>
    <w:rsid w:val="00184A0F"/>
    <w:rsid w:val="00186567"/>
    <w:rsid w:val="00187C72"/>
    <w:rsid w:val="001908FF"/>
    <w:rsid w:val="0019219E"/>
    <w:rsid w:val="001946BC"/>
    <w:rsid w:val="00194FD4"/>
    <w:rsid w:val="001A0021"/>
    <w:rsid w:val="001A4314"/>
    <w:rsid w:val="001A7931"/>
    <w:rsid w:val="001B2E6C"/>
    <w:rsid w:val="001B31AD"/>
    <w:rsid w:val="001B59E5"/>
    <w:rsid w:val="001B6CA1"/>
    <w:rsid w:val="001B7D54"/>
    <w:rsid w:val="001C03C4"/>
    <w:rsid w:val="001C07FB"/>
    <w:rsid w:val="001C3CBC"/>
    <w:rsid w:val="001C4439"/>
    <w:rsid w:val="001C45CB"/>
    <w:rsid w:val="001C5DF4"/>
    <w:rsid w:val="001C5EEC"/>
    <w:rsid w:val="001C6AE1"/>
    <w:rsid w:val="001C714B"/>
    <w:rsid w:val="001E15DF"/>
    <w:rsid w:val="001E3D68"/>
    <w:rsid w:val="001E62C4"/>
    <w:rsid w:val="001E677F"/>
    <w:rsid w:val="001F12BD"/>
    <w:rsid w:val="001F530E"/>
    <w:rsid w:val="00214806"/>
    <w:rsid w:val="00214B19"/>
    <w:rsid w:val="00226E9F"/>
    <w:rsid w:val="00232DCA"/>
    <w:rsid w:val="002333AB"/>
    <w:rsid w:val="002346E1"/>
    <w:rsid w:val="00234C64"/>
    <w:rsid w:val="00236F88"/>
    <w:rsid w:val="00243180"/>
    <w:rsid w:val="00243F9E"/>
    <w:rsid w:val="00245AA0"/>
    <w:rsid w:val="00251077"/>
    <w:rsid w:val="00251C39"/>
    <w:rsid w:val="00252E32"/>
    <w:rsid w:val="0025346F"/>
    <w:rsid w:val="002561F1"/>
    <w:rsid w:val="0026032E"/>
    <w:rsid w:val="00261EAE"/>
    <w:rsid w:val="0026706D"/>
    <w:rsid w:val="00267DD4"/>
    <w:rsid w:val="00271985"/>
    <w:rsid w:val="002719F2"/>
    <w:rsid w:val="00272937"/>
    <w:rsid w:val="00273386"/>
    <w:rsid w:val="0027464E"/>
    <w:rsid w:val="00274C87"/>
    <w:rsid w:val="00276217"/>
    <w:rsid w:val="00282124"/>
    <w:rsid w:val="0028507C"/>
    <w:rsid w:val="002850F9"/>
    <w:rsid w:val="002874CC"/>
    <w:rsid w:val="0029168C"/>
    <w:rsid w:val="00296F40"/>
    <w:rsid w:val="002A0897"/>
    <w:rsid w:val="002A11FE"/>
    <w:rsid w:val="002A1D33"/>
    <w:rsid w:val="002A3142"/>
    <w:rsid w:val="002A663B"/>
    <w:rsid w:val="002B1B7A"/>
    <w:rsid w:val="002B2A67"/>
    <w:rsid w:val="002B32EC"/>
    <w:rsid w:val="002B3588"/>
    <w:rsid w:val="002B66E8"/>
    <w:rsid w:val="002C3576"/>
    <w:rsid w:val="002C381B"/>
    <w:rsid w:val="002C7774"/>
    <w:rsid w:val="002D48CE"/>
    <w:rsid w:val="002E1DBC"/>
    <w:rsid w:val="002E3270"/>
    <w:rsid w:val="002E4EF1"/>
    <w:rsid w:val="002E5ED8"/>
    <w:rsid w:val="002E6CE5"/>
    <w:rsid w:val="002E6EFF"/>
    <w:rsid w:val="002F1C5A"/>
    <w:rsid w:val="002F2A63"/>
    <w:rsid w:val="002F4BBF"/>
    <w:rsid w:val="002F7773"/>
    <w:rsid w:val="003002DC"/>
    <w:rsid w:val="00301E96"/>
    <w:rsid w:val="00304352"/>
    <w:rsid w:val="00304A39"/>
    <w:rsid w:val="003104EA"/>
    <w:rsid w:val="003118BD"/>
    <w:rsid w:val="0031305A"/>
    <w:rsid w:val="0031412D"/>
    <w:rsid w:val="00315294"/>
    <w:rsid w:val="00316884"/>
    <w:rsid w:val="00316B1D"/>
    <w:rsid w:val="003213F9"/>
    <w:rsid w:val="00323A67"/>
    <w:rsid w:val="003246C9"/>
    <w:rsid w:val="00325076"/>
    <w:rsid w:val="00325132"/>
    <w:rsid w:val="00325168"/>
    <w:rsid w:val="0032654E"/>
    <w:rsid w:val="003270E7"/>
    <w:rsid w:val="00331C6E"/>
    <w:rsid w:val="0033375B"/>
    <w:rsid w:val="003346B8"/>
    <w:rsid w:val="003357A2"/>
    <w:rsid w:val="0033641F"/>
    <w:rsid w:val="00337B83"/>
    <w:rsid w:val="003405FB"/>
    <w:rsid w:val="003407BC"/>
    <w:rsid w:val="00340E0F"/>
    <w:rsid w:val="00342CD6"/>
    <w:rsid w:val="00343A9D"/>
    <w:rsid w:val="00343FF6"/>
    <w:rsid w:val="0034607E"/>
    <w:rsid w:val="003473DB"/>
    <w:rsid w:val="00355163"/>
    <w:rsid w:val="00356A29"/>
    <w:rsid w:val="00357164"/>
    <w:rsid w:val="00361DE6"/>
    <w:rsid w:val="00362FB5"/>
    <w:rsid w:val="00365669"/>
    <w:rsid w:val="00367161"/>
    <w:rsid w:val="00370386"/>
    <w:rsid w:val="00370479"/>
    <w:rsid w:val="00372B67"/>
    <w:rsid w:val="00373897"/>
    <w:rsid w:val="00373C56"/>
    <w:rsid w:val="003741B9"/>
    <w:rsid w:val="0037420A"/>
    <w:rsid w:val="003750AE"/>
    <w:rsid w:val="00376861"/>
    <w:rsid w:val="00380C9A"/>
    <w:rsid w:val="00380EF5"/>
    <w:rsid w:val="0038179A"/>
    <w:rsid w:val="00384F38"/>
    <w:rsid w:val="00385EB5"/>
    <w:rsid w:val="0038644D"/>
    <w:rsid w:val="00393BBB"/>
    <w:rsid w:val="0039547C"/>
    <w:rsid w:val="00397F0C"/>
    <w:rsid w:val="003A0302"/>
    <w:rsid w:val="003B1F46"/>
    <w:rsid w:val="003C23E9"/>
    <w:rsid w:val="003C3B7E"/>
    <w:rsid w:val="003D001F"/>
    <w:rsid w:val="003D2808"/>
    <w:rsid w:val="003D532A"/>
    <w:rsid w:val="003E17E9"/>
    <w:rsid w:val="003E2A9E"/>
    <w:rsid w:val="003E3C0F"/>
    <w:rsid w:val="003F1896"/>
    <w:rsid w:val="003F19A0"/>
    <w:rsid w:val="003F19A5"/>
    <w:rsid w:val="003F3F62"/>
    <w:rsid w:val="003F5B46"/>
    <w:rsid w:val="003F6DEE"/>
    <w:rsid w:val="004000E9"/>
    <w:rsid w:val="004033AB"/>
    <w:rsid w:val="004037DB"/>
    <w:rsid w:val="0040535C"/>
    <w:rsid w:val="004060D3"/>
    <w:rsid w:val="00412DEE"/>
    <w:rsid w:val="004220E5"/>
    <w:rsid w:val="00422F57"/>
    <w:rsid w:val="00423416"/>
    <w:rsid w:val="004312B2"/>
    <w:rsid w:val="004339D7"/>
    <w:rsid w:val="004400E1"/>
    <w:rsid w:val="004429E0"/>
    <w:rsid w:val="00445DEB"/>
    <w:rsid w:val="004513CB"/>
    <w:rsid w:val="00454490"/>
    <w:rsid w:val="004568C9"/>
    <w:rsid w:val="0046077D"/>
    <w:rsid w:val="004611D5"/>
    <w:rsid w:val="00461D9C"/>
    <w:rsid w:val="00463C8D"/>
    <w:rsid w:val="00470C4A"/>
    <w:rsid w:val="00471CE5"/>
    <w:rsid w:val="00474086"/>
    <w:rsid w:val="00476AF1"/>
    <w:rsid w:val="00480AE4"/>
    <w:rsid w:val="004817DF"/>
    <w:rsid w:val="00481AED"/>
    <w:rsid w:val="00484ADB"/>
    <w:rsid w:val="004914D8"/>
    <w:rsid w:val="00493C3C"/>
    <w:rsid w:val="00494295"/>
    <w:rsid w:val="00494325"/>
    <w:rsid w:val="00496D13"/>
    <w:rsid w:val="004A15CC"/>
    <w:rsid w:val="004A31FB"/>
    <w:rsid w:val="004A4B01"/>
    <w:rsid w:val="004A5124"/>
    <w:rsid w:val="004A590A"/>
    <w:rsid w:val="004A5B8A"/>
    <w:rsid w:val="004A6615"/>
    <w:rsid w:val="004A6888"/>
    <w:rsid w:val="004A6F3C"/>
    <w:rsid w:val="004B72F7"/>
    <w:rsid w:val="004C4208"/>
    <w:rsid w:val="004C4EBF"/>
    <w:rsid w:val="004C6BEE"/>
    <w:rsid w:val="004D03CA"/>
    <w:rsid w:val="004D216F"/>
    <w:rsid w:val="004D221E"/>
    <w:rsid w:val="004D2DA6"/>
    <w:rsid w:val="004D68FD"/>
    <w:rsid w:val="004D75D1"/>
    <w:rsid w:val="004D7D84"/>
    <w:rsid w:val="004E05F3"/>
    <w:rsid w:val="004E18C4"/>
    <w:rsid w:val="004E1F28"/>
    <w:rsid w:val="004E246F"/>
    <w:rsid w:val="004E2B3B"/>
    <w:rsid w:val="004E2F34"/>
    <w:rsid w:val="004E35D1"/>
    <w:rsid w:val="004E60BC"/>
    <w:rsid w:val="004E63E4"/>
    <w:rsid w:val="004E7D59"/>
    <w:rsid w:val="004E7FCC"/>
    <w:rsid w:val="004F236A"/>
    <w:rsid w:val="004F2984"/>
    <w:rsid w:val="004F7644"/>
    <w:rsid w:val="005025BB"/>
    <w:rsid w:val="0050293C"/>
    <w:rsid w:val="00503EB9"/>
    <w:rsid w:val="005119D2"/>
    <w:rsid w:val="00512C61"/>
    <w:rsid w:val="00513B78"/>
    <w:rsid w:val="005149D3"/>
    <w:rsid w:val="00515B8D"/>
    <w:rsid w:val="0051701F"/>
    <w:rsid w:val="00517564"/>
    <w:rsid w:val="00523144"/>
    <w:rsid w:val="00523920"/>
    <w:rsid w:val="005275F9"/>
    <w:rsid w:val="00527FF5"/>
    <w:rsid w:val="0053065C"/>
    <w:rsid w:val="00532076"/>
    <w:rsid w:val="005345AF"/>
    <w:rsid w:val="005347D4"/>
    <w:rsid w:val="005410C5"/>
    <w:rsid w:val="00543FD8"/>
    <w:rsid w:val="00547E12"/>
    <w:rsid w:val="00550E55"/>
    <w:rsid w:val="00551E75"/>
    <w:rsid w:val="00552098"/>
    <w:rsid w:val="00561760"/>
    <w:rsid w:val="00565476"/>
    <w:rsid w:val="00567630"/>
    <w:rsid w:val="00570EDB"/>
    <w:rsid w:val="005718A6"/>
    <w:rsid w:val="00572D68"/>
    <w:rsid w:val="005731BC"/>
    <w:rsid w:val="005749CB"/>
    <w:rsid w:val="00575554"/>
    <w:rsid w:val="00577828"/>
    <w:rsid w:val="0058382E"/>
    <w:rsid w:val="00586E81"/>
    <w:rsid w:val="00590BBB"/>
    <w:rsid w:val="005938E1"/>
    <w:rsid w:val="0059516C"/>
    <w:rsid w:val="00596C63"/>
    <w:rsid w:val="005A1FD5"/>
    <w:rsid w:val="005A6B46"/>
    <w:rsid w:val="005A76AC"/>
    <w:rsid w:val="005B1678"/>
    <w:rsid w:val="005B20C7"/>
    <w:rsid w:val="005B3401"/>
    <w:rsid w:val="005B365E"/>
    <w:rsid w:val="005B4605"/>
    <w:rsid w:val="005C067C"/>
    <w:rsid w:val="005C1FD7"/>
    <w:rsid w:val="005C2838"/>
    <w:rsid w:val="005C2E1A"/>
    <w:rsid w:val="005C4B19"/>
    <w:rsid w:val="005D36DD"/>
    <w:rsid w:val="005D36F8"/>
    <w:rsid w:val="005D42D7"/>
    <w:rsid w:val="005D7F27"/>
    <w:rsid w:val="005E20A3"/>
    <w:rsid w:val="005E439E"/>
    <w:rsid w:val="005E5C60"/>
    <w:rsid w:val="005E5DC2"/>
    <w:rsid w:val="005F0892"/>
    <w:rsid w:val="005F09A5"/>
    <w:rsid w:val="005F0C6A"/>
    <w:rsid w:val="005F3343"/>
    <w:rsid w:val="005F3EFC"/>
    <w:rsid w:val="005F4A1C"/>
    <w:rsid w:val="005F717E"/>
    <w:rsid w:val="006012FF"/>
    <w:rsid w:val="006077EC"/>
    <w:rsid w:val="0061348D"/>
    <w:rsid w:val="0062017A"/>
    <w:rsid w:val="006235F9"/>
    <w:rsid w:val="00623800"/>
    <w:rsid w:val="006307D3"/>
    <w:rsid w:val="00631868"/>
    <w:rsid w:val="00633EA7"/>
    <w:rsid w:val="00637585"/>
    <w:rsid w:val="00637BBE"/>
    <w:rsid w:val="00643F80"/>
    <w:rsid w:val="00647892"/>
    <w:rsid w:val="00647B1F"/>
    <w:rsid w:val="00647F06"/>
    <w:rsid w:val="00650AAC"/>
    <w:rsid w:val="00650BBD"/>
    <w:rsid w:val="006528D4"/>
    <w:rsid w:val="00653717"/>
    <w:rsid w:val="006538E6"/>
    <w:rsid w:val="00653FFD"/>
    <w:rsid w:val="00654B91"/>
    <w:rsid w:val="00656A8B"/>
    <w:rsid w:val="00657361"/>
    <w:rsid w:val="00660A35"/>
    <w:rsid w:val="00665FDB"/>
    <w:rsid w:val="006668C1"/>
    <w:rsid w:val="006718BF"/>
    <w:rsid w:val="006724B1"/>
    <w:rsid w:val="00675B60"/>
    <w:rsid w:val="006818AB"/>
    <w:rsid w:val="00682E6B"/>
    <w:rsid w:val="00683204"/>
    <w:rsid w:val="006879A6"/>
    <w:rsid w:val="00692CF2"/>
    <w:rsid w:val="00693A7A"/>
    <w:rsid w:val="00694B99"/>
    <w:rsid w:val="006A13E7"/>
    <w:rsid w:val="006A6CA7"/>
    <w:rsid w:val="006A79AB"/>
    <w:rsid w:val="006B1882"/>
    <w:rsid w:val="006B3FEE"/>
    <w:rsid w:val="006B5827"/>
    <w:rsid w:val="006C019C"/>
    <w:rsid w:val="006C2820"/>
    <w:rsid w:val="006C3D02"/>
    <w:rsid w:val="006C4341"/>
    <w:rsid w:val="006C47EF"/>
    <w:rsid w:val="006D333E"/>
    <w:rsid w:val="006D3CED"/>
    <w:rsid w:val="006D3D4B"/>
    <w:rsid w:val="006D410D"/>
    <w:rsid w:val="006D5D8D"/>
    <w:rsid w:val="006D70D1"/>
    <w:rsid w:val="006D7363"/>
    <w:rsid w:val="006E2355"/>
    <w:rsid w:val="006E3567"/>
    <w:rsid w:val="006E36B1"/>
    <w:rsid w:val="006E41A3"/>
    <w:rsid w:val="006E6CD7"/>
    <w:rsid w:val="006F5731"/>
    <w:rsid w:val="007129EE"/>
    <w:rsid w:val="007144CE"/>
    <w:rsid w:val="00715CE7"/>
    <w:rsid w:val="00717A4A"/>
    <w:rsid w:val="00717D08"/>
    <w:rsid w:val="00717F64"/>
    <w:rsid w:val="0072366D"/>
    <w:rsid w:val="0072442B"/>
    <w:rsid w:val="007249BE"/>
    <w:rsid w:val="00727B2C"/>
    <w:rsid w:val="007300FD"/>
    <w:rsid w:val="007312B9"/>
    <w:rsid w:val="00734C56"/>
    <w:rsid w:val="00737CE8"/>
    <w:rsid w:val="007403AD"/>
    <w:rsid w:val="00741469"/>
    <w:rsid w:val="00744680"/>
    <w:rsid w:val="007454B8"/>
    <w:rsid w:val="00756509"/>
    <w:rsid w:val="00756C4A"/>
    <w:rsid w:val="0075705E"/>
    <w:rsid w:val="00757BB9"/>
    <w:rsid w:val="00760755"/>
    <w:rsid w:val="00761DEC"/>
    <w:rsid w:val="0076291C"/>
    <w:rsid w:val="00765B70"/>
    <w:rsid w:val="0077420D"/>
    <w:rsid w:val="00776CF6"/>
    <w:rsid w:val="00780CBD"/>
    <w:rsid w:val="00781736"/>
    <w:rsid w:val="00783C7C"/>
    <w:rsid w:val="00785F76"/>
    <w:rsid w:val="00790819"/>
    <w:rsid w:val="0079213E"/>
    <w:rsid w:val="00792752"/>
    <w:rsid w:val="0079623F"/>
    <w:rsid w:val="00796797"/>
    <w:rsid w:val="007967F9"/>
    <w:rsid w:val="00797C8B"/>
    <w:rsid w:val="00797E8A"/>
    <w:rsid w:val="007A0801"/>
    <w:rsid w:val="007A2839"/>
    <w:rsid w:val="007A31A5"/>
    <w:rsid w:val="007A49B9"/>
    <w:rsid w:val="007A5578"/>
    <w:rsid w:val="007A5CE9"/>
    <w:rsid w:val="007B38A8"/>
    <w:rsid w:val="007B6036"/>
    <w:rsid w:val="007B69A0"/>
    <w:rsid w:val="007B7652"/>
    <w:rsid w:val="007B7B73"/>
    <w:rsid w:val="007C3048"/>
    <w:rsid w:val="007C679A"/>
    <w:rsid w:val="007C6A4E"/>
    <w:rsid w:val="007C7F6A"/>
    <w:rsid w:val="007D07CD"/>
    <w:rsid w:val="007D1EE3"/>
    <w:rsid w:val="007D2933"/>
    <w:rsid w:val="007D6956"/>
    <w:rsid w:val="007E05F1"/>
    <w:rsid w:val="007E0A42"/>
    <w:rsid w:val="007E632B"/>
    <w:rsid w:val="007F2C35"/>
    <w:rsid w:val="007F6E68"/>
    <w:rsid w:val="00805134"/>
    <w:rsid w:val="00805391"/>
    <w:rsid w:val="00805A1A"/>
    <w:rsid w:val="00812684"/>
    <w:rsid w:val="008126FE"/>
    <w:rsid w:val="00815E80"/>
    <w:rsid w:val="008257D9"/>
    <w:rsid w:val="00826B3E"/>
    <w:rsid w:val="008274C9"/>
    <w:rsid w:val="00827747"/>
    <w:rsid w:val="008279A1"/>
    <w:rsid w:val="00832AF6"/>
    <w:rsid w:val="00833048"/>
    <w:rsid w:val="008359FA"/>
    <w:rsid w:val="00835D9B"/>
    <w:rsid w:val="00837C13"/>
    <w:rsid w:val="00845231"/>
    <w:rsid w:val="00845D93"/>
    <w:rsid w:val="008469CA"/>
    <w:rsid w:val="00847B7D"/>
    <w:rsid w:val="008521B0"/>
    <w:rsid w:val="00852746"/>
    <w:rsid w:val="00857B50"/>
    <w:rsid w:val="00860309"/>
    <w:rsid w:val="008619CF"/>
    <w:rsid w:val="00862CE6"/>
    <w:rsid w:val="0086584D"/>
    <w:rsid w:val="0086761B"/>
    <w:rsid w:val="008755CA"/>
    <w:rsid w:val="0087570D"/>
    <w:rsid w:val="00875CBD"/>
    <w:rsid w:val="00881A23"/>
    <w:rsid w:val="00882110"/>
    <w:rsid w:val="00884545"/>
    <w:rsid w:val="008851FA"/>
    <w:rsid w:val="00886042"/>
    <w:rsid w:val="0088657E"/>
    <w:rsid w:val="00890A1E"/>
    <w:rsid w:val="008921F2"/>
    <w:rsid w:val="00892A2B"/>
    <w:rsid w:val="00894CD8"/>
    <w:rsid w:val="00896083"/>
    <w:rsid w:val="0089699D"/>
    <w:rsid w:val="00897E26"/>
    <w:rsid w:val="008A1B2B"/>
    <w:rsid w:val="008A358B"/>
    <w:rsid w:val="008A4E9A"/>
    <w:rsid w:val="008A5A68"/>
    <w:rsid w:val="008B04CC"/>
    <w:rsid w:val="008B16C5"/>
    <w:rsid w:val="008B30B5"/>
    <w:rsid w:val="008B358B"/>
    <w:rsid w:val="008B7423"/>
    <w:rsid w:val="008B7E25"/>
    <w:rsid w:val="008C00C4"/>
    <w:rsid w:val="008C23F1"/>
    <w:rsid w:val="008C5198"/>
    <w:rsid w:val="008C6475"/>
    <w:rsid w:val="008D0733"/>
    <w:rsid w:val="008D30B8"/>
    <w:rsid w:val="008D3810"/>
    <w:rsid w:val="008D3890"/>
    <w:rsid w:val="008D5F41"/>
    <w:rsid w:val="008E0FEA"/>
    <w:rsid w:val="008E1634"/>
    <w:rsid w:val="008E44C1"/>
    <w:rsid w:val="008E46C8"/>
    <w:rsid w:val="008E4AC9"/>
    <w:rsid w:val="008E54AA"/>
    <w:rsid w:val="008E669F"/>
    <w:rsid w:val="008E7619"/>
    <w:rsid w:val="008E79C4"/>
    <w:rsid w:val="008F0131"/>
    <w:rsid w:val="008F12A9"/>
    <w:rsid w:val="008F3DDC"/>
    <w:rsid w:val="0091074C"/>
    <w:rsid w:val="00912564"/>
    <w:rsid w:val="0091313B"/>
    <w:rsid w:val="00913E20"/>
    <w:rsid w:val="009171C4"/>
    <w:rsid w:val="00926775"/>
    <w:rsid w:val="00932DC4"/>
    <w:rsid w:val="00934D3B"/>
    <w:rsid w:val="009365F4"/>
    <w:rsid w:val="00936975"/>
    <w:rsid w:val="009434D3"/>
    <w:rsid w:val="00944EAA"/>
    <w:rsid w:val="0094581E"/>
    <w:rsid w:val="009464F9"/>
    <w:rsid w:val="00951F31"/>
    <w:rsid w:val="00953938"/>
    <w:rsid w:val="00953D89"/>
    <w:rsid w:val="009569DE"/>
    <w:rsid w:val="00957FCD"/>
    <w:rsid w:val="00960623"/>
    <w:rsid w:val="00965CE7"/>
    <w:rsid w:val="0097158D"/>
    <w:rsid w:val="009739BB"/>
    <w:rsid w:val="00974119"/>
    <w:rsid w:val="00976DAD"/>
    <w:rsid w:val="00986C89"/>
    <w:rsid w:val="009925EB"/>
    <w:rsid w:val="009948E3"/>
    <w:rsid w:val="009951E2"/>
    <w:rsid w:val="009962CD"/>
    <w:rsid w:val="00996905"/>
    <w:rsid w:val="00997766"/>
    <w:rsid w:val="009A215B"/>
    <w:rsid w:val="009A21A3"/>
    <w:rsid w:val="009B39EA"/>
    <w:rsid w:val="009B449A"/>
    <w:rsid w:val="009C0137"/>
    <w:rsid w:val="009C1D68"/>
    <w:rsid w:val="009C1FED"/>
    <w:rsid w:val="009C2476"/>
    <w:rsid w:val="009C509A"/>
    <w:rsid w:val="009C5BD0"/>
    <w:rsid w:val="009D3F7C"/>
    <w:rsid w:val="009D4961"/>
    <w:rsid w:val="009D70EF"/>
    <w:rsid w:val="009D77AD"/>
    <w:rsid w:val="009E6CFF"/>
    <w:rsid w:val="009E6F49"/>
    <w:rsid w:val="009E7ADC"/>
    <w:rsid w:val="009E7C60"/>
    <w:rsid w:val="009F110E"/>
    <w:rsid w:val="009F36E2"/>
    <w:rsid w:val="00A0602C"/>
    <w:rsid w:val="00A06C89"/>
    <w:rsid w:val="00A07283"/>
    <w:rsid w:val="00A15558"/>
    <w:rsid w:val="00A24649"/>
    <w:rsid w:val="00A273A3"/>
    <w:rsid w:val="00A27D51"/>
    <w:rsid w:val="00A307E3"/>
    <w:rsid w:val="00A32A03"/>
    <w:rsid w:val="00A418A0"/>
    <w:rsid w:val="00A42475"/>
    <w:rsid w:val="00A44433"/>
    <w:rsid w:val="00A455D1"/>
    <w:rsid w:val="00A465BE"/>
    <w:rsid w:val="00A53E1E"/>
    <w:rsid w:val="00A56BFB"/>
    <w:rsid w:val="00A5792F"/>
    <w:rsid w:val="00A603B3"/>
    <w:rsid w:val="00A609C4"/>
    <w:rsid w:val="00A6703E"/>
    <w:rsid w:val="00A670AC"/>
    <w:rsid w:val="00A71268"/>
    <w:rsid w:val="00A714A9"/>
    <w:rsid w:val="00A7165F"/>
    <w:rsid w:val="00A72B0C"/>
    <w:rsid w:val="00A73891"/>
    <w:rsid w:val="00A757AE"/>
    <w:rsid w:val="00A7651B"/>
    <w:rsid w:val="00A766C1"/>
    <w:rsid w:val="00A809D7"/>
    <w:rsid w:val="00A8346F"/>
    <w:rsid w:val="00A848A6"/>
    <w:rsid w:val="00A84B3F"/>
    <w:rsid w:val="00A8666D"/>
    <w:rsid w:val="00A905A3"/>
    <w:rsid w:val="00A92377"/>
    <w:rsid w:val="00A933ED"/>
    <w:rsid w:val="00A934F7"/>
    <w:rsid w:val="00A9625C"/>
    <w:rsid w:val="00A97B5A"/>
    <w:rsid w:val="00AA01D2"/>
    <w:rsid w:val="00AA10E0"/>
    <w:rsid w:val="00AA35C4"/>
    <w:rsid w:val="00AA61ED"/>
    <w:rsid w:val="00AA7E2F"/>
    <w:rsid w:val="00AB7653"/>
    <w:rsid w:val="00AB7FD4"/>
    <w:rsid w:val="00AC0DC0"/>
    <w:rsid w:val="00AC2359"/>
    <w:rsid w:val="00AC3128"/>
    <w:rsid w:val="00AC56D3"/>
    <w:rsid w:val="00AC65BA"/>
    <w:rsid w:val="00AC69D1"/>
    <w:rsid w:val="00AC70A9"/>
    <w:rsid w:val="00AC7572"/>
    <w:rsid w:val="00AD10E0"/>
    <w:rsid w:val="00AD152F"/>
    <w:rsid w:val="00AD5795"/>
    <w:rsid w:val="00AD6B82"/>
    <w:rsid w:val="00AE0B8D"/>
    <w:rsid w:val="00AE0D85"/>
    <w:rsid w:val="00AE2BF2"/>
    <w:rsid w:val="00AE6F30"/>
    <w:rsid w:val="00AE76B1"/>
    <w:rsid w:val="00AF235B"/>
    <w:rsid w:val="00AF3129"/>
    <w:rsid w:val="00B00E3F"/>
    <w:rsid w:val="00B010D9"/>
    <w:rsid w:val="00B11447"/>
    <w:rsid w:val="00B137B5"/>
    <w:rsid w:val="00B16BE8"/>
    <w:rsid w:val="00B1711E"/>
    <w:rsid w:val="00B20601"/>
    <w:rsid w:val="00B24593"/>
    <w:rsid w:val="00B252D3"/>
    <w:rsid w:val="00B262DA"/>
    <w:rsid w:val="00B30CB2"/>
    <w:rsid w:val="00B30CCD"/>
    <w:rsid w:val="00B33C93"/>
    <w:rsid w:val="00B40E14"/>
    <w:rsid w:val="00B4133F"/>
    <w:rsid w:val="00B458DD"/>
    <w:rsid w:val="00B54627"/>
    <w:rsid w:val="00B54923"/>
    <w:rsid w:val="00B56B87"/>
    <w:rsid w:val="00B60860"/>
    <w:rsid w:val="00B609D5"/>
    <w:rsid w:val="00B61DCF"/>
    <w:rsid w:val="00B65F6E"/>
    <w:rsid w:val="00B718D2"/>
    <w:rsid w:val="00B7190D"/>
    <w:rsid w:val="00B73338"/>
    <w:rsid w:val="00B74BAD"/>
    <w:rsid w:val="00B7687D"/>
    <w:rsid w:val="00B810D6"/>
    <w:rsid w:val="00B8216F"/>
    <w:rsid w:val="00B838AD"/>
    <w:rsid w:val="00B858A9"/>
    <w:rsid w:val="00B86608"/>
    <w:rsid w:val="00B93C30"/>
    <w:rsid w:val="00B950E4"/>
    <w:rsid w:val="00BA217D"/>
    <w:rsid w:val="00BA404F"/>
    <w:rsid w:val="00BA5E6C"/>
    <w:rsid w:val="00BA74F1"/>
    <w:rsid w:val="00BB176C"/>
    <w:rsid w:val="00BB5B80"/>
    <w:rsid w:val="00BC0807"/>
    <w:rsid w:val="00BC1442"/>
    <w:rsid w:val="00BC48C3"/>
    <w:rsid w:val="00BC4919"/>
    <w:rsid w:val="00BC4A82"/>
    <w:rsid w:val="00BC57CD"/>
    <w:rsid w:val="00BD0133"/>
    <w:rsid w:val="00BD211C"/>
    <w:rsid w:val="00BF2822"/>
    <w:rsid w:val="00BF2F28"/>
    <w:rsid w:val="00BF3D0E"/>
    <w:rsid w:val="00BF5B9E"/>
    <w:rsid w:val="00C01545"/>
    <w:rsid w:val="00C01E35"/>
    <w:rsid w:val="00C04E24"/>
    <w:rsid w:val="00C06434"/>
    <w:rsid w:val="00C0653D"/>
    <w:rsid w:val="00C06D24"/>
    <w:rsid w:val="00C1174F"/>
    <w:rsid w:val="00C147EA"/>
    <w:rsid w:val="00C14A0D"/>
    <w:rsid w:val="00C15BBD"/>
    <w:rsid w:val="00C17350"/>
    <w:rsid w:val="00C21452"/>
    <w:rsid w:val="00C2405B"/>
    <w:rsid w:val="00C24CE4"/>
    <w:rsid w:val="00C2574A"/>
    <w:rsid w:val="00C265BC"/>
    <w:rsid w:val="00C2769E"/>
    <w:rsid w:val="00C27A05"/>
    <w:rsid w:val="00C31A9E"/>
    <w:rsid w:val="00C31ADA"/>
    <w:rsid w:val="00C34468"/>
    <w:rsid w:val="00C35110"/>
    <w:rsid w:val="00C35DA9"/>
    <w:rsid w:val="00C360FE"/>
    <w:rsid w:val="00C36409"/>
    <w:rsid w:val="00C402AE"/>
    <w:rsid w:val="00C40BB2"/>
    <w:rsid w:val="00C42B5A"/>
    <w:rsid w:val="00C4454E"/>
    <w:rsid w:val="00C464EB"/>
    <w:rsid w:val="00C46C1A"/>
    <w:rsid w:val="00C50F0A"/>
    <w:rsid w:val="00C522F8"/>
    <w:rsid w:val="00C53543"/>
    <w:rsid w:val="00C55163"/>
    <w:rsid w:val="00C55C7C"/>
    <w:rsid w:val="00C570B6"/>
    <w:rsid w:val="00C65052"/>
    <w:rsid w:val="00C656E0"/>
    <w:rsid w:val="00C66066"/>
    <w:rsid w:val="00C67201"/>
    <w:rsid w:val="00C70CA6"/>
    <w:rsid w:val="00C71011"/>
    <w:rsid w:val="00C74B88"/>
    <w:rsid w:val="00C751DE"/>
    <w:rsid w:val="00C75EEC"/>
    <w:rsid w:val="00C7618D"/>
    <w:rsid w:val="00C768AD"/>
    <w:rsid w:val="00C76D60"/>
    <w:rsid w:val="00C76FF8"/>
    <w:rsid w:val="00C77904"/>
    <w:rsid w:val="00C809D1"/>
    <w:rsid w:val="00C86408"/>
    <w:rsid w:val="00C903B8"/>
    <w:rsid w:val="00C91301"/>
    <w:rsid w:val="00C91939"/>
    <w:rsid w:val="00C91C2F"/>
    <w:rsid w:val="00C9716B"/>
    <w:rsid w:val="00CA35D8"/>
    <w:rsid w:val="00CA3D20"/>
    <w:rsid w:val="00CA59A3"/>
    <w:rsid w:val="00CB101A"/>
    <w:rsid w:val="00CB14F8"/>
    <w:rsid w:val="00CB2416"/>
    <w:rsid w:val="00CB2FA6"/>
    <w:rsid w:val="00CB5169"/>
    <w:rsid w:val="00CC0402"/>
    <w:rsid w:val="00CC11E0"/>
    <w:rsid w:val="00CC3161"/>
    <w:rsid w:val="00CC60C0"/>
    <w:rsid w:val="00CC63A2"/>
    <w:rsid w:val="00CC675A"/>
    <w:rsid w:val="00CC7367"/>
    <w:rsid w:val="00CD03E7"/>
    <w:rsid w:val="00CD1224"/>
    <w:rsid w:val="00CD27CA"/>
    <w:rsid w:val="00CD404B"/>
    <w:rsid w:val="00CE0287"/>
    <w:rsid w:val="00CE0682"/>
    <w:rsid w:val="00CE2270"/>
    <w:rsid w:val="00CF2A84"/>
    <w:rsid w:val="00CF40C0"/>
    <w:rsid w:val="00CF5676"/>
    <w:rsid w:val="00D01269"/>
    <w:rsid w:val="00D02A6C"/>
    <w:rsid w:val="00D030A6"/>
    <w:rsid w:val="00D03474"/>
    <w:rsid w:val="00D11D46"/>
    <w:rsid w:val="00D12623"/>
    <w:rsid w:val="00D1295C"/>
    <w:rsid w:val="00D13081"/>
    <w:rsid w:val="00D13F25"/>
    <w:rsid w:val="00D1472E"/>
    <w:rsid w:val="00D154F8"/>
    <w:rsid w:val="00D22BB1"/>
    <w:rsid w:val="00D24685"/>
    <w:rsid w:val="00D24AE2"/>
    <w:rsid w:val="00D24EA2"/>
    <w:rsid w:val="00D3066C"/>
    <w:rsid w:val="00D34ABD"/>
    <w:rsid w:val="00D3589B"/>
    <w:rsid w:val="00D37236"/>
    <w:rsid w:val="00D40527"/>
    <w:rsid w:val="00D4539F"/>
    <w:rsid w:val="00D50254"/>
    <w:rsid w:val="00D536D1"/>
    <w:rsid w:val="00D53E9E"/>
    <w:rsid w:val="00D54EED"/>
    <w:rsid w:val="00D5641D"/>
    <w:rsid w:val="00D608B5"/>
    <w:rsid w:val="00D61B31"/>
    <w:rsid w:val="00D64064"/>
    <w:rsid w:val="00D64232"/>
    <w:rsid w:val="00D65520"/>
    <w:rsid w:val="00D702E1"/>
    <w:rsid w:val="00D73262"/>
    <w:rsid w:val="00D73A0A"/>
    <w:rsid w:val="00D77269"/>
    <w:rsid w:val="00D92955"/>
    <w:rsid w:val="00D93C6E"/>
    <w:rsid w:val="00D96675"/>
    <w:rsid w:val="00DA49AB"/>
    <w:rsid w:val="00DA646A"/>
    <w:rsid w:val="00DB15F0"/>
    <w:rsid w:val="00DB3487"/>
    <w:rsid w:val="00DB3ED0"/>
    <w:rsid w:val="00DB3F4E"/>
    <w:rsid w:val="00DB43C2"/>
    <w:rsid w:val="00DB54A4"/>
    <w:rsid w:val="00DB7EC0"/>
    <w:rsid w:val="00DC1271"/>
    <w:rsid w:val="00DC1F6A"/>
    <w:rsid w:val="00DC2FA8"/>
    <w:rsid w:val="00DC4628"/>
    <w:rsid w:val="00DC4D86"/>
    <w:rsid w:val="00DC51F5"/>
    <w:rsid w:val="00DC57C5"/>
    <w:rsid w:val="00DC6CE9"/>
    <w:rsid w:val="00DD53E5"/>
    <w:rsid w:val="00DD7FEA"/>
    <w:rsid w:val="00DE3AFC"/>
    <w:rsid w:val="00DE3BB5"/>
    <w:rsid w:val="00DF165F"/>
    <w:rsid w:val="00DF32B1"/>
    <w:rsid w:val="00DF68FE"/>
    <w:rsid w:val="00DF6D09"/>
    <w:rsid w:val="00DF6D27"/>
    <w:rsid w:val="00DF74E6"/>
    <w:rsid w:val="00E01349"/>
    <w:rsid w:val="00E032CA"/>
    <w:rsid w:val="00E048A5"/>
    <w:rsid w:val="00E10CD5"/>
    <w:rsid w:val="00E12AE8"/>
    <w:rsid w:val="00E14BFF"/>
    <w:rsid w:val="00E21EB1"/>
    <w:rsid w:val="00E270C8"/>
    <w:rsid w:val="00E275C1"/>
    <w:rsid w:val="00E27E07"/>
    <w:rsid w:val="00E31D00"/>
    <w:rsid w:val="00E3448B"/>
    <w:rsid w:val="00E34C0B"/>
    <w:rsid w:val="00E3786A"/>
    <w:rsid w:val="00E4005C"/>
    <w:rsid w:val="00E4219A"/>
    <w:rsid w:val="00E4608D"/>
    <w:rsid w:val="00E529BE"/>
    <w:rsid w:val="00E55F96"/>
    <w:rsid w:val="00E5764C"/>
    <w:rsid w:val="00E576BE"/>
    <w:rsid w:val="00E6000F"/>
    <w:rsid w:val="00E613D1"/>
    <w:rsid w:val="00E722EB"/>
    <w:rsid w:val="00E72B05"/>
    <w:rsid w:val="00E749B2"/>
    <w:rsid w:val="00E753E8"/>
    <w:rsid w:val="00E75559"/>
    <w:rsid w:val="00E76C5C"/>
    <w:rsid w:val="00E80878"/>
    <w:rsid w:val="00E9078C"/>
    <w:rsid w:val="00E91944"/>
    <w:rsid w:val="00EA1683"/>
    <w:rsid w:val="00EA1BD3"/>
    <w:rsid w:val="00EA24A4"/>
    <w:rsid w:val="00EA5690"/>
    <w:rsid w:val="00EB1C4C"/>
    <w:rsid w:val="00EB2E78"/>
    <w:rsid w:val="00EB32B6"/>
    <w:rsid w:val="00EB50C3"/>
    <w:rsid w:val="00EB5B72"/>
    <w:rsid w:val="00EB723A"/>
    <w:rsid w:val="00EC0305"/>
    <w:rsid w:val="00EC4951"/>
    <w:rsid w:val="00EC5799"/>
    <w:rsid w:val="00EC6381"/>
    <w:rsid w:val="00ED183A"/>
    <w:rsid w:val="00ED2617"/>
    <w:rsid w:val="00ED3D6D"/>
    <w:rsid w:val="00ED63F7"/>
    <w:rsid w:val="00ED6707"/>
    <w:rsid w:val="00ED7E1E"/>
    <w:rsid w:val="00EE2A54"/>
    <w:rsid w:val="00EE793D"/>
    <w:rsid w:val="00EF1BE7"/>
    <w:rsid w:val="00EF24D0"/>
    <w:rsid w:val="00EF3E22"/>
    <w:rsid w:val="00EF6330"/>
    <w:rsid w:val="00EF78B8"/>
    <w:rsid w:val="00F01976"/>
    <w:rsid w:val="00F02A3F"/>
    <w:rsid w:val="00F11A72"/>
    <w:rsid w:val="00F13969"/>
    <w:rsid w:val="00F13E41"/>
    <w:rsid w:val="00F15EB7"/>
    <w:rsid w:val="00F17C3E"/>
    <w:rsid w:val="00F22410"/>
    <w:rsid w:val="00F3112D"/>
    <w:rsid w:val="00F33A4D"/>
    <w:rsid w:val="00F33A54"/>
    <w:rsid w:val="00F44D5B"/>
    <w:rsid w:val="00F456CC"/>
    <w:rsid w:val="00F45892"/>
    <w:rsid w:val="00F521BF"/>
    <w:rsid w:val="00F531FD"/>
    <w:rsid w:val="00F539B2"/>
    <w:rsid w:val="00F53BD4"/>
    <w:rsid w:val="00F54858"/>
    <w:rsid w:val="00F57599"/>
    <w:rsid w:val="00F60DDA"/>
    <w:rsid w:val="00F61902"/>
    <w:rsid w:val="00F6214A"/>
    <w:rsid w:val="00F62978"/>
    <w:rsid w:val="00F639BA"/>
    <w:rsid w:val="00F63C8D"/>
    <w:rsid w:val="00F67C70"/>
    <w:rsid w:val="00F701AD"/>
    <w:rsid w:val="00F727A4"/>
    <w:rsid w:val="00F72E86"/>
    <w:rsid w:val="00F7602C"/>
    <w:rsid w:val="00F77780"/>
    <w:rsid w:val="00F77D74"/>
    <w:rsid w:val="00F80EC3"/>
    <w:rsid w:val="00F85A69"/>
    <w:rsid w:val="00F86B2D"/>
    <w:rsid w:val="00F87364"/>
    <w:rsid w:val="00F87A5B"/>
    <w:rsid w:val="00F909F6"/>
    <w:rsid w:val="00F90F3C"/>
    <w:rsid w:val="00F92565"/>
    <w:rsid w:val="00F95CB0"/>
    <w:rsid w:val="00F963C3"/>
    <w:rsid w:val="00FA1136"/>
    <w:rsid w:val="00FA2EFC"/>
    <w:rsid w:val="00FA3B52"/>
    <w:rsid w:val="00FB2BBC"/>
    <w:rsid w:val="00FB3027"/>
    <w:rsid w:val="00FB33F7"/>
    <w:rsid w:val="00FB36F3"/>
    <w:rsid w:val="00FB47BC"/>
    <w:rsid w:val="00FB47C6"/>
    <w:rsid w:val="00FC06B9"/>
    <w:rsid w:val="00FC1AA3"/>
    <w:rsid w:val="00FC5C80"/>
    <w:rsid w:val="00FC5E68"/>
    <w:rsid w:val="00FC7653"/>
    <w:rsid w:val="00FD4FD5"/>
    <w:rsid w:val="00FD5C30"/>
    <w:rsid w:val="00FD65AF"/>
    <w:rsid w:val="00FD6A0F"/>
    <w:rsid w:val="00FD769E"/>
    <w:rsid w:val="00FE0D7C"/>
    <w:rsid w:val="00FE153A"/>
    <w:rsid w:val="00FE6153"/>
    <w:rsid w:val="00FE7D47"/>
    <w:rsid w:val="00FF04EA"/>
    <w:rsid w:val="00FF1E3B"/>
    <w:rsid w:val="00FF2BFE"/>
    <w:rsid w:val="00FF7001"/>
    <w:rsid w:val="00FF739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fill="f" fillcolor="white" stroke="f">
      <v:fill color="white" on="f"/>
      <v:stroke on="f"/>
    </o:shapedefaults>
    <o:shapelayout v:ext="edit">
      <o:idmap v:ext="edit" data="1"/>
    </o:shapelayout>
  </w:shapeDefaults>
  <w:decimalSymbol w:val="."/>
  <w:listSeparator w:val=","/>
  <w14:docId w14:val="23A00899"/>
  <w15:docId w15:val="{5FB5A370-C8BE-4A29-ACCB-F7D7B9C2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SimSun" w:hAnsi="New York"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10C5"/>
    <w:pPr>
      <w:spacing w:line="240" w:lineRule="atLeast"/>
    </w:pPr>
    <w:rPr>
      <w:rFonts w:ascii="Arial" w:hAnsi="Arial"/>
      <w:lang w:val="fr-FR"/>
    </w:rPr>
  </w:style>
  <w:style w:type="paragraph" w:styleId="Heading1">
    <w:name w:val="heading 1"/>
    <w:basedOn w:val="Normal"/>
    <w:next w:val="Textedebase"/>
    <w:qFormat/>
    <w:pPr>
      <w:ind w:left="567" w:hanging="567"/>
      <w:jc w:val="both"/>
      <w:outlineLvl w:val="0"/>
    </w:pPr>
    <w:rPr>
      <w:b/>
      <w:bCs/>
    </w:rPr>
  </w:style>
  <w:style w:type="paragraph" w:styleId="Heading2">
    <w:name w:val="heading 2"/>
    <w:basedOn w:val="Normal"/>
    <w:next w:val="Textedebase"/>
    <w:qFormat/>
    <w:pPr>
      <w:ind w:left="567" w:hanging="567"/>
      <w:jc w:val="both"/>
      <w:outlineLvl w:val="1"/>
    </w:pPr>
    <w:rPr>
      <w:i/>
      <w:iCs/>
    </w:rPr>
  </w:style>
  <w:style w:type="paragraph" w:styleId="Heading3">
    <w:name w:val="heading 3"/>
    <w:basedOn w:val="Normal"/>
    <w:next w:val="Textedebase"/>
    <w:link w:val="Heading3Char"/>
    <w:qFormat/>
    <w:pPr>
      <w:tabs>
        <w:tab w:val="left" w:pos="567"/>
      </w:tabs>
      <w:jc w:val="both"/>
      <w:outlineLvl w:val="2"/>
    </w:pPr>
  </w:style>
  <w:style w:type="paragraph" w:styleId="Heading4">
    <w:name w:val="heading 4"/>
    <w:basedOn w:val="Normal"/>
    <w:next w:val="Normal"/>
    <w:qFormat/>
    <w:rsid w:val="008D3810"/>
    <w:pPr>
      <w:outlineLvl w:val="3"/>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sz w:val="20"/>
      <w:szCs w:val="20"/>
      <w:vertAlign w:val="superscript"/>
    </w:rPr>
  </w:style>
  <w:style w:type="paragraph" w:customStyle="1" w:styleId="2Texte">
    <w:name w:val="2 (Texte)"/>
    <w:basedOn w:val="Normal"/>
    <w:pPr>
      <w:jc w:val="both"/>
    </w:pPr>
    <w:rPr>
      <w:snapToGrid w:val="0"/>
      <w:lang w:eastAsia="fr-FR"/>
    </w:rPr>
  </w:style>
  <w:style w:type="paragraph" w:customStyle="1" w:styleId="Textedebase">
    <w:name w:val="Texte de base"/>
    <w:basedOn w:val="Normal"/>
    <w:rsid w:val="00AE0D85"/>
    <w:pPr>
      <w:jc w:val="both"/>
    </w:pPr>
  </w:style>
  <w:style w:type="paragraph" w:customStyle="1" w:styleId="Premierretrait">
    <w:name w:val="Premier retrait"/>
    <w:basedOn w:val="Textedebase"/>
    <w:rsid w:val="008D0733"/>
    <w:pPr>
      <w:numPr>
        <w:numId w:val="17"/>
      </w:numPr>
      <w:spacing w:before="120"/>
    </w:pPr>
  </w:style>
  <w:style w:type="paragraph" w:customStyle="1" w:styleId="Deuximeretrait">
    <w:name w:val="Deuxième retrait"/>
    <w:basedOn w:val="Textedebase"/>
    <w:pPr>
      <w:numPr>
        <w:numId w:val="16"/>
      </w:numPr>
      <w:spacing w:before="120"/>
    </w:pPr>
  </w:style>
  <w:style w:type="paragraph" w:customStyle="1" w:styleId="Troisimeretrait">
    <w:name w:val="Troisième retrait"/>
    <w:basedOn w:val="Textedebase"/>
    <w:rsid w:val="008D0733"/>
    <w:pPr>
      <w:numPr>
        <w:numId w:val="18"/>
      </w:numPr>
      <w:spacing w:before="120"/>
    </w:pPr>
  </w:style>
  <w:style w:type="character" w:styleId="PageNumber">
    <w:name w:val="page number"/>
    <w:rsid w:val="009E6F49"/>
    <w:rPr>
      <w:rFonts w:ascii="Arial" w:hAnsi="Arial"/>
      <w:sz w:val="20"/>
      <w:szCs w:val="20"/>
    </w:rPr>
  </w:style>
  <w:style w:type="paragraph" w:styleId="FootnoteText">
    <w:name w:val="footnote text"/>
    <w:basedOn w:val="Normal"/>
    <w:semiHidden/>
    <w:rsid w:val="00ED6707"/>
    <w:pPr>
      <w:spacing w:line="240" w:lineRule="auto"/>
      <w:jc w:val="both"/>
    </w:pPr>
    <w:rPr>
      <w:sz w:val="18"/>
      <w:szCs w:val="18"/>
    </w:rPr>
  </w:style>
  <w:style w:type="paragraph" w:styleId="Footer">
    <w:name w:val="footer"/>
    <w:basedOn w:val="Normal"/>
    <w:rsid w:val="009F110E"/>
    <w:pPr>
      <w:tabs>
        <w:tab w:val="center" w:pos="4536"/>
        <w:tab w:val="right" w:pos="9072"/>
      </w:tabs>
    </w:pPr>
  </w:style>
  <w:style w:type="paragraph" w:styleId="Header">
    <w:name w:val="header"/>
    <w:basedOn w:val="Normal"/>
    <w:pPr>
      <w:tabs>
        <w:tab w:val="center" w:pos="4536"/>
        <w:tab w:val="right" w:pos="9072"/>
      </w:tabs>
    </w:pPr>
  </w:style>
  <w:style w:type="paragraph" w:styleId="EndnoteText">
    <w:name w:val="endnote text"/>
    <w:basedOn w:val="Normal"/>
    <w:semiHidden/>
    <w:pPr>
      <w:spacing w:line="240" w:lineRule="auto"/>
      <w:ind w:left="284" w:hanging="284"/>
      <w:jc w:val="both"/>
    </w:pPr>
    <w:rPr>
      <w:sz w:val="18"/>
      <w:szCs w:val="18"/>
    </w:rPr>
  </w:style>
  <w:style w:type="character" w:styleId="EndnoteReference">
    <w:name w:val="endnote reference"/>
    <w:semiHidden/>
    <w:rPr>
      <w:sz w:val="20"/>
      <w:szCs w:val="20"/>
      <w:vertAlign w:val="superscript"/>
    </w:rPr>
  </w:style>
  <w:style w:type="paragraph" w:customStyle="1" w:styleId="0Minute">
    <w:name w:val="0 Minute"/>
    <w:basedOn w:val="Normal"/>
    <w:rsid w:val="008E54AA"/>
    <w:rPr>
      <w:vanish/>
    </w:rPr>
  </w:style>
  <w:style w:type="character" w:styleId="Hyperlink">
    <w:name w:val="Hyperlink"/>
    <w:uiPriority w:val="99"/>
    <w:rsid w:val="009F110E"/>
    <w:rPr>
      <w:rFonts w:ascii="Arial" w:hAnsi="Arial"/>
      <w:color w:val="auto"/>
      <w:u w:val="none"/>
    </w:rPr>
  </w:style>
  <w:style w:type="paragraph" w:styleId="BalloonText">
    <w:name w:val="Balloon Text"/>
    <w:basedOn w:val="Normal"/>
    <w:semiHidden/>
    <w:rsid w:val="00A5792F"/>
    <w:rPr>
      <w:rFonts w:ascii="Tahoma" w:hAnsi="Tahoma" w:cs="Tahoma"/>
      <w:sz w:val="16"/>
      <w:szCs w:val="16"/>
    </w:rPr>
  </w:style>
  <w:style w:type="paragraph" w:customStyle="1" w:styleId="Barredanslamarge">
    <w:name w:val="Barre dans la marge"/>
    <w:basedOn w:val="Normal"/>
    <w:rsid w:val="00E80878"/>
    <w:pPr>
      <w:autoSpaceDE w:val="0"/>
      <w:autoSpaceDN w:val="0"/>
      <w:adjustRightInd w:val="0"/>
      <w:jc w:val="both"/>
    </w:pPr>
    <w:rPr>
      <w:rFonts w:cs="Arial"/>
    </w:rPr>
  </w:style>
  <w:style w:type="paragraph" w:customStyle="1" w:styleId="Premierretraittableau">
    <w:name w:val="Premier retrait tableau"/>
    <w:basedOn w:val="Premierretrait"/>
    <w:qFormat/>
    <w:rsid w:val="00243F9E"/>
    <w:pPr>
      <w:tabs>
        <w:tab w:val="clear" w:pos="567"/>
        <w:tab w:val="left" w:pos="284"/>
      </w:tabs>
      <w:spacing w:before="60" w:after="60"/>
      <w:ind w:left="284" w:hanging="284"/>
    </w:pPr>
  </w:style>
  <w:style w:type="paragraph" w:customStyle="1" w:styleId="Deuximeretraittableau">
    <w:name w:val="Deuxième retrait tableau"/>
    <w:basedOn w:val="Deuximeretrait"/>
    <w:qFormat/>
    <w:rsid w:val="00243F9E"/>
    <w:pPr>
      <w:tabs>
        <w:tab w:val="clear" w:pos="1134"/>
        <w:tab w:val="left" w:pos="567"/>
      </w:tabs>
      <w:spacing w:before="60" w:after="60"/>
      <w:ind w:left="568" w:hanging="284"/>
    </w:pPr>
  </w:style>
  <w:style w:type="paragraph" w:customStyle="1" w:styleId="Troisimeretraittableau">
    <w:name w:val="Troisième retrait tableau"/>
    <w:basedOn w:val="Troisimeretrait"/>
    <w:qFormat/>
    <w:rsid w:val="00243F9E"/>
    <w:pPr>
      <w:tabs>
        <w:tab w:val="clear" w:pos="1701"/>
        <w:tab w:val="num" w:pos="851"/>
      </w:tabs>
      <w:spacing w:before="60" w:after="60"/>
      <w:ind w:left="851" w:hanging="284"/>
    </w:pPr>
  </w:style>
  <w:style w:type="paragraph" w:styleId="ListParagraph">
    <w:name w:val="List Paragraph"/>
    <w:basedOn w:val="Normal"/>
    <w:uiPriority w:val="34"/>
    <w:qFormat/>
    <w:rsid w:val="00D34ABD"/>
    <w:pPr>
      <w:ind w:left="720"/>
      <w:contextualSpacing/>
    </w:pPr>
    <w:rPr>
      <w:snapToGrid w:val="0"/>
    </w:rPr>
  </w:style>
  <w:style w:type="paragraph" w:customStyle="1" w:styleId="Default">
    <w:name w:val="Default"/>
    <w:rsid w:val="0072366D"/>
    <w:pPr>
      <w:autoSpaceDE w:val="0"/>
      <w:autoSpaceDN w:val="0"/>
      <w:adjustRightInd w:val="0"/>
    </w:pPr>
    <w:rPr>
      <w:rFonts w:ascii="Calibri" w:eastAsiaTheme="minorEastAsia" w:hAnsi="Calibri" w:cs="Calibri"/>
      <w:color w:val="000000"/>
      <w:sz w:val="24"/>
      <w:szCs w:val="24"/>
    </w:rPr>
  </w:style>
  <w:style w:type="character" w:customStyle="1" w:styleId="Heading3Char">
    <w:name w:val="Heading 3 Char"/>
    <w:link w:val="Heading3"/>
    <w:uiPriority w:val="9"/>
    <w:rsid w:val="00717F64"/>
    <w:rPr>
      <w:rFonts w:ascii="Arial" w:hAnsi="Arial"/>
      <w:lang w:val="fr-FR"/>
    </w:rPr>
  </w:style>
  <w:style w:type="character" w:customStyle="1" w:styleId="Mentionnonrsolue1">
    <w:name w:val="Mention non résolue1"/>
    <w:basedOn w:val="DefaultParagraphFont"/>
    <w:uiPriority w:val="99"/>
    <w:semiHidden/>
    <w:unhideWhenUsed/>
    <w:rsid w:val="005F717E"/>
    <w:rPr>
      <w:color w:val="605E5C"/>
      <w:shd w:val="clear" w:color="auto" w:fill="E1DFDD"/>
    </w:rPr>
  </w:style>
  <w:style w:type="character" w:styleId="UnresolvedMention">
    <w:name w:val="Unresolved Mention"/>
    <w:basedOn w:val="DefaultParagraphFont"/>
    <w:uiPriority w:val="99"/>
    <w:semiHidden/>
    <w:unhideWhenUsed/>
    <w:rsid w:val="00D77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4623">
      <w:bodyDiv w:val="1"/>
      <w:marLeft w:val="0"/>
      <w:marRight w:val="0"/>
      <w:marTop w:val="0"/>
      <w:marBottom w:val="0"/>
      <w:divBdr>
        <w:top w:val="none" w:sz="0" w:space="0" w:color="auto"/>
        <w:left w:val="none" w:sz="0" w:space="0" w:color="auto"/>
        <w:bottom w:val="none" w:sz="0" w:space="0" w:color="auto"/>
        <w:right w:val="none" w:sz="0" w:space="0" w:color="auto"/>
      </w:divBdr>
      <w:divsChild>
        <w:div w:id="1382706975">
          <w:marLeft w:val="0"/>
          <w:marRight w:val="0"/>
          <w:marTop w:val="0"/>
          <w:marBottom w:val="0"/>
          <w:divBdr>
            <w:top w:val="none" w:sz="0" w:space="0" w:color="auto"/>
            <w:left w:val="none" w:sz="0" w:space="0" w:color="auto"/>
            <w:bottom w:val="none" w:sz="0" w:space="0" w:color="auto"/>
            <w:right w:val="none" w:sz="0" w:space="0" w:color="auto"/>
          </w:divBdr>
        </w:div>
        <w:div w:id="617371844">
          <w:marLeft w:val="0"/>
          <w:marRight w:val="0"/>
          <w:marTop w:val="0"/>
          <w:marBottom w:val="0"/>
          <w:divBdr>
            <w:top w:val="none" w:sz="0" w:space="0" w:color="auto"/>
            <w:left w:val="none" w:sz="0" w:space="0" w:color="auto"/>
            <w:bottom w:val="none" w:sz="0" w:space="0" w:color="auto"/>
            <w:right w:val="none" w:sz="0" w:space="0" w:color="auto"/>
          </w:divBdr>
        </w:div>
      </w:divsChild>
    </w:div>
    <w:div w:id="224799953">
      <w:bodyDiv w:val="1"/>
      <w:marLeft w:val="0"/>
      <w:marRight w:val="0"/>
      <w:marTop w:val="0"/>
      <w:marBottom w:val="0"/>
      <w:divBdr>
        <w:top w:val="none" w:sz="0" w:space="0" w:color="auto"/>
        <w:left w:val="none" w:sz="0" w:space="0" w:color="auto"/>
        <w:bottom w:val="none" w:sz="0" w:space="0" w:color="auto"/>
        <w:right w:val="none" w:sz="0" w:space="0" w:color="auto"/>
      </w:divBdr>
    </w:div>
    <w:div w:id="240331578">
      <w:bodyDiv w:val="1"/>
      <w:marLeft w:val="0"/>
      <w:marRight w:val="0"/>
      <w:marTop w:val="0"/>
      <w:marBottom w:val="0"/>
      <w:divBdr>
        <w:top w:val="none" w:sz="0" w:space="0" w:color="auto"/>
        <w:left w:val="none" w:sz="0" w:space="0" w:color="auto"/>
        <w:bottom w:val="none" w:sz="0" w:space="0" w:color="auto"/>
        <w:right w:val="none" w:sz="0" w:space="0" w:color="auto"/>
      </w:divBdr>
      <w:divsChild>
        <w:div w:id="1930700092">
          <w:marLeft w:val="0"/>
          <w:marRight w:val="0"/>
          <w:marTop w:val="0"/>
          <w:marBottom w:val="0"/>
          <w:divBdr>
            <w:top w:val="none" w:sz="0" w:space="0" w:color="auto"/>
            <w:left w:val="none" w:sz="0" w:space="0" w:color="auto"/>
            <w:bottom w:val="none" w:sz="0" w:space="0" w:color="auto"/>
            <w:right w:val="none" w:sz="0" w:space="0" w:color="auto"/>
          </w:divBdr>
        </w:div>
        <w:div w:id="43793604">
          <w:marLeft w:val="0"/>
          <w:marRight w:val="0"/>
          <w:marTop w:val="0"/>
          <w:marBottom w:val="0"/>
          <w:divBdr>
            <w:top w:val="none" w:sz="0" w:space="0" w:color="auto"/>
            <w:left w:val="none" w:sz="0" w:space="0" w:color="auto"/>
            <w:bottom w:val="none" w:sz="0" w:space="0" w:color="auto"/>
            <w:right w:val="none" w:sz="0" w:space="0" w:color="auto"/>
          </w:divBdr>
        </w:div>
        <w:div w:id="898904291">
          <w:marLeft w:val="0"/>
          <w:marRight w:val="0"/>
          <w:marTop w:val="0"/>
          <w:marBottom w:val="0"/>
          <w:divBdr>
            <w:top w:val="none" w:sz="0" w:space="0" w:color="auto"/>
            <w:left w:val="none" w:sz="0" w:space="0" w:color="auto"/>
            <w:bottom w:val="none" w:sz="0" w:space="0" w:color="auto"/>
            <w:right w:val="none" w:sz="0" w:space="0" w:color="auto"/>
          </w:divBdr>
        </w:div>
      </w:divsChild>
    </w:div>
    <w:div w:id="244344536">
      <w:bodyDiv w:val="1"/>
      <w:marLeft w:val="0"/>
      <w:marRight w:val="0"/>
      <w:marTop w:val="0"/>
      <w:marBottom w:val="0"/>
      <w:divBdr>
        <w:top w:val="none" w:sz="0" w:space="0" w:color="auto"/>
        <w:left w:val="none" w:sz="0" w:space="0" w:color="auto"/>
        <w:bottom w:val="none" w:sz="0" w:space="0" w:color="auto"/>
        <w:right w:val="none" w:sz="0" w:space="0" w:color="auto"/>
      </w:divBdr>
      <w:divsChild>
        <w:div w:id="1035928006">
          <w:marLeft w:val="0"/>
          <w:marRight w:val="0"/>
          <w:marTop w:val="0"/>
          <w:marBottom w:val="0"/>
          <w:divBdr>
            <w:top w:val="none" w:sz="0" w:space="0" w:color="auto"/>
            <w:left w:val="none" w:sz="0" w:space="0" w:color="auto"/>
            <w:bottom w:val="none" w:sz="0" w:space="0" w:color="auto"/>
            <w:right w:val="none" w:sz="0" w:space="0" w:color="auto"/>
          </w:divBdr>
        </w:div>
        <w:div w:id="395324073">
          <w:marLeft w:val="0"/>
          <w:marRight w:val="0"/>
          <w:marTop w:val="0"/>
          <w:marBottom w:val="0"/>
          <w:divBdr>
            <w:top w:val="none" w:sz="0" w:space="0" w:color="auto"/>
            <w:left w:val="none" w:sz="0" w:space="0" w:color="auto"/>
            <w:bottom w:val="none" w:sz="0" w:space="0" w:color="auto"/>
            <w:right w:val="none" w:sz="0" w:space="0" w:color="auto"/>
          </w:divBdr>
        </w:div>
        <w:div w:id="474222094">
          <w:marLeft w:val="0"/>
          <w:marRight w:val="0"/>
          <w:marTop w:val="0"/>
          <w:marBottom w:val="0"/>
          <w:divBdr>
            <w:top w:val="none" w:sz="0" w:space="0" w:color="auto"/>
            <w:left w:val="none" w:sz="0" w:space="0" w:color="auto"/>
            <w:bottom w:val="none" w:sz="0" w:space="0" w:color="auto"/>
            <w:right w:val="none" w:sz="0" w:space="0" w:color="auto"/>
          </w:divBdr>
        </w:div>
        <w:div w:id="1148126716">
          <w:marLeft w:val="0"/>
          <w:marRight w:val="0"/>
          <w:marTop w:val="0"/>
          <w:marBottom w:val="0"/>
          <w:divBdr>
            <w:top w:val="none" w:sz="0" w:space="0" w:color="auto"/>
            <w:left w:val="none" w:sz="0" w:space="0" w:color="auto"/>
            <w:bottom w:val="none" w:sz="0" w:space="0" w:color="auto"/>
            <w:right w:val="none" w:sz="0" w:space="0" w:color="auto"/>
          </w:divBdr>
        </w:div>
      </w:divsChild>
    </w:div>
    <w:div w:id="252250398">
      <w:bodyDiv w:val="1"/>
      <w:marLeft w:val="0"/>
      <w:marRight w:val="0"/>
      <w:marTop w:val="0"/>
      <w:marBottom w:val="0"/>
      <w:divBdr>
        <w:top w:val="none" w:sz="0" w:space="0" w:color="auto"/>
        <w:left w:val="none" w:sz="0" w:space="0" w:color="auto"/>
        <w:bottom w:val="none" w:sz="0" w:space="0" w:color="auto"/>
        <w:right w:val="none" w:sz="0" w:space="0" w:color="auto"/>
      </w:divBdr>
      <w:divsChild>
        <w:div w:id="1525436056">
          <w:marLeft w:val="0"/>
          <w:marRight w:val="0"/>
          <w:marTop w:val="0"/>
          <w:marBottom w:val="0"/>
          <w:divBdr>
            <w:top w:val="none" w:sz="0" w:space="0" w:color="auto"/>
            <w:left w:val="none" w:sz="0" w:space="0" w:color="auto"/>
            <w:bottom w:val="none" w:sz="0" w:space="0" w:color="auto"/>
            <w:right w:val="none" w:sz="0" w:space="0" w:color="auto"/>
          </w:divBdr>
        </w:div>
        <w:div w:id="1336230153">
          <w:marLeft w:val="0"/>
          <w:marRight w:val="0"/>
          <w:marTop w:val="0"/>
          <w:marBottom w:val="0"/>
          <w:divBdr>
            <w:top w:val="none" w:sz="0" w:space="0" w:color="auto"/>
            <w:left w:val="none" w:sz="0" w:space="0" w:color="auto"/>
            <w:bottom w:val="none" w:sz="0" w:space="0" w:color="auto"/>
            <w:right w:val="none" w:sz="0" w:space="0" w:color="auto"/>
          </w:divBdr>
        </w:div>
      </w:divsChild>
    </w:div>
    <w:div w:id="494999186">
      <w:bodyDiv w:val="1"/>
      <w:marLeft w:val="0"/>
      <w:marRight w:val="0"/>
      <w:marTop w:val="0"/>
      <w:marBottom w:val="0"/>
      <w:divBdr>
        <w:top w:val="none" w:sz="0" w:space="0" w:color="auto"/>
        <w:left w:val="none" w:sz="0" w:space="0" w:color="auto"/>
        <w:bottom w:val="none" w:sz="0" w:space="0" w:color="auto"/>
        <w:right w:val="none" w:sz="0" w:space="0" w:color="auto"/>
      </w:divBdr>
    </w:div>
    <w:div w:id="550314677">
      <w:bodyDiv w:val="1"/>
      <w:marLeft w:val="0"/>
      <w:marRight w:val="0"/>
      <w:marTop w:val="0"/>
      <w:marBottom w:val="0"/>
      <w:divBdr>
        <w:top w:val="none" w:sz="0" w:space="0" w:color="auto"/>
        <w:left w:val="none" w:sz="0" w:space="0" w:color="auto"/>
        <w:bottom w:val="none" w:sz="0" w:space="0" w:color="auto"/>
        <w:right w:val="none" w:sz="0" w:space="0" w:color="auto"/>
      </w:divBdr>
      <w:divsChild>
        <w:div w:id="1804691346">
          <w:marLeft w:val="0"/>
          <w:marRight w:val="0"/>
          <w:marTop w:val="0"/>
          <w:marBottom w:val="0"/>
          <w:divBdr>
            <w:top w:val="none" w:sz="0" w:space="0" w:color="auto"/>
            <w:left w:val="none" w:sz="0" w:space="0" w:color="auto"/>
            <w:bottom w:val="none" w:sz="0" w:space="0" w:color="auto"/>
            <w:right w:val="none" w:sz="0" w:space="0" w:color="auto"/>
          </w:divBdr>
        </w:div>
        <w:div w:id="1839997275">
          <w:marLeft w:val="0"/>
          <w:marRight w:val="0"/>
          <w:marTop w:val="0"/>
          <w:marBottom w:val="0"/>
          <w:divBdr>
            <w:top w:val="none" w:sz="0" w:space="0" w:color="auto"/>
            <w:left w:val="none" w:sz="0" w:space="0" w:color="auto"/>
            <w:bottom w:val="none" w:sz="0" w:space="0" w:color="auto"/>
            <w:right w:val="none" w:sz="0" w:space="0" w:color="auto"/>
          </w:divBdr>
        </w:div>
      </w:divsChild>
    </w:div>
    <w:div w:id="610280270">
      <w:bodyDiv w:val="1"/>
      <w:marLeft w:val="0"/>
      <w:marRight w:val="0"/>
      <w:marTop w:val="0"/>
      <w:marBottom w:val="0"/>
      <w:divBdr>
        <w:top w:val="none" w:sz="0" w:space="0" w:color="auto"/>
        <w:left w:val="none" w:sz="0" w:space="0" w:color="auto"/>
        <w:bottom w:val="none" w:sz="0" w:space="0" w:color="auto"/>
        <w:right w:val="none" w:sz="0" w:space="0" w:color="auto"/>
      </w:divBdr>
    </w:div>
    <w:div w:id="782266507">
      <w:bodyDiv w:val="1"/>
      <w:marLeft w:val="0"/>
      <w:marRight w:val="0"/>
      <w:marTop w:val="0"/>
      <w:marBottom w:val="0"/>
      <w:divBdr>
        <w:top w:val="none" w:sz="0" w:space="0" w:color="auto"/>
        <w:left w:val="none" w:sz="0" w:space="0" w:color="auto"/>
        <w:bottom w:val="none" w:sz="0" w:space="0" w:color="auto"/>
        <w:right w:val="none" w:sz="0" w:space="0" w:color="auto"/>
      </w:divBdr>
      <w:divsChild>
        <w:div w:id="768430454">
          <w:marLeft w:val="0"/>
          <w:marRight w:val="0"/>
          <w:marTop w:val="0"/>
          <w:marBottom w:val="0"/>
          <w:divBdr>
            <w:top w:val="none" w:sz="0" w:space="0" w:color="auto"/>
            <w:left w:val="none" w:sz="0" w:space="0" w:color="auto"/>
            <w:bottom w:val="none" w:sz="0" w:space="0" w:color="auto"/>
            <w:right w:val="none" w:sz="0" w:space="0" w:color="auto"/>
          </w:divBdr>
          <w:divsChild>
            <w:div w:id="1746105456">
              <w:marLeft w:val="0"/>
              <w:marRight w:val="0"/>
              <w:marTop w:val="0"/>
              <w:marBottom w:val="0"/>
              <w:divBdr>
                <w:top w:val="none" w:sz="0" w:space="0" w:color="auto"/>
                <w:left w:val="none" w:sz="0" w:space="0" w:color="auto"/>
                <w:bottom w:val="none" w:sz="0" w:space="0" w:color="auto"/>
                <w:right w:val="none" w:sz="0" w:space="0" w:color="auto"/>
              </w:divBdr>
            </w:div>
            <w:div w:id="476727264">
              <w:marLeft w:val="0"/>
              <w:marRight w:val="0"/>
              <w:marTop w:val="0"/>
              <w:marBottom w:val="0"/>
              <w:divBdr>
                <w:top w:val="none" w:sz="0" w:space="0" w:color="auto"/>
                <w:left w:val="none" w:sz="0" w:space="0" w:color="auto"/>
                <w:bottom w:val="none" w:sz="0" w:space="0" w:color="auto"/>
                <w:right w:val="none" w:sz="0" w:space="0" w:color="auto"/>
              </w:divBdr>
            </w:div>
            <w:div w:id="2120251322">
              <w:marLeft w:val="0"/>
              <w:marRight w:val="0"/>
              <w:marTop w:val="0"/>
              <w:marBottom w:val="0"/>
              <w:divBdr>
                <w:top w:val="none" w:sz="0" w:space="0" w:color="auto"/>
                <w:left w:val="none" w:sz="0" w:space="0" w:color="auto"/>
                <w:bottom w:val="none" w:sz="0" w:space="0" w:color="auto"/>
                <w:right w:val="none" w:sz="0" w:space="0" w:color="auto"/>
              </w:divBdr>
            </w:div>
            <w:div w:id="1454054837">
              <w:marLeft w:val="0"/>
              <w:marRight w:val="0"/>
              <w:marTop w:val="0"/>
              <w:marBottom w:val="0"/>
              <w:divBdr>
                <w:top w:val="none" w:sz="0" w:space="0" w:color="auto"/>
                <w:left w:val="none" w:sz="0" w:space="0" w:color="auto"/>
                <w:bottom w:val="none" w:sz="0" w:space="0" w:color="auto"/>
                <w:right w:val="none" w:sz="0" w:space="0" w:color="auto"/>
              </w:divBdr>
            </w:div>
            <w:div w:id="1008215345">
              <w:marLeft w:val="0"/>
              <w:marRight w:val="0"/>
              <w:marTop w:val="0"/>
              <w:marBottom w:val="0"/>
              <w:divBdr>
                <w:top w:val="none" w:sz="0" w:space="0" w:color="auto"/>
                <w:left w:val="none" w:sz="0" w:space="0" w:color="auto"/>
                <w:bottom w:val="none" w:sz="0" w:space="0" w:color="auto"/>
                <w:right w:val="none" w:sz="0" w:space="0" w:color="auto"/>
              </w:divBdr>
            </w:div>
            <w:div w:id="1623003034">
              <w:marLeft w:val="0"/>
              <w:marRight w:val="0"/>
              <w:marTop w:val="0"/>
              <w:marBottom w:val="0"/>
              <w:divBdr>
                <w:top w:val="none" w:sz="0" w:space="0" w:color="auto"/>
                <w:left w:val="none" w:sz="0" w:space="0" w:color="auto"/>
                <w:bottom w:val="none" w:sz="0" w:space="0" w:color="auto"/>
                <w:right w:val="none" w:sz="0" w:space="0" w:color="auto"/>
              </w:divBdr>
            </w:div>
            <w:div w:id="500657621">
              <w:marLeft w:val="0"/>
              <w:marRight w:val="0"/>
              <w:marTop w:val="0"/>
              <w:marBottom w:val="0"/>
              <w:divBdr>
                <w:top w:val="none" w:sz="0" w:space="0" w:color="auto"/>
                <w:left w:val="none" w:sz="0" w:space="0" w:color="auto"/>
                <w:bottom w:val="none" w:sz="0" w:space="0" w:color="auto"/>
                <w:right w:val="none" w:sz="0" w:space="0" w:color="auto"/>
              </w:divBdr>
            </w:div>
            <w:div w:id="946619202">
              <w:marLeft w:val="0"/>
              <w:marRight w:val="0"/>
              <w:marTop w:val="0"/>
              <w:marBottom w:val="0"/>
              <w:divBdr>
                <w:top w:val="none" w:sz="0" w:space="0" w:color="auto"/>
                <w:left w:val="none" w:sz="0" w:space="0" w:color="auto"/>
                <w:bottom w:val="none" w:sz="0" w:space="0" w:color="auto"/>
                <w:right w:val="none" w:sz="0" w:space="0" w:color="auto"/>
              </w:divBdr>
            </w:div>
            <w:div w:id="1660109323">
              <w:marLeft w:val="0"/>
              <w:marRight w:val="0"/>
              <w:marTop w:val="0"/>
              <w:marBottom w:val="0"/>
              <w:divBdr>
                <w:top w:val="none" w:sz="0" w:space="0" w:color="auto"/>
                <w:left w:val="none" w:sz="0" w:space="0" w:color="auto"/>
                <w:bottom w:val="none" w:sz="0" w:space="0" w:color="auto"/>
                <w:right w:val="none" w:sz="0" w:space="0" w:color="auto"/>
              </w:divBdr>
            </w:div>
            <w:div w:id="1044333503">
              <w:marLeft w:val="0"/>
              <w:marRight w:val="0"/>
              <w:marTop w:val="0"/>
              <w:marBottom w:val="0"/>
              <w:divBdr>
                <w:top w:val="none" w:sz="0" w:space="0" w:color="auto"/>
                <w:left w:val="none" w:sz="0" w:space="0" w:color="auto"/>
                <w:bottom w:val="none" w:sz="0" w:space="0" w:color="auto"/>
                <w:right w:val="none" w:sz="0" w:space="0" w:color="auto"/>
              </w:divBdr>
            </w:div>
            <w:div w:id="393432003">
              <w:marLeft w:val="0"/>
              <w:marRight w:val="0"/>
              <w:marTop w:val="0"/>
              <w:marBottom w:val="0"/>
              <w:divBdr>
                <w:top w:val="none" w:sz="0" w:space="0" w:color="auto"/>
                <w:left w:val="none" w:sz="0" w:space="0" w:color="auto"/>
                <w:bottom w:val="none" w:sz="0" w:space="0" w:color="auto"/>
                <w:right w:val="none" w:sz="0" w:space="0" w:color="auto"/>
              </w:divBdr>
            </w:div>
            <w:div w:id="487015601">
              <w:marLeft w:val="0"/>
              <w:marRight w:val="0"/>
              <w:marTop w:val="0"/>
              <w:marBottom w:val="0"/>
              <w:divBdr>
                <w:top w:val="none" w:sz="0" w:space="0" w:color="auto"/>
                <w:left w:val="none" w:sz="0" w:space="0" w:color="auto"/>
                <w:bottom w:val="none" w:sz="0" w:space="0" w:color="auto"/>
                <w:right w:val="none" w:sz="0" w:space="0" w:color="auto"/>
              </w:divBdr>
            </w:div>
            <w:div w:id="1191143049">
              <w:marLeft w:val="0"/>
              <w:marRight w:val="0"/>
              <w:marTop w:val="0"/>
              <w:marBottom w:val="0"/>
              <w:divBdr>
                <w:top w:val="none" w:sz="0" w:space="0" w:color="auto"/>
                <w:left w:val="none" w:sz="0" w:space="0" w:color="auto"/>
                <w:bottom w:val="none" w:sz="0" w:space="0" w:color="auto"/>
                <w:right w:val="none" w:sz="0" w:space="0" w:color="auto"/>
              </w:divBdr>
            </w:div>
            <w:div w:id="1155494194">
              <w:marLeft w:val="0"/>
              <w:marRight w:val="0"/>
              <w:marTop w:val="0"/>
              <w:marBottom w:val="0"/>
              <w:divBdr>
                <w:top w:val="none" w:sz="0" w:space="0" w:color="auto"/>
                <w:left w:val="none" w:sz="0" w:space="0" w:color="auto"/>
                <w:bottom w:val="none" w:sz="0" w:space="0" w:color="auto"/>
                <w:right w:val="none" w:sz="0" w:space="0" w:color="auto"/>
              </w:divBdr>
            </w:div>
            <w:div w:id="624040933">
              <w:marLeft w:val="0"/>
              <w:marRight w:val="0"/>
              <w:marTop w:val="0"/>
              <w:marBottom w:val="0"/>
              <w:divBdr>
                <w:top w:val="none" w:sz="0" w:space="0" w:color="auto"/>
                <w:left w:val="none" w:sz="0" w:space="0" w:color="auto"/>
                <w:bottom w:val="none" w:sz="0" w:space="0" w:color="auto"/>
                <w:right w:val="none" w:sz="0" w:space="0" w:color="auto"/>
              </w:divBdr>
            </w:div>
            <w:div w:id="625698277">
              <w:marLeft w:val="0"/>
              <w:marRight w:val="0"/>
              <w:marTop w:val="0"/>
              <w:marBottom w:val="0"/>
              <w:divBdr>
                <w:top w:val="none" w:sz="0" w:space="0" w:color="auto"/>
                <w:left w:val="none" w:sz="0" w:space="0" w:color="auto"/>
                <w:bottom w:val="none" w:sz="0" w:space="0" w:color="auto"/>
                <w:right w:val="none" w:sz="0" w:space="0" w:color="auto"/>
              </w:divBdr>
            </w:div>
            <w:div w:id="695812283">
              <w:marLeft w:val="0"/>
              <w:marRight w:val="0"/>
              <w:marTop w:val="0"/>
              <w:marBottom w:val="0"/>
              <w:divBdr>
                <w:top w:val="none" w:sz="0" w:space="0" w:color="auto"/>
                <w:left w:val="none" w:sz="0" w:space="0" w:color="auto"/>
                <w:bottom w:val="none" w:sz="0" w:space="0" w:color="auto"/>
                <w:right w:val="none" w:sz="0" w:space="0" w:color="auto"/>
              </w:divBdr>
            </w:div>
            <w:div w:id="1314526215">
              <w:marLeft w:val="0"/>
              <w:marRight w:val="0"/>
              <w:marTop w:val="0"/>
              <w:marBottom w:val="0"/>
              <w:divBdr>
                <w:top w:val="none" w:sz="0" w:space="0" w:color="auto"/>
                <w:left w:val="none" w:sz="0" w:space="0" w:color="auto"/>
                <w:bottom w:val="none" w:sz="0" w:space="0" w:color="auto"/>
                <w:right w:val="none" w:sz="0" w:space="0" w:color="auto"/>
              </w:divBdr>
            </w:div>
            <w:div w:id="1813594059">
              <w:marLeft w:val="0"/>
              <w:marRight w:val="0"/>
              <w:marTop w:val="0"/>
              <w:marBottom w:val="0"/>
              <w:divBdr>
                <w:top w:val="none" w:sz="0" w:space="0" w:color="auto"/>
                <w:left w:val="none" w:sz="0" w:space="0" w:color="auto"/>
                <w:bottom w:val="none" w:sz="0" w:space="0" w:color="auto"/>
                <w:right w:val="none" w:sz="0" w:space="0" w:color="auto"/>
              </w:divBdr>
            </w:div>
            <w:div w:id="1749301219">
              <w:marLeft w:val="0"/>
              <w:marRight w:val="0"/>
              <w:marTop w:val="0"/>
              <w:marBottom w:val="0"/>
              <w:divBdr>
                <w:top w:val="none" w:sz="0" w:space="0" w:color="auto"/>
                <w:left w:val="none" w:sz="0" w:space="0" w:color="auto"/>
                <w:bottom w:val="none" w:sz="0" w:space="0" w:color="auto"/>
                <w:right w:val="none" w:sz="0" w:space="0" w:color="auto"/>
              </w:divBdr>
            </w:div>
            <w:div w:id="494616259">
              <w:marLeft w:val="0"/>
              <w:marRight w:val="0"/>
              <w:marTop w:val="0"/>
              <w:marBottom w:val="0"/>
              <w:divBdr>
                <w:top w:val="none" w:sz="0" w:space="0" w:color="auto"/>
                <w:left w:val="none" w:sz="0" w:space="0" w:color="auto"/>
                <w:bottom w:val="none" w:sz="0" w:space="0" w:color="auto"/>
                <w:right w:val="none" w:sz="0" w:space="0" w:color="auto"/>
              </w:divBdr>
            </w:div>
            <w:div w:id="1412580742">
              <w:marLeft w:val="0"/>
              <w:marRight w:val="0"/>
              <w:marTop w:val="0"/>
              <w:marBottom w:val="0"/>
              <w:divBdr>
                <w:top w:val="none" w:sz="0" w:space="0" w:color="auto"/>
                <w:left w:val="none" w:sz="0" w:space="0" w:color="auto"/>
                <w:bottom w:val="none" w:sz="0" w:space="0" w:color="auto"/>
                <w:right w:val="none" w:sz="0" w:space="0" w:color="auto"/>
              </w:divBdr>
            </w:div>
            <w:div w:id="1279336880">
              <w:marLeft w:val="0"/>
              <w:marRight w:val="0"/>
              <w:marTop w:val="0"/>
              <w:marBottom w:val="0"/>
              <w:divBdr>
                <w:top w:val="none" w:sz="0" w:space="0" w:color="auto"/>
                <w:left w:val="none" w:sz="0" w:space="0" w:color="auto"/>
                <w:bottom w:val="none" w:sz="0" w:space="0" w:color="auto"/>
                <w:right w:val="none" w:sz="0" w:space="0" w:color="auto"/>
              </w:divBdr>
            </w:div>
            <w:div w:id="1788431990">
              <w:marLeft w:val="0"/>
              <w:marRight w:val="0"/>
              <w:marTop w:val="0"/>
              <w:marBottom w:val="0"/>
              <w:divBdr>
                <w:top w:val="none" w:sz="0" w:space="0" w:color="auto"/>
                <w:left w:val="none" w:sz="0" w:space="0" w:color="auto"/>
                <w:bottom w:val="none" w:sz="0" w:space="0" w:color="auto"/>
                <w:right w:val="none" w:sz="0" w:space="0" w:color="auto"/>
              </w:divBdr>
            </w:div>
            <w:div w:id="389503065">
              <w:marLeft w:val="0"/>
              <w:marRight w:val="0"/>
              <w:marTop w:val="0"/>
              <w:marBottom w:val="0"/>
              <w:divBdr>
                <w:top w:val="none" w:sz="0" w:space="0" w:color="auto"/>
                <w:left w:val="none" w:sz="0" w:space="0" w:color="auto"/>
                <w:bottom w:val="none" w:sz="0" w:space="0" w:color="auto"/>
                <w:right w:val="none" w:sz="0" w:space="0" w:color="auto"/>
              </w:divBdr>
            </w:div>
            <w:div w:id="1604878016">
              <w:marLeft w:val="0"/>
              <w:marRight w:val="0"/>
              <w:marTop w:val="0"/>
              <w:marBottom w:val="0"/>
              <w:divBdr>
                <w:top w:val="none" w:sz="0" w:space="0" w:color="auto"/>
                <w:left w:val="none" w:sz="0" w:space="0" w:color="auto"/>
                <w:bottom w:val="none" w:sz="0" w:space="0" w:color="auto"/>
                <w:right w:val="none" w:sz="0" w:space="0" w:color="auto"/>
              </w:divBdr>
            </w:div>
            <w:div w:id="661659836">
              <w:marLeft w:val="0"/>
              <w:marRight w:val="0"/>
              <w:marTop w:val="0"/>
              <w:marBottom w:val="0"/>
              <w:divBdr>
                <w:top w:val="none" w:sz="0" w:space="0" w:color="auto"/>
                <w:left w:val="none" w:sz="0" w:space="0" w:color="auto"/>
                <w:bottom w:val="none" w:sz="0" w:space="0" w:color="auto"/>
                <w:right w:val="none" w:sz="0" w:space="0" w:color="auto"/>
              </w:divBdr>
            </w:div>
            <w:div w:id="1872961905">
              <w:marLeft w:val="0"/>
              <w:marRight w:val="0"/>
              <w:marTop w:val="0"/>
              <w:marBottom w:val="0"/>
              <w:divBdr>
                <w:top w:val="none" w:sz="0" w:space="0" w:color="auto"/>
                <w:left w:val="none" w:sz="0" w:space="0" w:color="auto"/>
                <w:bottom w:val="none" w:sz="0" w:space="0" w:color="auto"/>
                <w:right w:val="none" w:sz="0" w:space="0" w:color="auto"/>
              </w:divBdr>
            </w:div>
            <w:div w:id="2117631794">
              <w:marLeft w:val="0"/>
              <w:marRight w:val="0"/>
              <w:marTop w:val="0"/>
              <w:marBottom w:val="0"/>
              <w:divBdr>
                <w:top w:val="none" w:sz="0" w:space="0" w:color="auto"/>
                <w:left w:val="none" w:sz="0" w:space="0" w:color="auto"/>
                <w:bottom w:val="none" w:sz="0" w:space="0" w:color="auto"/>
                <w:right w:val="none" w:sz="0" w:space="0" w:color="auto"/>
              </w:divBdr>
            </w:div>
            <w:div w:id="1284119770">
              <w:marLeft w:val="0"/>
              <w:marRight w:val="0"/>
              <w:marTop w:val="0"/>
              <w:marBottom w:val="0"/>
              <w:divBdr>
                <w:top w:val="none" w:sz="0" w:space="0" w:color="auto"/>
                <w:left w:val="none" w:sz="0" w:space="0" w:color="auto"/>
                <w:bottom w:val="none" w:sz="0" w:space="0" w:color="auto"/>
                <w:right w:val="none" w:sz="0" w:space="0" w:color="auto"/>
              </w:divBdr>
            </w:div>
            <w:div w:id="2028752947">
              <w:marLeft w:val="0"/>
              <w:marRight w:val="0"/>
              <w:marTop w:val="0"/>
              <w:marBottom w:val="0"/>
              <w:divBdr>
                <w:top w:val="none" w:sz="0" w:space="0" w:color="auto"/>
                <w:left w:val="none" w:sz="0" w:space="0" w:color="auto"/>
                <w:bottom w:val="none" w:sz="0" w:space="0" w:color="auto"/>
                <w:right w:val="none" w:sz="0" w:space="0" w:color="auto"/>
              </w:divBdr>
            </w:div>
            <w:div w:id="1437284899">
              <w:marLeft w:val="0"/>
              <w:marRight w:val="0"/>
              <w:marTop w:val="0"/>
              <w:marBottom w:val="0"/>
              <w:divBdr>
                <w:top w:val="none" w:sz="0" w:space="0" w:color="auto"/>
                <w:left w:val="none" w:sz="0" w:space="0" w:color="auto"/>
                <w:bottom w:val="none" w:sz="0" w:space="0" w:color="auto"/>
                <w:right w:val="none" w:sz="0" w:space="0" w:color="auto"/>
              </w:divBdr>
            </w:div>
            <w:div w:id="1928925465">
              <w:marLeft w:val="0"/>
              <w:marRight w:val="0"/>
              <w:marTop w:val="0"/>
              <w:marBottom w:val="0"/>
              <w:divBdr>
                <w:top w:val="none" w:sz="0" w:space="0" w:color="auto"/>
                <w:left w:val="none" w:sz="0" w:space="0" w:color="auto"/>
                <w:bottom w:val="none" w:sz="0" w:space="0" w:color="auto"/>
                <w:right w:val="none" w:sz="0" w:space="0" w:color="auto"/>
              </w:divBdr>
            </w:div>
            <w:div w:id="100689174">
              <w:marLeft w:val="0"/>
              <w:marRight w:val="0"/>
              <w:marTop w:val="0"/>
              <w:marBottom w:val="0"/>
              <w:divBdr>
                <w:top w:val="none" w:sz="0" w:space="0" w:color="auto"/>
                <w:left w:val="none" w:sz="0" w:space="0" w:color="auto"/>
                <w:bottom w:val="none" w:sz="0" w:space="0" w:color="auto"/>
                <w:right w:val="none" w:sz="0" w:space="0" w:color="auto"/>
              </w:divBdr>
            </w:div>
            <w:div w:id="332688347">
              <w:marLeft w:val="0"/>
              <w:marRight w:val="0"/>
              <w:marTop w:val="0"/>
              <w:marBottom w:val="0"/>
              <w:divBdr>
                <w:top w:val="none" w:sz="0" w:space="0" w:color="auto"/>
                <w:left w:val="none" w:sz="0" w:space="0" w:color="auto"/>
                <w:bottom w:val="none" w:sz="0" w:space="0" w:color="auto"/>
                <w:right w:val="none" w:sz="0" w:space="0" w:color="auto"/>
              </w:divBdr>
            </w:div>
            <w:div w:id="1304895128">
              <w:marLeft w:val="0"/>
              <w:marRight w:val="0"/>
              <w:marTop w:val="0"/>
              <w:marBottom w:val="0"/>
              <w:divBdr>
                <w:top w:val="none" w:sz="0" w:space="0" w:color="auto"/>
                <w:left w:val="none" w:sz="0" w:space="0" w:color="auto"/>
                <w:bottom w:val="none" w:sz="0" w:space="0" w:color="auto"/>
                <w:right w:val="none" w:sz="0" w:space="0" w:color="auto"/>
              </w:divBdr>
            </w:div>
            <w:div w:id="990446826">
              <w:marLeft w:val="0"/>
              <w:marRight w:val="0"/>
              <w:marTop w:val="0"/>
              <w:marBottom w:val="0"/>
              <w:divBdr>
                <w:top w:val="none" w:sz="0" w:space="0" w:color="auto"/>
                <w:left w:val="none" w:sz="0" w:space="0" w:color="auto"/>
                <w:bottom w:val="none" w:sz="0" w:space="0" w:color="auto"/>
                <w:right w:val="none" w:sz="0" w:space="0" w:color="auto"/>
              </w:divBdr>
            </w:div>
            <w:div w:id="150801722">
              <w:marLeft w:val="0"/>
              <w:marRight w:val="0"/>
              <w:marTop w:val="0"/>
              <w:marBottom w:val="0"/>
              <w:divBdr>
                <w:top w:val="none" w:sz="0" w:space="0" w:color="auto"/>
                <w:left w:val="none" w:sz="0" w:space="0" w:color="auto"/>
                <w:bottom w:val="none" w:sz="0" w:space="0" w:color="auto"/>
                <w:right w:val="none" w:sz="0" w:space="0" w:color="auto"/>
              </w:divBdr>
            </w:div>
            <w:div w:id="1760061194">
              <w:marLeft w:val="0"/>
              <w:marRight w:val="0"/>
              <w:marTop w:val="0"/>
              <w:marBottom w:val="0"/>
              <w:divBdr>
                <w:top w:val="none" w:sz="0" w:space="0" w:color="auto"/>
                <w:left w:val="none" w:sz="0" w:space="0" w:color="auto"/>
                <w:bottom w:val="none" w:sz="0" w:space="0" w:color="auto"/>
                <w:right w:val="none" w:sz="0" w:space="0" w:color="auto"/>
              </w:divBdr>
            </w:div>
            <w:div w:id="568879411">
              <w:marLeft w:val="0"/>
              <w:marRight w:val="0"/>
              <w:marTop w:val="0"/>
              <w:marBottom w:val="0"/>
              <w:divBdr>
                <w:top w:val="none" w:sz="0" w:space="0" w:color="auto"/>
                <w:left w:val="none" w:sz="0" w:space="0" w:color="auto"/>
                <w:bottom w:val="none" w:sz="0" w:space="0" w:color="auto"/>
                <w:right w:val="none" w:sz="0" w:space="0" w:color="auto"/>
              </w:divBdr>
            </w:div>
            <w:div w:id="2068870058">
              <w:marLeft w:val="0"/>
              <w:marRight w:val="0"/>
              <w:marTop w:val="0"/>
              <w:marBottom w:val="0"/>
              <w:divBdr>
                <w:top w:val="none" w:sz="0" w:space="0" w:color="auto"/>
                <w:left w:val="none" w:sz="0" w:space="0" w:color="auto"/>
                <w:bottom w:val="none" w:sz="0" w:space="0" w:color="auto"/>
                <w:right w:val="none" w:sz="0" w:space="0" w:color="auto"/>
              </w:divBdr>
            </w:div>
            <w:div w:id="1502087827">
              <w:marLeft w:val="0"/>
              <w:marRight w:val="0"/>
              <w:marTop w:val="0"/>
              <w:marBottom w:val="0"/>
              <w:divBdr>
                <w:top w:val="none" w:sz="0" w:space="0" w:color="auto"/>
                <w:left w:val="none" w:sz="0" w:space="0" w:color="auto"/>
                <w:bottom w:val="none" w:sz="0" w:space="0" w:color="auto"/>
                <w:right w:val="none" w:sz="0" w:space="0" w:color="auto"/>
              </w:divBdr>
            </w:div>
            <w:div w:id="858005405">
              <w:marLeft w:val="0"/>
              <w:marRight w:val="0"/>
              <w:marTop w:val="0"/>
              <w:marBottom w:val="0"/>
              <w:divBdr>
                <w:top w:val="none" w:sz="0" w:space="0" w:color="auto"/>
                <w:left w:val="none" w:sz="0" w:space="0" w:color="auto"/>
                <w:bottom w:val="none" w:sz="0" w:space="0" w:color="auto"/>
                <w:right w:val="none" w:sz="0" w:space="0" w:color="auto"/>
              </w:divBdr>
            </w:div>
            <w:div w:id="1372537995">
              <w:marLeft w:val="0"/>
              <w:marRight w:val="0"/>
              <w:marTop w:val="0"/>
              <w:marBottom w:val="0"/>
              <w:divBdr>
                <w:top w:val="none" w:sz="0" w:space="0" w:color="auto"/>
                <w:left w:val="none" w:sz="0" w:space="0" w:color="auto"/>
                <w:bottom w:val="none" w:sz="0" w:space="0" w:color="auto"/>
                <w:right w:val="none" w:sz="0" w:space="0" w:color="auto"/>
              </w:divBdr>
            </w:div>
            <w:div w:id="620258816">
              <w:marLeft w:val="0"/>
              <w:marRight w:val="0"/>
              <w:marTop w:val="0"/>
              <w:marBottom w:val="0"/>
              <w:divBdr>
                <w:top w:val="none" w:sz="0" w:space="0" w:color="auto"/>
                <w:left w:val="none" w:sz="0" w:space="0" w:color="auto"/>
                <w:bottom w:val="none" w:sz="0" w:space="0" w:color="auto"/>
                <w:right w:val="none" w:sz="0" w:space="0" w:color="auto"/>
              </w:divBdr>
            </w:div>
            <w:div w:id="1105154775">
              <w:marLeft w:val="0"/>
              <w:marRight w:val="0"/>
              <w:marTop w:val="0"/>
              <w:marBottom w:val="0"/>
              <w:divBdr>
                <w:top w:val="none" w:sz="0" w:space="0" w:color="auto"/>
                <w:left w:val="none" w:sz="0" w:space="0" w:color="auto"/>
                <w:bottom w:val="none" w:sz="0" w:space="0" w:color="auto"/>
                <w:right w:val="none" w:sz="0" w:space="0" w:color="auto"/>
              </w:divBdr>
            </w:div>
            <w:div w:id="562564429">
              <w:marLeft w:val="0"/>
              <w:marRight w:val="0"/>
              <w:marTop w:val="0"/>
              <w:marBottom w:val="0"/>
              <w:divBdr>
                <w:top w:val="none" w:sz="0" w:space="0" w:color="auto"/>
                <w:left w:val="none" w:sz="0" w:space="0" w:color="auto"/>
                <w:bottom w:val="none" w:sz="0" w:space="0" w:color="auto"/>
                <w:right w:val="none" w:sz="0" w:space="0" w:color="auto"/>
              </w:divBdr>
            </w:div>
            <w:div w:id="1564753560">
              <w:marLeft w:val="0"/>
              <w:marRight w:val="0"/>
              <w:marTop w:val="0"/>
              <w:marBottom w:val="0"/>
              <w:divBdr>
                <w:top w:val="none" w:sz="0" w:space="0" w:color="auto"/>
                <w:left w:val="none" w:sz="0" w:space="0" w:color="auto"/>
                <w:bottom w:val="none" w:sz="0" w:space="0" w:color="auto"/>
                <w:right w:val="none" w:sz="0" w:space="0" w:color="auto"/>
              </w:divBdr>
            </w:div>
            <w:div w:id="1555312714">
              <w:marLeft w:val="0"/>
              <w:marRight w:val="0"/>
              <w:marTop w:val="0"/>
              <w:marBottom w:val="0"/>
              <w:divBdr>
                <w:top w:val="none" w:sz="0" w:space="0" w:color="auto"/>
                <w:left w:val="none" w:sz="0" w:space="0" w:color="auto"/>
                <w:bottom w:val="none" w:sz="0" w:space="0" w:color="auto"/>
                <w:right w:val="none" w:sz="0" w:space="0" w:color="auto"/>
              </w:divBdr>
            </w:div>
            <w:div w:id="573976209">
              <w:marLeft w:val="0"/>
              <w:marRight w:val="0"/>
              <w:marTop w:val="0"/>
              <w:marBottom w:val="0"/>
              <w:divBdr>
                <w:top w:val="none" w:sz="0" w:space="0" w:color="auto"/>
                <w:left w:val="none" w:sz="0" w:space="0" w:color="auto"/>
                <w:bottom w:val="none" w:sz="0" w:space="0" w:color="auto"/>
                <w:right w:val="none" w:sz="0" w:space="0" w:color="auto"/>
              </w:divBdr>
            </w:div>
            <w:div w:id="304242544">
              <w:marLeft w:val="0"/>
              <w:marRight w:val="0"/>
              <w:marTop w:val="0"/>
              <w:marBottom w:val="0"/>
              <w:divBdr>
                <w:top w:val="none" w:sz="0" w:space="0" w:color="auto"/>
                <w:left w:val="none" w:sz="0" w:space="0" w:color="auto"/>
                <w:bottom w:val="none" w:sz="0" w:space="0" w:color="auto"/>
                <w:right w:val="none" w:sz="0" w:space="0" w:color="auto"/>
              </w:divBdr>
            </w:div>
            <w:div w:id="1610576922">
              <w:marLeft w:val="0"/>
              <w:marRight w:val="0"/>
              <w:marTop w:val="0"/>
              <w:marBottom w:val="0"/>
              <w:divBdr>
                <w:top w:val="none" w:sz="0" w:space="0" w:color="auto"/>
                <w:left w:val="none" w:sz="0" w:space="0" w:color="auto"/>
                <w:bottom w:val="none" w:sz="0" w:space="0" w:color="auto"/>
                <w:right w:val="none" w:sz="0" w:space="0" w:color="auto"/>
              </w:divBdr>
            </w:div>
            <w:div w:id="864827639">
              <w:marLeft w:val="0"/>
              <w:marRight w:val="0"/>
              <w:marTop w:val="0"/>
              <w:marBottom w:val="0"/>
              <w:divBdr>
                <w:top w:val="none" w:sz="0" w:space="0" w:color="auto"/>
                <w:left w:val="none" w:sz="0" w:space="0" w:color="auto"/>
                <w:bottom w:val="none" w:sz="0" w:space="0" w:color="auto"/>
                <w:right w:val="none" w:sz="0" w:space="0" w:color="auto"/>
              </w:divBdr>
            </w:div>
            <w:div w:id="1970669386">
              <w:marLeft w:val="0"/>
              <w:marRight w:val="0"/>
              <w:marTop w:val="0"/>
              <w:marBottom w:val="0"/>
              <w:divBdr>
                <w:top w:val="none" w:sz="0" w:space="0" w:color="auto"/>
                <w:left w:val="none" w:sz="0" w:space="0" w:color="auto"/>
                <w:bottom w:val="none" w:sz="0" w:space="0" w:color="auto"/>
                <w:right w:val="none" w:sz="0" w:space="0" w:color="auto"/>
              </w:divBdr>
            </w:div>
            <w:div w:id="963122772">
              <w:marLeft w:val="0"/>
              <w:marRight w:val="0"/>
              <w:marTop w:val="0"/>
              <w:marBottom w:val="0"/>
              <w:divBdr>
                <w:top w:val="none" w:sz="0" w:space="0" w:color="auto"/>
                <w:left w:val="none" w:sz="0" w:space="0" w:color="auto"/>
                <w:bottom w:val="none" w:sz="0" w:space="0" w:color="auto"/>
                <w:right w:val="none" w:sz="0" w:space="0" w:color="auto"/>
              </w:divBdr>
            </w:div>
            <w:div w:id="318461703">
              <w:marLeft w:val="0"/>
              <w:marRight w:val="0"/>
              <w:marTop w:val="0"/>
              <w:marBottom w:val="0"/>
              <w:divBdr>
                <w:top w:val="none" w:sz="0" w:space="0" w:color="auto"/>
                <w:left w:val="none" w:sz="0" w:space="0" w:color="auto"/>
                <w:bottom w:val="none" w:sz="0" w:space="0" w:color="auto"/>
                <w:right w:val="none" w:sz="0" w:space="0" w:color="auto"/>
              </w:divBdr>
            </w:div>
            <w:div w:id="14461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02627">
      <w:bodyDiv w:val="1"/>
      <w:marLeft w:val="0"/>
      <w:marRight w:val="0"/>
      <w:marTop w:val="0"/>
      <w:marBottom w:val="0"/>
      <w:divBdr>
        <w:top w:val="none" w:sz="0" w:space="0" w:color="auto"/>
        <w:left w:val="none" w:sz="0" w:space="0" w:color="auto"/>
        <w:bottom w:val="none" w:sz="0" w:space="0" w:color="auto"/>
        <w:right w:val="none" w:sz="0" w:space="0" w:color="auto"/>
      </w:divBdr>
    </w:div>
    <w:div w:id="1317877272">
      <w:bodyDiv w:val="1"/>
      <w:marLeft w:val="0"/>
      <w:marRight w:val="0"/>
      <w:marTop w:val="0"/>
      <w:marBottom w:val="0"/>
      <w:divBdr>
        <w:top w:val="none" w:sz="0" w:space="0" w:color="auto"/>
        <w:left w:val="none" w:sz="0" w:space="0" w:color="auto"/>
        <w:bottom w:val="none" w:sz="0" w:space="0" w:color="auto"/>
        <w:right w:val="none" w:sz="0" w:space="0" w:color="auto"/>
      </w:divBdr>
      <w:divsChild>
        <w:div w:id="2145001949">
          <w:marLeft w:val="0"/>
          <w:marRight w:val="0"/>
          <w:marTop w:val="0"/>
          <w:marBottom w:val="0"/>
          <w:divBdr>
            <w:top w:val="none" w:sz="0" w:space="0" w:color="auto"/>
            <w:left w:val="none" w:sz="0" w:space="0" w:color="auto"/>
            <w:bottom w:val="none" w:sz="0" w:space="0" w:color="auto"/>
            <w:right w:val="none" w:sz="0" w:space="0" w:color="auto"/>
          </w:divBdr>
        </w:div>
        <w:div w:id="648441712">
          <w:marLeft w:val="0"/>
          <w:marRight w:val="0"/>
          <w:marTop w:val="0"/>
          <w:marBottom w:val="0"/>
          <w:divBdr>
            <w:top w:val="none" w:sz="0" w:space="0" w:color="auto"/>
            <w:left w:val="none" w:sz="0" w:space="0" w:color="auto"/>
            <w:bottom w:val="none" w:sz="0" w:space="0" w:color="auto"/>
            <w:right w:val="none" w:sz="0" w:space="0" w:color="auto"/>
          </w:divBdr>
        </w:div>
        <w:div w:id="1077092241">
          <w:marLeft w:val="0"/>
          <w:marRight w:val="0"/>
          <w:marTop w:val="0"/>
          <w:marBottom w:val="0"/>
          <w:divBdr>
            <w:top w:val="none" w:sz="0" w:space="0" w:color="auto"/>
            <w:left w:val="none" w:sz="0" w:space="0" w:color="auto"/>
            <w:bottom w:val="none" w:sz="0" w:space="0" w:color="auto"/>
            <w:right w:val="none" w:sz="0" w:space="0" w:color="auto"/>
          </w:divBdr>
        </w:div>
        <w:div w:id="2120371938">
          <w:marLeft w:val="0"/>
          <w:marRight w:val="0"/>
          <w:marTop w:val="0"/>
          <w:marBottom w:val="0"/>
          <w:divBdr>
            <w:top w:val="none" w:sz="0" w:space="0" w:color="auto"/>
            <w:left w:val="none" w:sz="0" w:space="0" w:color="auto"/>
            <w:bottom w:val="none" w:sz="0" w:space="0" w:color="auto"/>
            <w:right w:val="none" w:sz="0" w:space="0" w:color="auto"/>
          </w:divBdr>
        </w:div>
        <w:div w:id="1682126355">
          <w:marLeft w:val="0"/>
          <w:marRight w:val="0"/>
          <w:marTop w:val="0"/>
          <w:marBottom w:val="0"/>
          <w:divBdr>
            <w:top w:val="none" w:sz="0" w:space="0" w:color="auto"/>
            <w:left w:val="none" w:sz="0" w:space="0" w:color="auto"/>
            <w:bottom w:val="none" w:sz="0" w:space="0" w:color="auto"/>
            <w:right w:val="none" w:sz="0" w:space="0" w:color="auto"/>
          </w:divBdr>
        </w:div>
        <w:div w:id="207225649">
          <w:marLeft w:val="0"/>
          <w:marRight w:val="0"/>
          <w:marTop w:val="0"/>
          <w:marBottom w:val="0"/>
          <w:divBdr>
            <w:top w:val="none" w:sz="0" w:space="0" w:color="auto"/>
            <w:left w:val="none" w:sz="0" w:space="0" w:color="auto"/>
            <w:bottom w:val="none" w:sz="0" w:space="0" w:color="auto"/>
            <w:right w:val="none" w:sz="0" w:space="0" w:color="auto"/>
          </w:divBdr>
        </w:div>
        <w:div w:id="162208132">
          <w:marLeft w:val="0"/>
          <w:marRight w:val="0"/>
          <w:marTop w:val="0"/>
          <w:marBottom w:val="0"/>
          <w:divBdr>
            <w:top w:val="none" w:sz="0" w:space="0" w:color="auto"/>
            <w:left w:val="none" w:sz="0" w:space="0" w:color="auto"/>
            <w:bottom w:val="none" w:sz="0" w:space="0" w:color="auto"/>
            <w:right w:val="none" w:sz="0" w:space="0" w:color="auto"/>
          </w:divBdr>
        </w:div>
        <w:div w:id="1591424796">
          <w:marLeft w:val="0"/>
          <w:marRight w:val="0"/>
          <w:marTop w:val="0"/>
          <w:marBottom w:val="0"/>
          <w:divBdr>
            <w:top w:val="none" w:sz="0" w:space="0" w:color="auto"/>
            <w:left w:val="none" w:sz="0" w:space="0" w:color="auto"/>
            <w:bottom w:val="none" w:sz="0" w:space="0" w:color="auto"/>
            <w:right w:val="none" w:sz="0" w:space="0" w:color="auto"/>
          </w:divBdr>
        </w:div>
        <w:div w:id="1014915303">
          <w:marLeft w:val="0"/>
          <w:marRight w:val="0"/>
          <w:marTop w:val="0"/>
          <w:marBottom w:val="0"/>
          <w:divBdr>
            <w:top w:val="none" w:sz="0" w:space="0" w:color="auto"/>
            <w:left w:val="none" w:sz="0" w:space="0" w:color="auto"/>
            <w:bottom w:val="none" w:sz="0" w:space="0" w:color="auto"/>
            <w:right w:val="none" w:sz="0" w:space="0" w:color="auto"/>
          </w:divBdr>
        </w:div>
        <w:div w:id="623850746">
          <w:marLeft w:val="0"/>
          <w:marRight w:val="0"/>
          <w:marTop w:val="0"/>
          <w:marBottom w:val="0"/>
          <w:divBdr>
            <w:top w:val="none" w:sz="0" w:space="0" w:color="auto"/>
            <w:left w:val="none" w:sz="0" w:space="0" w:color="auto"/>
            <w:bottom w:val="none" w:sz="0" w:space="0" w:color="auto"/>
            <w:right w:val="none" w:sz="0" w:space="0" w:color="auto"/>
          </w:divBdr>
        </w:div>
        <w:div w:id="1628388759">
          <w:marLeft w:val="0"/>
          <w:marRight w:val="0"/>
          <w:marTop w:val="0"/>
          <w:marBottom w:val="0"/>
          <w:divBdr>
            <w:top w:val="none" w:sz="0" w:space="0" w:color="auto"/>
            <w:left w:val="none" w:sz="0" w:space="0" w:color="auto"/>
            <w:bottom w:val="none" w:sz="0" w:space="0" w:color="auto"/>
            <w:right w:val="none" w:sz="0" w:space="0" w:color="auto"/>
          </w:divBdr>
        </w:div>
        <w:div w:id="1774743765">
          <w:marLeft w:val="0"/>
          <w:marRight w:val="0"/>
          <w:marTop w:val="0"/>
          <w:marBottom w:val="0"/>
          <w:divBdr>
            <w:top w:val="none" w:sz="0" w:space="0" w:color="auto"/>
            <w:left w:val="none" w:sz="0" w:space="0" w:color="auto"/>
            <w:bottom w:val="none" w:sz="0" w:space="0" w:color="auto"/>
            <w:right w:val="none" w:sz="0" w:space="0" w:color="auto"/>
          </w:divBdr>
        </w:div>
        <w:div w:id="862087822">
          <w:marLeft w:val="0"/>
          <w:marRight w:val="0"/>
          <w:marTop w:val="0"/>
          <w:marBottom w:val="0"/>
          <w:divBdr>
            <w:top w:val="none" w:sz="0" w:space="0" w:color="auto"/>
            <w:left w:val="none" w:sz="0" w:space="0" w:color="auto"/>
            <w:bottom w:val="none" w:sz="0" w:space="0" w:color="auto"/>
            <w:right w:val="none" w:sz="0" w:space="0" w:color="auto"/>
          </w:divBdr>
        </w:div>
        <w:div w:id="1942178148">
          <w:marLeft w:val="0"/>
          <w:marRight w:val="0"/>
          <w:marTop w:val="0"/>
          <w:marBottom w:val="0"/>
          <w:divBdr>
            <w:top w:val="none" w:sz="0" w:space="0" w:color="auto"/>
            <w:left w:val="none" w:sz="0" w:space="0" w:color="auto"/>
            <w:bottom w:val="none" w:sz="0" w:space="0" w:color="auto"/>
            <w:right w:val="none" w:sz="0" w:space="0" w:color="auto"/>
          </w:divBdr>
        </w:div>
        <w:div w:id="213541597">
          <w:marLeft w:val="0"/>
          <w:marRight w:val="0"/>
          <w:marTop w:val="0"/>
          <w:marBottom w:val="0"/>
          <w:divBdr>
            <w:top w:val="none" w:sz="0" w:space="0" w:color="auto"/>
            <w:left w:val="none" w:sz="0" w:space="0" w:color="auto"/>
            <w:bottom w:val="none" w:sz="0" w:space="0" w:color="auto"/>
            <w:right w:val="none" w:sz="0" w:space="0" w:color="auto"/>
          </w:divBdr>
        </w:div>
      </w:divsChild>
    </w:div>
    <w:div w:id="1378240803">
      <w:bodyDiv w:val="1"/>
      <w:marLeft w:val="0"/>
      <w:marRight w:val="0"/>
      <w:marTop w:val="0"/>
      <w:marBottom w:val="0"/>
      <w:divBdr>
        <w:top w:val="none" w:sz="0" w:space="0" w:color="auto"/>
        <w:left w:val="none" w:sz="0" w:space="0" w:color="auto"/>
        <w:bottom w:val="none" w:sz="0" w:space="0" w:color="auto"/>
        <w:right w:val="none" w:sz="0" w:space="0" w:color="auto"/>
      </w:divBdr>
      <w:divsChild>
        <w:div w:id="381904065">
          <w:marLeft w:val="0"/>
          <w:marRight w:val="0"/>
          <w:marTop w:val="0"/>
          <w:marBottom w:val="0"/>
          <w:divBdr>
            <w:top w:val="none" w:sz="0" w:space="0" w:color="auto"/>
            <w:left w:val="none" w:sz="0" w:space="0" w:color="auto"/>
            <w:bottom w:val="none" w:sz="0" w:space="0" w:color="auto"/>
            <w:right w:val="none" w:sz="0" w:space="0" w:color="auto"/>
          </w:divBdr>
        </w:div>
        <w:div w:id="1826971944">
          <w:marLeft w:val="0"/>
          <w:marRight w:val="0"/>
          <w:marTop w:val="0"/>
          <w:marBottom w:val="0"/>
          <w:divBdr>
            <w:top w:val="none" w:sz="0" w:space="0" w:color="auto"/>
            <w:left w:val="none" w:sz="0" w:space="0" w:color="auto"/>
            <w:bottom w:val="none" w:sz="0" w:space="0" w:color="auto"/>
            <w:right w:val="none" w:sz="0" w:space="0" w:color="auto"/>
          </w:divBdr>
        </w:div>
      </w:divsChild>
    </w:div>
    <w:div w:id="1476219791">
      <w:bodyDiv w:val="1"/>
      <w:marLeft w:val="0"/>
      <w:marRight w:val="0"/>
      <w:marTop w:val="0"/>
      <w:marBottom w:val="0"/>
      <w:divBdr>
        <w:top w:val="none" w:sz="0" w:space="0" w:color="auto"/>
        <w:left w:val="none" w:sz="0" w:space="0" w:color="auto"/>
        <w:bottom w:val="none" w:sz="0" w:space="0" w:color="auto"/>
        <w:right w:val="none" w:sz="0" w:space="0" w:color="auto"/>
      </w:divBdr>
      <w:divsChild>
        <w:div w:id="1304431924">
          <w:marLeft w:val="0"/>
          <w:marRight w:val="0"/>
          <w:marTop w:val="0"/>
          <w:marBottom w:val="0"/>
          <w:divBdr>
            <w:top w:val="none" w:sz="0" w:space="0" w:color="auto"/>
            <w:left w:val="none" w:sz="0" w:space="0" w:color="auto"/>
            <w:bottom w:val="none" w:sz="0" w:space="0" w:color="auto"/>
            <w:right w:val="none" w:sz="0" w:space="0" w:color="auto"/>
          </w:divBdr>
        </w:div>
        <w:div w:id="207693605">
          <w:marLeft w:val="0"/>
          <w:marRight w:val="0"/>
          <w:marTop w:val="0"/>
          <w:marBottom w:val="0"/>
          <w:divBdr>
            <w:top w:val="none" w:sz="0" w:space="0" w:color="auto"/>
            <w:left w:val="none" w:sz="0" w:space="0" w:color="auto"/>
            <w:bottom w:val="none" w:sz="0" w:space="0" w:color="auto"/>
            <w:right w:val="none" w:sz="0" w:space="0" w:color="auto"/>
          </w:divBdr>
        </w:div>
      </w:divsChild>
    </w:div>
    <w:div w:id="1553152243">
      <w:bodyDiv w:val="1"/>
      <w:marLeft w:val="0"/>
      <w:marRight w:val="0"/>
      <w:marTop w:val="0"/>
      <w:marBottom w:val="0"/>
      <w:divBdr>
        <w:top w:val="none" w:sz="0" w:space="0" w:color="auto"/>
        <w:left w:val="none" w:sz="0" w:space="0" w:color="auto"/>
        <w:bottom w:val="none" w:sz="0" w:space="0" w:color="auto"/>
        <w:right w:val="none" w:sz="0" w:space="0" w:color="auto"/>
      </w:divBdr>
      <w:divsChild>
        <w:div w:id="823353914">
          <w:marLeft w:val="0"/>
          <w:marRight w:val="0"/>
          <w:marTop w:val="0"/>
          <w:marBottom w:val="0"/>
          <w:divBdr>
            <w:top w:val="none" w:sz="0" w:space="0" w:color="auto"/>
            <w:left w:val="none" w:sz="0" w:space="0" w:color="auto"/>
            <w:bottom w:val="none" w:sz="0" w:space="0" w:color="auto"/>
            <w:right w:val="none" w:sz="0" w:space="0" w:color="auto"/>
          </w:divBdr>
        </w:div>
        <w:div w:id="1617714618">
          <w:marLeft w:val="0"/>
          <w:marRight w:val="0"/>
          <w:marTop w:val="0"/>
          <w:marBottom w:val="0"/>
          <w:divBdr>
            <w:top w:val="none" w:sz="0" w:space="0" w:color="auto"/>
            <w:left w:val="none" w:sz="0" w:space="0" w:color="auto"/>
            <w:bottom w:val="none" w:sz="0" w:space="0" w:color="auto"/>
            <w:right w:val="none" w:sz="0" w:space="0" w:color="auto"/>
          </w:divBdr>
        </w:div>
      </w:divsChild>
    </w:div>
    <w:div w:id="1625425565">
      <w:bodyDiv w:val="1"/>
      <w:marLeft w:val="0"/>
      <w:marRight w:val="0"/>
      <w:marTop w:val="0"/>
      <w:marBottom w:val="0"/>
      <w:divBdr>
        <w:top w:val="none" w:sz="0" w:space="0" w:color="auto"/>
        <w:left w:val="none" w:sz="0" w:space="0" w:color="auto"/>
        <w:bottom w:val="none" w:sz="0" w:space="0" w:color="auto"/>
        <w:right w:val="none" w:sz="0" w:space="0" w:color="auto"/>
      </w:divBdr>
      <w:divsChild>
        <w:div w:id="306864410">
          <w:marLeft w:val="0"/>
          <w:marRight w:val="0"/>
          <w:marTop w:val="0"/>
          <w:marBottom w:val="0"/>
          <w:divBdr>
            <w:top w:val="none" w:sz="0" w:space="0" w:color="auto"/>
            <w:left w:val="none" w:sz="0" w:space="0" w:color="auto"/>
            <w:bottom w:val="none" w:sz="0" w:space="0" w:color="auto"/>
            <w:right w:val="none" w:sz="0" w:space="0" w:color="auto"/>
          </w:divBdr>
        </w:div>
        <w:div w:id="1226145553">
          <w:marLeft w:val="0"/>
          <w:marRight w:val="0"/>
          <w:marTop w:val="0"/>
          <w:marBottom w:val="0"/>
          <w:divBdr>
            <w:top w:val="none" w:sz="0" w:space="0" w:color="auto"/>
            <w:left w:val="none" w:sz="0" w:space="0" w:color="auto"/>
            <w:bottom w:val="none" w:sz="0" w:space="0" w:color="auto"/>
            <w:right w:val="none" w:sz="0" w:space="0" w:color="auto"/>
          </w:divBdr>
        </w:div>
        <w:div w:id="1633899357">
          <w:marLeft w:val="0"/>
          <w:marRight w:val="0"/>
          <w:marTop w:val="0"/>
          <w:marBottom w:val="0"/>
          <w:divBdr>
            <w:top w:val="none" w:sz="0" w:space="0" w:color="auto"/>
            <w:left w:val="none" w:sz="0" w:space="0" w:color="auto"/>
            <w:bottom w:val="none" w:sz="0" w:space="0" w:color="auto"/>
            <w:right w:val="none" w:sz="0" w:space="0" w:color="auto"/>
          </w:divBdr>
        </w:div>
        <w:div w:id="920986355">
          <w:marLeft w:val="0"/>
          <w:marRight w:val="0"/>
          <w:marTop w:val="0"/>
          <w:marBottom w:val="0"/>
          <w:divBdr>
            <w:top w:val="none" w:sz="0" w:space="0" w:color="auto"/>
            <w:left w:val="none" w:sz="0" w:space="0" w:color="auto"/>
            <w:bottom w:val="none" w:sz="0" w:space="0" w:color="auto"/>
            <w:right w:val="none" w:sz="0" w:space="0" w:color="auto"/>
          </w:divBdr>
        </w:div>
        <w:div w:id="1253316565">
          <w:marLeft w:val="0"/>
          <w:marRight w:val="0"/>
          <w:marTop w:val="0"/>
          <w:marBottom w:val="0"/>
          <w:divBdr>
            <w:top w:val="none" w:sz="0" w:space="0" w:color="auto"/>
            <w:left w:val="none" w:sz="0" w:space="0" w:color="auto"/>
            <w:bottom w:val="none" w:sz="0" w:space="0" w:color="auto"/>
            <w:right w:val="none" w:sz="0" w:space="0" w:color="auto"/>
          </w:divBdr>
        </w:div>
        <w:div w:id="1146048645">
          <w:marLeft w:val="0"/>
          <w:marRight w:val="0"/>
          <w:marTop w:val="0"/>
          <w:marBottom w:val="0"/>
          <w:divBdr>
            <w:top w:val="none" w:sz="0" w:space="0" w:color="auto"/>
            <w:left w:val="none" w:sz="0" w:space="0" w:color="auto"/>
            <w:bottom w:val="none" w:sz="0" w:space="0" w:color="auto"/>
            <w:right w:val="none" w:sz="0" w:space="0" w:color="auto"/>
          </w:divBdr>
        </w:div>
        <w:div w:id="817301115">
          <w:marLeft w:val="0"/>
          <w:marRight w:val="0"/>
          <w:marTop w:val="0"/>
          <w:marBottom w:val="0"/>
          <w:divBdr>
            <w:top w:val="none" w:sz="0" w:space="0" w:color="auto"/>
            <w:left w:val="none" w:sz="0" w:space="0" w:color="auto"/>
            <w:bottom w:val="none" w:sz="0" w:space="0" w:color="auto"/>
            <w:right w:val="none" w:sz="0" w:space="0" w:color="auto"/>
          </w:divBdr>
        </w:div>
        <w:div w:id="961612980">
          <w:marLeft w:val="0"/>
          <w:marRight w:val="0"/>
          <w:marTop w:val="0"/>
          <w:marBottom w:val="0"/>
          <w:divBdr>
            <w:top w:val="none" w:sz="0" w:space="0" w:color="auto"/>
            <w:left w:val="none" w:sz="0" w:space="0" w:color="auto"/>
            <w:bottom w:val="none" w:sz="0" w:space="0" w:color="auto"/>
            <w:right w:val="none" w:sz="0" w:space="0" w:color="auto"/>
          </w:divBdr>
        </w:div>
        <w:div w:id="1612781559">
          <w:marLeft w:val="0"/>
          <w:marRight w:val="0"/>
          <w:marTop w:val="0"/>
          <w:marBottom w:val="0"/>
          <w:divBdr>
            <w:top w:val="none" w:sz="0" w:space="0" w:color="auto"/>
            <w:left w:val="none" w:sz="0" w:space="0" w:color="auto"/>
            <w:bottom w:val="none" w:sz="0" w:space="0" w:color="auto"/>
            <w:right w:val="none" w:sz="0" w:space="0" w:color="auto"/>
          </w:divBdr>
        </w:div>
        <w:div w:id="1601059347">
          <w:marLeft w:val="0"/>
          <w:marRight w:val="0"/>
          <w:marTop w:val="0"/>
          <w:marBottom w:val="0"/>
          <w:divBdr>
            <w:top w:val="none" w:sz="0" w:space="0" w:color="auto"/>
            <w:left w:val="none" w:sz="0" w:space="0" w:color="auto"/>
            <w:bottom w:val="none" w:sz="0" w:space="0" w:color="auto"/>
            <w:right w:val="none" w:sz="0" w:space="0" w:color="auto"/>
          </w:divBdr>
        </w:div>
        <w:div w:id="331375983">
          <w:marLeft w:val="0"/>
          <w:marRight w:val="0"/>
          <w:marTop w:val="0"/>
          <w:marBottom w:val="0"/>
          <w:divBdr>
            <w:top w:val="none" w:sz="0" w:space="0" w:color="auto"/>
            <w:left w:val="none" w:sz="0" w:space="0" w:color="auto"/>
            <w:bottom w:val="none" w:sz="0" w:space="0" w:color="auto"/>
            <w:right w:val="none" w:sz="0" w:space="0" w:color="auto"/>
          </w:divBdr>
        </w:div>
        <w:div w:id="2134329091">
          <w:marLeft w:val="0"/>
          <w:marRight w:val="0"/>
          <w:marTop w:val="0"/>
          <w:marBottom w:val="0"/>
          <w:divBdr>
            <w:top w:val="none" w:sz="0" w:space="0" w:color="auto"/>
            <w:left w:val="none" w:sz="0" w:space="0" w:color="auto"/>
            <w:bottom w:val="none" w:sz="0" w:space="0" w:color="auto"/>
            <w:right w:val="none" w:sz="0" w:space="0" w:color="auto"/>
          </w:divBdr>
        </w:div>
        <w:div w:id="1237205591">
          <w:marLeft w:val="0"/>
          <w:marRight w:val="0"/>
          <w:marTop w:val="0"/>
          <w:marBottom w:val="0"/>
          <w:divBdr>
            <w:top w:val="none" w:sz="0" w:space="0" w:color="auto"/>
            <w:left w:val="none" w:sz="0" w:space="0" w:color="auto"/>
            <w:bottom w:val="none" w:sz="0" w:space="0" w:color="auto"/>
            <w:right w:val="none" w:sz="0" w:space="0" w:color="auto"/>
          </w:divBdr>
        </w:div>
        <w:div w:id="758718969">
          <w:marLeft w:val="0"/>
          <w:marRight w:val="0"/>
          <w:marTop w:val="0"/>
          <w:marBottom w:val="0"/>
          <w:divBdr>
            <w:top w:val="none" w:sz="0" w:space="0" w:color="auto"/>
            <w:left w:val="none" w:sz="0" w:space="0" w:color="auto"/>
            <w:bottom w:val="none" w:sz="0" w:space="0" w:color="auto"/>
            <w:right w:val="none" w:sz="0" w:space="0" w:color="auto"/>
          </w:divBdr>
        </w:div>
        <w:div w:id="1297683722">
          <w:marLeft w:val="0"/>
          <w:marRight w:val="0"/>
          <w:marTop w:val="0"/>
          <w:marBottom w:val="0"/>
          <w:divBdr>
            <w:top w:val="none" w:sz="0" w:space="0" w:color="auto"/>
            <w:left w:val="none" w:sz="0" w:space="0" w:color="auto"/>
            <w:bottom w:val="none" w:sz="0" w:space="0" w:color="auto"/>
            <w:right w:val="none" w:sz="0" w:space="0" w:color="auto"/>
          </w:divBdr>
        </w:div>
        <w:div w:id="865603322">
          <w:marLeft w:val="0"/>
          <w:marRight w:val="0"/>
          <w:marTop w:val="0"/>
          <w:marBottom w:val="0"/>
          <w:divBdr>
            <w:top w:val="none" w:sz="0" w:space="0" w:color="auto"/>
            <w:left w:val="none" w:sz="0" w:space="0" w:color="auto"/>
            <w:bottom w:val="none" w:sz="0" w:space="0" w:color="auto"/>
            <w:right w:val="none" w:sz="0" w:space="0" w:color="auto"/>
          </w:divBdr>
        </w:div>
        <w:div w:id="316760710">
          <w:marLeft w:val="0"/>
          <w:marRight w:val="0"/>
          <w:marTop w:val="0"/>
          <w:marBottom w:val="0"/>
          <w:divBdr>
            <w:top w:val="none" w:sz="0" w:space="0" w:color="auto"/>
            <w:left w:val="none" w:sz="0" w:space="0" w:color="auto"/>
            <w:bottom w:val="none" w:sz="0" w:space="0" w:color="auto"/>
            <w:right w:val="none" w:sz="0" w:space="0" w:color="auto"/>
          </w:divBdr>
        </w:div>
      </w:divsChild>
    </w:div>
    <w:div w:id="1845893334">
      <w:bodyDiv w:val="1"/>
      <w:marLeft w:val="0"/>
      <w:marRight w:val="0"/>
      <w:marTop w:val="0"/>
      <w:marBottom w:val="0"/>
      <w:divBdr>
        <w:top w:val="none" w:sz="0" w:space="0" w:color="auto"/>
        <w:left w:val="none" w:sz="0" w:space="0" w:color="auto"/>
        <w:bottom w:val="none" w:sz="0" w:space="0" w:color="auto"/>
        <w:right w:val="none" w:sz="0" w:space="0" w:color="auto"/>
      </w:divBdr>
      <w:divsChild>
        <w:div w:id="1249923075">
          <w:marLeft w:val="0"/>
          <w:marRight w:val="0"/>
          <w:marTop w:val="0"/>
          <w:marBottom w:val="0"/>
          <w:divBdr>
            <w:top w:val="none" w:sz="0" w:space="0" w:color="auto"/>
            <w:left w:val="none" w:sz="0" w:space="0" w:color="auto"/>
            <w:bottom w:val="none" w:sz="0" w:space="0" w:color="auto"/>
            <w:right w:val="none" w:sz="0" w:space="0" w:color="auto"/>
          </w:divBdr>
        </w:div>
        <w:div w:id="290135372">
          <w:marLeft w:val="0"/>
          <w:marRight w:val="0"/>
          <w:marTop w:val="0"/>
          <w:marBottom w:val="0"/>
          <w:divBdr>
            <w:top w:val="none" w:sz="0" w:space="0" w:color="auto"/>
            <w:left w:val="none" w:sz="0" w:space="0" w:color="auto"/>
            <w:bottom w:val="none" w:sz="0" w:space="0" w:color="auto"/>
            <w:right w:val="none" w:sz="0" w:space="0" w:color="auto"/>
          </w:divBdr>
        </w:div>
      </w:divsChild>
    </w:div>
    <w:div w:id="1887375922">
      <w:bodyDiv w:val="1"/>
      <w:marLeft w:val="0"/>
      <w:marRight w:val="0"/>
      <w:marTop w:val="0"/>
      <w:marBottom w:val="0"/>
      <w:divBdr>
        <w:top w:val="none" w:sz="0" w:space="0" w:color="auto"/>
        <w:left w:val="none" w:sz="0" w:space="0" w:color="auto"/>
        <w:bottom w:val="none" w:sz="0" w:space="0" w:color="auto"/>
        <w:right w:val="none" w:sz="0" w:space="0" w:color="auto"/>
      </w:divBdr>
      <w:divsChild>
        <w:div w:id="1107237938">
          <w:marLeft w:val="0"/>
          <w:marRight w:val="0"/>
          <w:marTop w:val="0"/>
          <w:marBottom w:val="0"/>
          <w:divBdr>
            <w:top w:val="none" w:sz="0" w:space="0" w:color="auto"/>
            <w:left w:val="none" w:sz="0" w:space="0" w:color="auto"/>
            <w:bottom w:val="none" w:sz="0" w:space="0" w:color="auto"/>
            <w:right w:val="none" w:sz="0" w:space="0" w:color="auto"/>
          </w:divBdr>
        </w:div>
        <w:div w:id="983435821">
          <w:marLeft w:val="0"/>
          <w:marRight w:val="0"/>
          <w:marTop w:val="0"/>
          <w:marBottom w:val="0"/>
          <w:divBdr>
            <w:top w:val="none" w:sz="0" w:space="0" w:color="auto"/>
            <w:left w:val="none" w:sz="0" w:space="0" w:color="auto"/>
            <w:bottom w:val="none" w:sz="0" w:space="0" w:color="auto"/>
            <w:right w:val="none" w:sz="0" w:space="0" w:color="auto"/>
          </w:divBdr>
        </w:div>
      </w:divsChild>
    </w:div>
    <w:div w:id="2138713940">
      <w:bodyDiv w:val="1"/>
      <w:marLeft w:val="0"/>
      <w:marRight w:val="0"/>
      <w:marTop w:val="0"/>
      <w:marBottom w:val="0"/>
      <w:divBdr>
        <w:top w:val="none" w:sz="0" w:space="0" w:color="auto"/>
        <w:left w:val="none" w:sz="0" w:space="0" w:color="auto"/>
        <w:bottom w:val="none" w:sz="0" w:space="0" w:color="auto"/>
        <w:right w:val="none" w:sz="0" w:space="0" w:color="auto"/>
      </w:divBdr>
      <w:divsChild>
        <w:div w:id="1380864905">
          <w:marLeft w:val="0"/>
          <w:marRight w:val="0"/>
          <w:marTop w:val="0"/>
          <w:marBottom w:val="0"/>
          <w:divBdr>
            <w:top w:val="none" w:sz="0" w:space="0" w:color="auto"/>
            <w:left w:val="none" w:sz="0" w:space="0" w:color="auto"/>
            <w:bottom w:val="none" w:sz="0" w:space="0" w:color="auto"/>
            <w:right w:val="none" w:sz="0" w:space="0" w:color="auto"/>
          </w:divBdr>
        </w:div>
        <w:div w:id="1362626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ahsghamdi@SPLonline.com.sa" TargetMode="External"/><Relationship Id="rId18" Type="http://schemas.openxmlformats.org/officeDocument/2006/relationships/hyperlink" Target="mailto:ndemebitang@yahoo.fr" TargetMode="External"/><Relationship Id="rId26" Type="http://schemas.openxmlformats.org/officeDocument/2006/relationships/hyperlink" Target="mailto:elena.reilent@mkm.ee" TargetMode="External"/><Relationship Id="rId39" Type="http://schemas.openxmlformats.org/officeDocument/2006/relationships/hyperlink" Target="mailto:pak@post.uz" TargetMode="External"/><Relationship Id="rId21" Type="http://schemas.openxmlformats.org/officeDocument/2006/relationships/hyperlink" Target="mailto:angelica.vanegas@4-72.com.co" TargetMode="External"/><Relationship Id="rId34" Type="http://schemas.openxmlformats.org/officeDocument/2006/relationships/hyperlink" Target="mailto:blerta.vaseli@mtc.gov.mk" TargetMode="External"/><Relationship Id="rId42" Type="http://schemas.openxmlformats.org/officeDocument/2006/relationships/hyperlink" Target="mailto:jmondonedo@mtc.gob.pe" TargetMode="External"/><Relationship Id="rId47" Type="http://schemas.openxmlformats.org/officeDocument/2006/relationships/hyperlink" Target="mailto:sylee77@mke.go.kr" TargetMode="External"/><Relationship Id="rId50" Type="http://schemas.openxmlformats.org/officeDocument/2006/relationships/hyperlink" Target="mailto:seypost@seychelles.net" TargetMode="External"/><Relationship Id="rId55" Type="http://schemas.openxmlformats.org/officeDocument/2006/relationships/hyperlink" Target="mailto:Monder.zrelli@poste.t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novruz@mincom.gov.az" TargetMode="External"/><Relationship Id="rId29" Type="http://schemas.openxmlformats.org/officeDocument/2006/relationships/hyperlink" Target="mailto:v.koutsoukou@yme.gov.gr" TargetMode="External"/><Relationship Id="rId11" Type="http://schemas.openxmlformats.org/officeDocument/2006/relationships/hyperlink" Target="mailto:daniel.eimer@bmwk.bund.de" TargetMode="External"/><Relationship Id="rId24" Type="http://schemas.openxmlformats.org/officeDocument/2006/relationships/hyperlink" Target="mailto:hildid.mohamed@laposte.dj" TargetMode="External"/><Relationship Id="rId32" Type="http://schemas.openxmlformats.org/officeDocument/2006/relationships/hyperlink" Target="mailto:tara.mccabe@dccae.gov.ie" TargetMode="External"/><Relationship Id="rId37" Type="http://schemas.openxmlformats.org/officeDocument/2006/relationships/hyperlink" Target="mailto:n.dahim@poste.ma" TargetMode="External"/><Relationship Id="rId40" Type="http://schemas.openxmlformats.org/officeDocument/2006/relationships/hyperlink" Target="mailto:h.w.mojet@minezk.nl" TargetMode="External"/><Relationship Id="rId45" Type="http://schemas.openxmlformats.org/officeDocument/2006/relationships/hyperlink" Target="mailto:postal-int.affairs@anacom.pt" TargetMode="External"/><Relationship Id="rId53" Type="http://schemas.openxmlformats.org/officeDocument/2006/relationships/hyperlink" Target="http://www.teleoff.gov.sk"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mailto:melanie.petrut@canadapost.ca" TargetMode="External"/><Relationship Id="rId14" Type="http://schemas.openxmlformats.org/officeDocument/2006/relationships/hyperlink" Target="mailto:nsambo@cpostint.com" TargetMode="External"/><Relationship Id="rId22" Type="http://schemas.openxmlformats.org/officeDocument/2006/relationships/hyperlink" Target="mailto:aariasm@correos.go.cr" TargetMode="External"/><Relationship Id="rId27" Type="http://schemas.openxmlformats.org/officeDocument/2006/relationships/hyperlink" Target="mailto:motsas@gov.sz" TargetMode="External"/><Relationship Id="rId30" Type="http://schemas.openxmlformats.org/officeDocument/2006/relationships/hyperlink" Target="mailto:ranjit@indiapost.gov.in" TargetMode="External"/><Relationship Id="rId35" Type="http://schemas.openxmlformats.org/officeDocument/2006/relationships/hyperlink" Target="mailto:principal.secretary@information.gov.mw" TargetMode="External"/><Relationship Id="rId43" Type="http://schemas.openxmlformats.org/officeDocument/2006/relationships/hyperlink" Target="mailto:apmgforoperations@gmail.com" TargetMode="External"/><Relationship Id="rId48" Type="http://schemas.openxmlformats.org/officeDocument/2006/relationships/hyperlink" Target="mailto:georgia.ricketts@businessandtrade.gov.uk" TargetMode="External"/><Relationship Id="rId56" Type="http://schemas.openxmlformats.org/officeDocument/2006/relationships/hyperlink" Target="mailto:tmpost@online.tm" TargetMode="External"/><Relationship Id="rId8" Type="http://schemas.openxmlformats.org/officeDocument/2006/relationships/webSettings" Target="webSettings.xml"/><Relationship Id="rId51" Type="http://schemas.openxmlformats.org/officeDocument/2006/relationships/hyperlink" Target="mailto:Erwin_Tan@ida.gov.sg" TargetMode="External"/><Relationship Id="rId3" Type="http://schemas.openxmlformats.org/officeDocument/2006/relationships/customXml" Target="../customXml/item3.xml"/><Relationship Id="rId12" Type="http://schemas.openxmlformats.org/officeDocument/2006/relationships/hyperlink" Target="mailto:ahlahem@SPLonline.com.sa" TargetMode="External"/><Relationship Id="rId17" Type="http://schemas.openxmlformats.org/officeDocument/2006/relationships/hyperlink" Target="mailto:michelle_walrond@bps.bb" TargetMode="External"/><Relationship Id="rId25" Type="http://schemas.openxmlformats.org/officeDocument/2006/relationships/hyperlink" Target="mailto:hildid_2050@yahoo.fr" TargetMode="External"/><Relationship Id="rId33" Type="http://schemas.openxmlformats.org/officeDocument/2006/relationships/hyperlink" Target="mailto:irina.ismagilova@kazpost.kz" TargetMode="External"/><Relationship Id="rId38" Type="http://schemas.openxmlformats.org/officeDocument/2006/relationships/hyperlink" Target="mailto:naa@nkom.no" TargetMode="External"/><Relationship Id="rId46" Type="http://schemas.openxmlformats.org/officeDocument/2006/relationships/hyperlink" Target="mailto:a.saad@mail.sy" TargetMode="External"/><Relationship Id="rId59" Type="http://schemas.openxmlformats.org/officeDocument/2006/relationships/header" Target="header2.xml"/><Relationship Id="rId20" Type="http://schemas.openxmlformats.org/officeDocument/2006/relationships/hyperlink" Target="mailto:efuentes@mintic.gov.co" TargetMode="External"/><Relationship Id="rId41" Type="http://schemas.openxmlformats.org/officeDocument/2006/relationships/hyperlink" Target="mailto:r.j.r.dantuma@minezk.nl" TargetMode="External"/><Relationship Id="rId54" Type="http://schemas.openxmlformats.org/officeDocument/2006/relationships/hyperlink" Target="mailto:reis_1985@yahoo.com"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nternationalpost@communications.gov.au" TargetMode="External"/><Relationship Id="rId23" Type="http://schemas.openxmlformats.org/officeDocument/2006/relationships/hyperlink" Target="mailto:ivana.futac@mmpi.hr" TargetMode="External"/><Relationship Id="rId28" Type="http://schemas.openxmlformats.org/officeDocument/2006/relationships/hyperlink" Target="mailto:sulleylugey@yahoo.com" TargetMode="External"/><Relationship Id="rId36" Type="http://schemas.openxmlformats.org/officeDocument/2006/relationships/hyperlink" Target="mailto:md@maldivespost.com" TargetMode="External"/><Relationship Id="rId49" Type="http://schemas.openxmlformats.org/officeDocument/2006/relationships/hyperlink" Target="mailto:jeangueje@yahoo.fr" TargetMode="External"/><Relationship Id="rId57" Type="http://schemas.openxmlformats.org/officeDocument/2006/relationships/hyperlink" Target="mailto:smoreira@correo.com.uy" TargetMode="External"/><Relationship Id="rId10" Type="http://schemas.openxmlformats.org/officeDocument/2006/relationships/endnotes" Target="endnotes.xml"/><Relationship Id="rId31" Type="http://schemas.openxmlformats.org/officeDocument/2006/relationships/hyperlink" Target="mailto:mary.farrell@dccae.gov.ie" TargetMode="External"/><Relationship Id="rId44" Type="http://schemas.openxmlformats.org/officeDocument/2006/relationships/hyperlink" Target="mailto:srd.phlpost@gmail.com" TargetMode="External"/><Relationship Id="rId52" Type="http://schemas.openxmlformats.org/officeDocument/2006/relationships/hyperlink" Target="mailto:eva%20matejkova@mindop.sk" TargetMode="External"/><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share\templates\CEP-CA-Congr&#232;s%20-%20POC-CA-Congress\CEP-CA%20-%20POC-CA\FR%20Modeles\FR%20Doc%20Annexe%20paysag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GSBat xmlns="45bc4347-1e49-4f11-a2de-cdc8b1236453">false</PGSBat>
    <PGSWordCount xmlns="45bc4347-1e49-4f11-a2de-cdc8b1236453" xsi:nil="true"/>
    <PGSDirectPublication xmlns="45bc4347-1e49-4f11-a2de-cdc8b1236453">false</PGSDirectPublication>
    <PGSAssociatedRequest xmlns="45bc4347-1e49-4f11-a2de-cdc8b1236453" xsi:nil="true"/>
    <PGSTitle xmlns="45bc4347-1e49-4f11-a2de-cdc8b1236453" xsi:nil="true"/>
    <PGSRequester xmlns="45bc4347-1e49-4f11-a2de-cdc8b1236453" xsi:nil="true"/>
    <PGSFolio xmlns="45bc4347-1e49-4f11-a2de-cdc8b1236453" xsi:nil="true"/>
    <PGSOriginalLanguage xmlns="45bc4347-1e49-4f11-a2de-cdc8b1236453" xsi:nil="true"/>
    <PGSRequestAuthor xmlns="45bc4347-1e49-4f11-a2de-cdc8b1236453" xsi:nil="true"/>
    <PGSDocumentType xmlns="45bc4347-1e49-4f11-a2de-cdc8b1236453">false</PGSDocumentType>
  </documentManagement>
</p:properties>
</file>

<file path=customXml/item2.xml><?xml version="1.0" encoding="utf-8"?>
<ct:contentTypeSchema xmlns:ct="http://schemas.microsoft.com/office/2006/metadata/contentType" xmlns:ma="http://schemas.microsoft.com/office/2006/metadata/properties/metaAttributes" ct:_="" ma:_="" ma:contentTypeName="PGSProductionDocument" ma:contentTypeID="0x010100058EFBD0D35E49E793D404E779D0CFC200A99B90ACDC5B244BA2146F32FB8F9E12" ma:contentTypeVersion="0" ma:contentTypeDescription="Production document" ma:contentTypeScope="" ma:versionID="f4204278b47c5e978e806f0851f4af1a">
  <xsd:schema xmlns:xsd="http://www.w3.org/2001/XMLSchema" xmlns:xs="http://www.w3.org/2001/XMLSchema" xmlns:p="http://schemas.microsoft.com/office/2006/metadata/properties" xmlns:ns2="45bc4347-1e49-4f11-a2de-cdc8b1236453" targetNamespace="http://schemas.microsoft.com/office/2006/metadata/properties" ma:root="true" ma:fieldsID="a4456b6a203e5e68af3c88c9d5b118af" ns2:_="">
    <xsd:import namespace="45bc4347-1e49-4f11-a2de-cdc8b1236453"/>
    <xsd:element name="properties">
      <xsd:complexType>
        <xsd:sequence>
          <xsd:element name="documentManagement">
            <xsd:complexType>
              <xsd:all>
                <xsd:element ref="ns2:PGSOriginalLanguage" minOccurs="0"/>
                <xsd:element ref="ns2:PGSRequester" minOccurs="0"/>
                <xsd:element ref="ns2:PGSRequestAuthor" minOccurs="0"/>
                <xsd:element ref="ns2:PGSDocumentType" minOccurs="0"/>
                <xsd:element ref="ns2:PGSBat" minOccurs="0"/>
                <xsd:element ref="ns2:PGSTitle" minOccurs="0"/>
                <xsd:element ref="ns2:PGSAssociatedRequest" minOccurs="0"/>
                <xsd:element ref="ns2:PGSWordCount" minOccurs="0"/>
                <xsd:element ref="ns2:PGSDirectPublication" minOccurs="0"/>
                <xsd:element ref="ns2:PGSFol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c4347-1e49-4f11-a2de-cdc8b1236453" elementFormDefault="qualified">
    <xsd:import namespace="http://schemas.microsoft.com/office/2006/documentManagement/types"/>
    <xsd:import namespace="http://schemas.microsoft.com/office/infopath/2007/PartnerControls"/>
    <xsd:element name="PGSOriginalLanguage" ma:index="8" nillable="true" ma:displayName="Original language" ma:format="Dropdown" ma:internalName="PGSOriginalLanguage">
      <xsd:simpleType>
        <xsd:restriction base="dms:Choice">
          <xsd:enumeration value="French"/>
          <xsd:enumeration value="English"/>
          <xsd:enumeration value="Arabic"/>
          <xsd:enumeration value="Portuguese"/>
          <xsd:enumeration value="Spanish"/>
          <xsd:enumeration value="Russian"/>
          <xsd:enumeration value="Français"/>
          <xsd:enumeration value="Anglais"/>
          <xsd:enumeration value="Arabe"/>
          <xsd:enumeration value="Portugais"/>
          <xsd:enumeration value="Russe"/>
          <xsd:enumeration value="Espagnol"/>
        </xsd:restriction>
      </xsd:simpleType>
    </xsd:element>
    <xsd:element name="PGSRequester" ma:index="9" nillable="true" ma:displayName="Requester" ma:internalName="PGSRequester">
      <xsd:simpleType>
        <xsd:restriction base="dms:Text"/>
      </xsd:simpleType>
    </xsd:element>
    <xsd:element name="PGSRequestAuthor" ma:index="10" nillable="true" ma:displayName="Author" ma:internalName="PGSRequestAuthor">
      <xsd:simpleType>
        <xsd:restriction base="dms:Text"/>
      </xsd:simpleType>
    </xsd:element>
    <xsd:element name="PGSDocumentType" ma:index="11" nillable="true" ma:displayName="To be published" ma:default="0" ma:internalName="PGSDocumentType">
      <xsd:simpleType>
        <xsd:restriction base="dms:Boolean"/>
      </xsd:simpleType>
    </xsd:element>
    <xsd:element name="PGSBat" ma:index="12" nillable="true" ma:displayName="BAT" ma:default="0" ma:internalName="PGSBat">
      <xsd:simpleType>
        <xsd:restriction base="dms:Boolean"/>
      </xsd:simpleType>
    </xsd:element>
    <xsd:element name="PGSTitle" ma:index="13" nillable="true" ma:displayName="Document title" ma:internalName="PGSTitle">
      <xsd:simpleType>
        <xsd:restriction base="dms:Text"/>
      </xsd:simpleType>
    </xsd:element>
    <xsd:element name="PGSAssociatedRequest" ma:index="14" nillable="true" ma:displayName="Associated request" ma:internalName="PGSAssociatedRequest">
      <xsd:simpleType>
        <xsd:restriction base="dms:Text"/>
      </xsd:simpleType>
    </xsd:element>
    <xsd:element name="PGSWordCount" ma:index="15" nillable="true" ma:displayName="Number of words" ma:internalName="PGSWordCount">
      <xsd:simpleType>
        <xsd:restriction base="dms:Number"/>
      </xsd:simpleType>
    </xsd:element>
    <xsd:element name="PGSDirectPublication" ma:index="16" nillable="true" ma:displayName="Direct publication" ma:default="0" ma:internalName="PGSDirectPublication">
      <xsd:simpleType>
        <xsd:restriction base="dms:Boolean"/>
      </xsd:simpleType>
    </xsd:element>
    <xsd:element name="PGSFolio" ma:index="17" nillable="true" ma:displayName="Folio" ma:internalName="PGSFoli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7BC82-B64F-42B5-8A44-199179196FE8}">
  <ds:schemaRefs>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purl.org/dc/terms/"/>
    <ds:schemaRef ds:uri="http://purl.org/dc/dcmitype/"/>
    <ds:schemaRef ds:uri="http://purl.org/dc/elements/1.1/"/>
    <ds:schemaRef ds:uri="45bc4347-1e49-4f11-a2de-cdc8b1236453"/>
    <ds:schemaRef ds:uri="http://schemas.microsoft.com/office/infopath/2007/PartnerControls"/>
  </ds:schemaRefs>
</ds:datastoreItem>
</file>

<file path=customXml/itemProps2.xml><?xml version="1.0" encoding="utf-8"?>
<ds:datastoreItem xmlns:ds="http://schemas.openxmlformats.org/officeDocument/2006/customXml" ds:itemID="{98F6BBC7-0D62-462C-BFA8-79AECDDA2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c4347-1e49-4f11-a2de-cdc8b12364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5D347C-1A7E-4538-9B1C-5067D4E445CE}">
  <ds:schemaRefs>
    <ds:schemaRef ds:uri="http://schemas.microsoft.com/sharepoint/v3/contenttype/forms"/>
  </ds:schemaRefs>
</ds:datastoreItem>
</file>

<file path=customXml/itemProps4.xml><?xml version="1.0" encoding="utf-8"?>
<ds:datastoreItem xmlns:ds="http://schemas.openxmlformats.org/officeDocument/2006/customXml" ds:itemID="{60AF1CE5-4FE0-4AB1-AFC8-8E0645CE6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 Doc Annexe paysage</Template>
  <TotalTime>1</TotalTime>
  <Pages>54</Pages>
  <Words>15124</Words>
  <Characters>86213</Characters>
  <Application>Microsoft Office Word</Application>
  <DocSecurity>0</DocSecurity>
  <Lines>718</Lines>
  <Paragraphs>202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Réponses au questionnaire de 2017–2020 sur les bureaux d’échange extraterritoriaux</vt:lpstr>
      <vt:lpstr>X</vt:lpstr>
    </vt:vector>
  </TitlesOfParts>
  <Company>Union postal universelle (UPU)</Company>
  <LinksUpToDate>false</LinksUpToDate>
  <CharactersWithSpaces>101135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Réponses au questionnaire de 2017–2020 sur les bureaux d’échange extraterritoriaux</dc:title>
  <dc:creator>LUTHY christine</dc:creator>
  <cp:lastModifiedBy>BALAMOTI aikaterini</cp:lastModifiedBy>
  <cp:revision>2</cp:revision>
  <cp:lastPrinted>2022-10-19T15:21:00Z</cp:lastPrinted>
  <dcterms:created xsi:type="dcterms:W3CDTF">2026-08-17T13:48:00Z</dcterms:created>
  <dcterms:modified xsi:type="dcterms:W3CDTF">2026-08-17T13:48:00Z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2477d5d0-0661-4ccc-a7ad-191e959748c6</vt:lpwstr>
  </property>
  <property fmtid="{D5CDD505-2E9C-101B-9397-08002B2CF9AE}" pid="3" name="ContentTypeId">
    <vt:lpwstr>0x010100058EFBD0D35E49E793D404E779D0CFC200A99B90ACDC5B244BA2146F32FB8F9E12</vt:lpwstr>
  </property>
</Properties>
</file>