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7C08" w14:textId="77777777" w:rsidR="00826599" w:rsidRPr="00F94452" w:rsidRDefault="00826599" w:rsidP="00826599">
      <w:pPr>
        <w:pStyle w:val="Textedebase"/>
        <w:spacing w:line="240" w:lineRule="auto"/>
        <w:ind w:left="1418" w:hanging="1418"/>
        <w:rPr>
          <w:rFonts w:cs="Arial"/>
          <w:sz w:val="24"/>
          <w:szCs w:val="24"/>
          <w:lang w:eastAsia="zh-CN"/>
        </w:rPr>
      </w:pPr>
      <w:bookmarkStart w:id="0" w:name="_GoBack"/>
      <w:bookmarkEnd w:id="0"/>
    </w:p>
    <w:p w14:paraId="6E3B7C09" w14:textId="77777777" w:rsidR="00826599" w:rsidRPr="00F94452" w:rsidRDefault="00826599" w:rsidP="00826599">
      <w:pPr>
        <w:pStyle w:val="Textedebase"/>
        <w:spacing w:line="240" w:lineRule="auto"/>
        <w:ind w:left="1418" w:hanging="1418"/>
        <w:rPr>
          <w:rFonts w:cs="Arial"/>
          <w:sz w:val="24"/>
          <w:szCs w:val="24"/>
          <w:lang w:eastAsia="zh-CN"/>
        </w:rPr>
      </w:pPr>
    </w:p>
    <w:p w14:paraId="6E3B7C0A" w14:textId="77777777" w:rsidR="00826599" w:rsidRPr="00F94452" w:rsidRDefault="00826599" w:rsidP="00826599">
      <w:pPr>
        <w:pStyle w:val="Textedebase"/>
        <w:spacing w:line="240" w:lineRule="auto"/>
        <w:ind w:left="1418" w:hanging="1418"/>
        <w:rPr>
          <w:rFonts w:cs="Arial"/>
          <w:sz w:val="24"/>
          <w:szCs w:val="24"/>
          <w:lang w:eastAsia="zh-CN"/>
        </w:rPr>
      </w:pPr>
    </w:p>
    <w:p w14:paraId="6E3B7C0B" w14:textId="77777777" w:rsidR="00826599" w:rsidRPr="00F94452" w:rsidRDefault="00826599" w:rsidP="00826599">
      <w:pPr>
        <w:pStyle w:val="Textedebase"/>
        <w:spacing w:line="240" w:lineRule="auto"/>
        <w:ind w:left="1418" w:hanging="1418"/>
        <w:rPr>
          <w:rFonts w:cs="Arial"/>
          <w:sz w:val="24"/>
          <w:szCs w:val="24"/>
          <w:lang w:eastAsia="zh-CN"/>
        </w:rPr>
      </w:pPr>
    </w:p>
    <w:p w14:paraId="6E3B7C0C" w14:textId="77777777" w:rsidR="00826599" w:rsidRPr="00F94452" w:rsidRDefault="00826599" w:rsidP="00826599">
      <w:pPr>
        <w:pStyle w:val="Textedebase"/>
        <w:spacing w:line="240" w:lineRule="auto"/>
        <w:ind w:left="1418" w:hanging="1418"/>
        <w:rPr>
          <w:rFonts w:cs="Arial"/>
          <w:sz w:val="24"/>
          <w:szCs w:val="24"/>
          <w:lang w:eastAsia="zh-CN"/>
        </w:rPr>
      </w:pPr>
    </w:p>
    <w:p w14:paraId="6E3B7C0D" w14:textId="77777777" w:rsidR="00826599" w:rsidRPr="00F94452" w:rsidRDefault="00826599" w:rsidP="00826599">
      <w:pPr>
        <w:pStyle w:val="Textedebase"/>
        <w:spacing w:line="240" w:lineRule="auto"/>
        <w:ind w:left="1418" w:hanging="1418"/>
        <w:rPr>
          <w:rFonts w:cs="Arial"/>
          <w:sz w:val="24"/>
          <w:szCs w:val="24"/>
          <w:lang w:eastAsia="zh-CN"/>
        </w:rPr>
      </w:pPr>
    </w:p>
    <w:p w14:paraId="6E3B7C0E" w14:textId="77777777" w:rsidR="00826599" w:rsidRDefault="00826599" w:rsidP="00826599">
      <w:pPr>
        <w:pStyle w:val="Textedebase"/>
        <w:spacing w:line="240" w:lineRule="auto"/>
        <w:ind w:left="1418" w:hanging="1418"/>
        <w:rPr>
          <w:rFonts w:cs="Arial"/>
          <w:sz w:val="24"/>
          <w:szCs w:val="24"/>
          <w:lang w:eastAsia="zh-CN"/>
        </w:rPr>
      </w:pPr>
    </w:p>
    <w:p w14:paraId="6E3B7C0F" w14:textId="77777777" w:rsidR="00826599" w:rsidRPr="00F94452" w:rsidRDefault="00826599" w:rsidP="00826599">
      <w:pPr>
        <w:pStyle w:val="Textedebase"/>
        <w:spacing w:line="240" w:lineRule="auto"/>
        <w:ind w:left="1418" w:hanging="1418"/>
        <w:rPr>
          <w:rFonts w:cs="Arial"/>
          <w:sz w:val="24"/>
          <w:szCs w:val="24"/>
          <w:lang w:eastAsia="zh-CN"/>
        </w:rPr>
      </w:pPr>
    </w:p>
    <w:p w14:paraId="6E3B7C10" w14:textId="77777777" w:rsidR="00826599" w:rsidRPr="00F94452" w:rsidRDefault="00826599" w:rsidP="00826599">
      <w:pPr>
        <w:pStyle w:val="Textedebase"/>
        <w:spacing w:line="240" w:lineRule="auto"/>
        <w:ind w:left="1418" w:hanging="1418"/>
        <w:rPr>
          <w:rFonts w:cs="Arial"/>
          <w:sz w:val="24"/>
          <w:szCs w:val="24"/>
          <w:lang w:eastAsia="zh-CN"/>
        </w:rPr>
      </w:pPr>
    </w:p>
    <w:p w14:paraId="6E3B7C11" w14:textId="77777777" w:rsidR="00826599" w:rsidRPr="00F94452" w:rsidRDefault="00826599" w:rsidP="00826599">
      <w:pPr>
        <w:pStyle w:val="Textedebase"/>
        <w:spacing w:line="240" w:lineRule="auto"/>
        <w:ind w:left="1418" w:hanging="1418"/>
        <w:rPr>
          <w:rFonts w:cs="Arial"/>
          <w:sz w:val="24"/>
          <w:szCs w:val="24"/>
          <w:lang w:eastAsia="zh-CN"/>
        </w:rPr>
      </w:pPr>
    </w:p>
    <w:p w14:paraId="6E3B7C12" w14:textId="77777777" w:rsidR="00826599" w:rsidRPr="00F94452" w:rsidRDefault="00826599" w:rsidP="00826599">
      <w:pPr>
        <w:pStyle w:val="Textedebase"/>
        <w:spacing w:after="180" w:line="240" w:lineRule="auto"/>
        <w:ind w:left="1418" w:hanging="1418"/>
        <w:rPr>
          <w:rFonts w:cs="Arial"/>
          <w:sz w:val="24"/>
          <w:szCs w:val="24"/>
          <w:lang w:eastAsia="zh-CN"/>
        </w:rPr>
      </w:pPr>
    </w:p>
    <w:p w14:paraId="6E3B7C13" w14:textId="77777777" w:rsidR="008261CD" w:rsidRPr="00686848" w:rsidRDefault="008261CD" w:rsidP="00FE7A6D">
      <w:pPr>
        <w:pStyle w:val="Textedebase"/>
        <w:spacing w:line="240" w:lineRule="atLeast"/>
        <w:jc w:val="left"/>
        <w:rPr>
          <w:rFonts w:cs="Arial"/>
          <w:b/>
          <w:sz w:val="56"/>
          <w:szCs w:val="56"/>
          <w:lang w:val="en-GB"/>
        </w:rPr>
      </w:pPr>
      <w:r>
        <w:rPr>
          <w:rFonts w:cs="Arial"/>
          <w:b/>
          <w:sz w:val="56"/>
          <w:szCs w:val="56"/>
          <w:lang w:val="en-GB"/>
        </w:rPr>
        <w:t>Q</w:t>
      </w:r>
      <w:r w:rsidRPr="00686848">
        <w:rPr>
          <w:rFonts w:cs="Arial"/>
          <w:b/>
          <w:sz w:val="56"/>
          <w:szCs w:val="56"/>
          <w:lang w:val="en-GB"/>
        </w:rPr>
        <w:t>uestionnaire</w:t>
      </w:r>
      <w:r>
        <w:rPr>
          <w:rFonts w:cs="Arial"/>
          <w:b/>
          <w:sz w:val="56"/>
          <w:szCs w:val="56"/>
          <w:lang w:val="en-GB"/>
        </w:rPr>
        <w:t xml:space="preserve"> on conditions in member countries </w:t>
      </w:r>
    </w:p>
    <w:p w14:paraId="6E3B7C14" w14:textId="77777777" w:rsidR="00826599" w:rsidRPr="004C40CB" w:rsidRDefault="00826599" w:rsidP="00826599">
      <w:pPr>
        <w:pStyle w:val="Textedebase"/>
        <w:spacing w:line="240" w:lineRule="atLeast"/>
        <w:rPr>
          <w:rFonts w:asciiTheme="minorBidi" w:hAnsiTheme="minorBidi" w:cstheme="minorBidi"/>
          <w:sz w:val="24"/>
          <w:szCs w:val="24"/>
          <w:lang w:val="en-GB" w:eastAsia="zh-CN"/>
        </w:rPr>
      </w:pPr>
    </w:p>
    <w:p w14:paraId="6E3B7C15" w14:textId="77777777" w:rsidR="00826599" w:rsidRPr="004C40CB" w:rsidRDefault="00826599" w:rsidP="00826599">
      <w:pPr>
        <w:pStyle w:val="Textedebase"/>
        <w:spacing w:line="240" w:lineRule="atLeast"/>
        <w:rPr>
          <w:rFonts w:asciiTheme="minorBidi" w:hAnsiTheme="minorBidi" w:cstheme="minorBidi"/>
          <w:sz w:val="24"/>
          <w:szCs w:val="24"/>
          <w:lang w:val="en-GB" w:eastAsia="zh-CN"/>
        </w:rPr>
      </w:pPr>
    </w:p>
    <w:p w14:paraId="6E3B7C16" w14:textId="77777777" w:rsidR="00826599" w:rsidRPr="00826599" w:rsidRDefault="00826599" w:rsidP="00826599">
      <w:pPr>
        <w:pStyle w:val="Textedebase"/>
        <w:spacing w:line="240" w:lineRule="atLeast"/>
        <w:jc w:val="left"/>
        <w:rPr>
          <w:rFonts w:cs="Arial"/>
          <w:sz w:val="32"/>
          <w:szCs w:val="32"/>
          <w:lang w:val="en-GB" w:eastAsia="zh-CN"/>
        </w:rPr>
      </w:pPr>
      <w:r w:rsidRPr="00826599">
        <w:rPr>
          <w:rFonts w:cs="Arial"/>
          <w:b/>
          <w:sz w:val="32"/>
          <w:szCs w:val="32"/>
          <w:lang w:val="en-GB"/>
        </w:rPr>
        <w:t xml:space="preserve">UPU Easy Export Programme for micro, </w:t>
      </w:r>
      <w:r>
        <w:rPr>
          <w:rFonts w:cs="Arial"/>
          <w:b/>
          <w:sz w:val="32"/>
          <w:szCs w:val="32"/>
          <w:lang w:val="en-GB"/>
        </w:rPr>
        <w:br/>
      </w:r>
      <w:r w:rsidRPr="00826599">
        <w:rPr>
          <w:rFonts w:cs="Arial"/>
          <w:b/>
          <w:sz w:val="32"/>
          <w:szCs w:val="32"/>
          <w:lang w:val="en-GB"/>
        </w:rPr>
        <w:t>small and medium enterprises</w:t>
      </w:r>
    </w:p>
    <w:p w14:paraId="6E3B7C17" w14:textId="77777777" w:rsidR="008261CD" w:rsidRPr="00826599" w:rsidRDefault="008261CD" w:rsidP="00FE7A6D">
      <w:pPr>
        <w:pStyle w:val="Textedebase"/>
        <w:spacing w:line="240" w:lineRule="atLeast"/>
        <w:ind w:left="1418" w:hanging="1418"/>
        <w:jc w:val="left"/>
        <w:rPr>
          <w:rFonts w:cs="Arial"/>
          <w:sz w:val="24"/>
          <w:szCs w:val="24"/>
          <w:lang w:val="en-GB" w:eastAsia="zh-CN"/>
        </w:rPr>
      </w:pPr>
    </w:p>
    <w:p w14:paraId="6E3B7C18" w14:textId="77777777" w:rsidR="008261CD" w:rsidRPr="00826599" w:rsidRDefault="008261CD" w:rsidP="00FE7A6D">
      <w:pPr>
        <w:pStyle w:val="Textedebase"/>
        <w:spacing w:line="240" w:lineRule="atLeast"/>
        <w:ind w:left="1418" w:hanging="1418"/>
        <w:jc w:val="left"/>
        <w:rPr>
          <w:rFonts w:cs="Arial"/>
          <w:sz w:val="24"/>
          <w:szCs w:val="24"/>
          <w:lang w:val="en-GB" w:eastAsia="zh-CN"/>
        </w:rPr>
      </w:pPr>
    </w:p>
    <w:p w14:paraId="6E3B7C19" w14:textId="77777777" w:rsidR="008261CD" w:rsidRPr="00826599" w:rsidRDefault="008261CD" w:rsidP="00FE7A6D">
      <w:pPr>
        <w:pStyle w:val="Textedebase"/>
        <w:spacing w:line="240" w:lineRule="atLeast"/>
        <w:ind w:left="1418" w:hanging="1418"/>
        <w:jc w:val="left"/>
        <w:rPr>
          <w:rFonts w:cs="Arial"/>
          <w:sz w:val="24"/>
          <w:szCs w:val="24"/>
          <w:lang w:val="en-GB" w:eastAsia="zh-CN"/>
        </w:rPr>
      </w:pPr>
    </w:p>
    <w:p w14:paraId="6E3B7C1A" w14:textId="77777777" w:rsidR="008261CD" w:rsidRPr="00826599" w:rsidRDefault="008261CD" w:rsidP="00FE7A6D">
      <w:pPr>
        <w:pStyle w:val="Textedebase"/>
        <w:spacing w:line="240" w:lineRule="atLeast"/>
        <w:ind w:left="1418" w:hanging="1418"/>
        <w:jc w:val="left"/>
        <w:rPr>
          <w:rFonts w:cs="Arial"/>
          <w:sz w:val="24"/>
          <w:szCs w:val="24"/>
          <w:lang w:val="en-GB" w:eastAsia="zh-CN"/>
        </w:rPr>
      </w:pPr>
    </w:p>
    <w:p w14:paraId="6E3B7C1B" w14:textId="77777777" w:rsidR="008261CD" w:rsidRDefault="008261CD" w:rsidP="008261CD">
      <w:pPr>
        <w:pStyle w:val="Titre1111"/>
        <w:spacing w:line="240" w:lineRule="atLeast"/>
        <w:rPr>
          <w:lang w:val="en-GB"/>
        </w:rPr>
      </w:pPr>
    </w:p>
    <w:p w14:paraId="6E3B7C1C" w14:textId="77777777" w:rsidR="00826599" w:rsidRDefault="00826599" w:rsidP="008261CD">
      <w:pPr>
        <w:pStyle w:val="Titre1111"/>
        <w:spacing w:line="240" w:lineRule="atLeast"/>
        <w:rPr>
          <w:lang w:val="en-GB"/>
        </w:rPr>
      </w:pPr>
    </w:p>
    <w:p w14:paraId="6E3B7C1D" w14:textId="77777777" w:rsidR="00826599" w:rsidRDefault="00826599" w:rsidP="008261CD">
      <w:pPr>
        <w:pStyle w:val="Titre1111"/>
        <w:spacing w:line="240" w:lineRule="atLeast"/>
        <w:rPr>
          <w:lang w:val="en-GB"/>
        </w:rPr>
      </w:pPr>
    </w:p>
    <w:p w14:paraId="6E3B7C1E" w14:textId="77777777" w:rsidR="00826599" w:rsidRDefault="00826599" w:rsidP="008261CD">
      <w:pPr>
        <w:pStyle w:val="Titre1111"/>
        <w:spacing w:line="240" w:lineRule="atLeast"/>
        <w:rPr>
          <w:lang w:val="en-GB"/>
        </w:rPr>
      </w:pPr>
    </w:p>
    <w:p w14:paraId="6E3B7C1F" w14:textId="77777777" w:rsidR="00DE17BF" w:rsidRDefault="00DE17BF" w:rsidP="008261CD">
      <w:pPr>
        <w:pStyle w:val="Titre1111"/>
        <w:spacing w:line="240" w:lineRule="atLeast"/>
        <w:rPr>
          <w:lang w:val="en-GB"/>
        </w:rPr>
      </w:pPr>
    </w:p>
    <w:p w14:paraId="6E3B7C20" w14:textId="77777777" w:rsidR="00DE17BF" w:rsidRDefault="00DE17BF" w:rsidP="008261CD">
      <w:pPr>
        <w:pStyle w:val="Titre1111"/>
        <w:spacing w:line="240" w:lineRule="atLeast"/>
        <w:rPr>
          <w:lang w:val="en-GB"/>
        </w:rPr>
      </w:pPr>
    </w:p>
    <w:p w14:paraId="6E3B7C21" w14:textId="77777777" w:rsidR="00DE17BF" w:rsidRDefault="00DE17BF" w:rsidP="008261CD">
      <w:pPr>
        <w:pStyle w:val="Titre1111"/>
        <w:spacing w:line="240" w:lineRule="atLeast"/>
        <w:rPr>
          <w:lang w:val="en-GB"/>
        </w:rPr>
      </w:pPr>
    </w:p>
    <w:p w14:paraId="6E3B7C22" w14:textId="77777777" w:rsidR="00DE17BF" w:rsidRDefault="00DE17BF" w:rsidP="008261CD">
      <w:pPr>
        <w:pStyle w:val="Titre1111"/>
        <w:spacing w:line="240" w:lineRule="atLeast"/>
        <w:rPr>
          <w:lang w:val="en-GB"/>
        </w:rPr>
      </w:pPr>
    </w:p>
    <w:p w14:paraId="6E3B7C23" w14:textId="77777777" w:rsidR="00DE17BF" w:rsidRDefault="00DE17BF" w:rsidP="008261CD">
      <w:pPr>
        <w:pStyle w:val="Titre1111"/>
        <w:spacing w:line="240" w:lineRule="atLeast"/>
        <w:rPr>
          <w:lang w:val="en-GB"/>
        </w:rPr>
      </w:pPr>
    </w:p>
    <w:p w14:paraId="6E3B7C24" w14:textId="77777777" w:rsidR="00826599" w:rsidRDefault="00826599" w:rsidP="008261CD">
      <w:pPr>
        <w:pStyle w:val="Titre1111"/>
        <w:spacing w:line="240" w:lineRule="atLeast"/>
        <w:rPr>
          <w:lang w:val="en-GB"/>
        </w:rPr>
      </w:pPr>
    </w:p>
    <w:p w14:paraId="6E3B7C25" w14:textId="77777777" w:rsidR="00826599" w:rsidRDefault="00826599" w:rsidP="008261CD">
      <w:pPr>
        <w:pStyle w:val="Titre1111"/>
        <w:spacing w:line="240" w:lineRule="atLeast"/>
        <w:rPr>
          <w:lang w:val="en-GB"/>
        </w:rPr>
      </w:pPr>
    </w:p>
    <w:p w14:paraId="6E3B7C26" w14:textId="77777777" w:rsidR="00DE17BF" w:rsidRDefault="00DE17BF" w:rsidP="008261CD">
      <w:pPr>
        <w:pStyle w:val="Titre1111"/>
        <w:spacing w:line="240" w:lineRule="atLeast"/>
        <w:rPr>
          <w:lang w:val="en-GB"/>
        </w:rPr>
      </w:pPr>
    </w:p>
    <w:p w14:paraId="6E3B7C27" w14:textId="77777777" w:rsidR="00DE17BF" w:rsidRDefault="00DE17BF" w:rsidP="008261CD">
      <w:pPr>
        <w:pStyle w:val="Titre1111"/>
        <w:spacing w:line="240" w:lineRule="atLeast"/>
        <w:rPr>
          <w:lang w:val="en-GB"/>
        </w:rPr>
      </w:pPr>
    </w:p>
    <w:p w14:paraId="6E3B7C28" w14:textId="77777777" w:rsidR="00DE17BF" w:rsidRDefault="00DE17BF" w:rsidP="008261CD">
      <w:pPr>
        <w:pStyle w:val="Titre1111"/>
        <w:spacing w:line="240" w:lineRule="atLeast"/>
        <w:rPr>
          <w:lang w:val="en-GB"/>
        </w:rPr>
      </w:pPr>
    </w:p>
    <w:p w14:paraId="6E3B7C29" w14:textId="77777777" w:rsidR="00DE17BF" w:rsidRDefault="00DE17BF" w:rsidP="008261CD">
      <w:pPr>
        <w:pStyle w:val="Titre1111"/>
        <w:spacing w:line="240" w:lineRule="atLeast"/>
        <w:rPr>
          <w:lang w:val="en-GB"/>
        </w:rPr>
      </w:pPr>
      <w:r>
        <w:rPr>
          <w:sz w:val="32"/>
          <w:szCs w:val="32"/>
        </w:rPr>
        <w:t>August</w:t>
      </w:r>
      <w:r w:rsidRPr="009A3FCA">
        <w:rPr>
          <w:sz w:val="32"/>
          <w:szCs w:val="32"/>
        </w:rPr>
        <w:t xml:space="preserve"> 2014</w:t>
      </w:r>
    </w:p>
    <w:p w14:paraId="6E3B7C2A" w14:textId="77777777" w:rsidR="00DE17BF" w:rsidRDefault="00DE17BF" w:rsidP="008261CD">
      <w:pPr>
        <w:pStyle w:val="Titre1111"/>
        <w:spacing w:line="240" w:lineRule="atLeast"/>
        <w:rPr>
          <w:lang w:val="en-GB"/>
        </w:rPr>
      </w:pPr>
    </w:p>
    <w:p w14:paraId="6E3B7C2B" w14:textId="77777777" w:rsidR="00DE17BF" w:rsidRPr="00686848" w:rsidRDefault="00DE17BF" w:rsidP="008261CD">
      <w:pPr>
        <w:pStyle w:val="Titre1111"/>
        <w:spacing w:line="240" w:lineRule="atLeast"/>
        <w:rPr>
          <w:lang w:val="en-GB"/>
        </w:rPr>
        <w:sectPr w:rsidR="00DE17BF" w:rsidRPr="00686848" w:rsidSect="00DE17BF">
          <w:headerReference w:type="even" r:id="rId13"/>
          <w:headerReference w:type="default" r:id="rId14"/>
          <w:headerReference w:type="first" r:id="rId15"/>
          <w:footerReference w:type="first" r:id="rId16"/>
          <w:footnotePr>
            <w:numRestart w:val="eachPage"/>
          </w:footnotePr>
          <w:endnotePr>
            <w:numFmt w:val="decimal"/>
          </w:endnotePr>
          <w:pgSz w:w="11907" w:h="16840" w:code="9"/>
          <w:pgMar w:top="1134" w:right="851" w:bottom="1134" w:left="1418" w:header="709" w:footer="709" w:gutter="0"/>
          <w:cols w:space="0"/>
          <w:titlePg/>
        </w:sectPr>
      </w:pPr>
    </w:p>
    <w:p w14:paraId="6E3B7C2C" w14:textId="77777777" w:rsidR="008261CD" w:rsidRPr="00686848" w:rsidRDefault="008261CD" w:rsidP="008261CD">
      <w:pPr>
        <w:pStyle w:val="2Textedebase10points"/>
        <w:tabs>
          <w:tab w:val="clear" w:pos="567"/>
          <w:tab w:val="right" w:pos="9631"/>
        </w:tabs>
        <w:spacing w:line="240" w:lineRule="atLeast"/>
        <w:rPr>
          <w:rFonts w:cs="Arial"/>
          <w:bCs/>
          <w:lang w:val="en-GB"/>
        </w:rPr>
      </w:pPr>
    </w:p>
    <w:p w14:paraId="6E3B7C2D" w14:textId="77777777" w:rsidR="008261CD" w:rsidRPr="00686848" w:rsidRDefault="008261CD" w:rsidP="007A2C14">
      <w:pPr>
        <w:pStyle w:val="Titre1"/>
        <w:rPr>
          <w:lang w:val="en-GB"/>
        </w:rPr>
      </w:pPr>
      <w:r w:rsidRPr="00686848">
        <w:rPr>
          <w:lang w:val="en-GB"/>
        </w:rPr>
        <w:br w:type="page"/>
      </w:r>
    </w:p>
    <w:sdt>
      <w:sdtPr>
        <w:rPr>
          <w:rFonts w:ascii="Arial" w:eastAsia="Times New Roman" w:hAnsi="Arial" w:cs="Times New Roman"/>
          <w:b w:val="0"/>
          <w:bCs w:val="0"/>
          <w:color w:val="auto"/>
          <w:sz w:val="20"/>
          <w:szCs w:val="20"/>
          <w:lang w:val="en-GB"/>
        </w:rPr>
        <w:id w:val="-1172255325"/>
        <w:docPartObj>
          <w:docPartGallery w:val="Table of Contents"/>
          <w:docPartUnique/>
        </w:docPartObj>
      </w:sdtPr>
      <w:sdtEndPr/>
      <w:sdtContent>
        <w:p w14:paraId="6E3B7C2E" w14:textId="77777777" w:rsidR="008261CD" w:rsidRPr="007A2C14" w:rsidRDefault="008261CD" w:rsidP="007A2C14">
          <w:pPr>
            <w:pStyle w:val="En-ttedetabledesmatires"/>
            <w:spacing w:before="0" w:line="240" w:lineRule="atLeast"/>
            <w:rPr>
              <w:rFonts w:asciiTheme="minorBidi" w:hAnsiTheme="minorBidi" w:cstheme="minorBidi"/>
              <w:sz w:val="20"/>
              <w:szCs w:val="20"/>
              <w:lang w:val="en-GB"/>
            </w:rPr>
          </w:pPr>
          <w:r w:rsidRPr="007A2C14">
            <w:rPr>
              <w:rFonts w:asciiTheme="minorBidi" w:hAnsiTheme="minorBidi" w:cstheme="minorBidi"/>
              <w:sz w:val="20"/>
              <w:szCs w:val="20"/>
              <w:lang w:val="en-GB"/>
            </w:rPr>
            <w:t>Contents</w:t>
          </w:r>
        </w:p>
        <w:p w14:paraId="6E3B7C2F" w14:textId="77777777" w:rsidR="007A2C14" w:rsidRPr="007A2C14" w:rsidRDefault="007A2C14" w:rsidP="007A2C14">
          <w:pPr>
            <w:pStyle w:val="TM1"/>
            <w:tabs>
              <w:tab w:val="right" w:leader="dot" w:pos="9621"/>
            </w:tabs>
            <w:spacing w:after="0" w:line="240" w:lineRule="atLeast"/>
            <w:rPr>
              <w:rFonts w:asciiTheme="minorBidi" w:hAnsiTheme="minorBidi" w:cstheme="minorBidi"/>
              <w:lang w:val="en-GB"/>
            </w:rPr>
          </w:pPr>
        </w:p>
        <w:p w14:paraId="6E3B7C30" w14:textId="77777777" w:rsidR="008261CD" w:rsidRDefault="008261CD" w:rsidP="008261CD">
          <w:pPr>
            <w:pStyle w:val="TM1"/>
            <w:tabs>
              <w:tab w:val="right" w:leader="dot" w:pos="9621"/>
            </w:tabs>
            <w:rPr>
              <w:rFonts w:asciiTheme="minorHAnsi" w:eastAsiaTheme="minorEastAsia" w:hAnsiTheme="minorHAnsi" w:cstheme="minorBidi"/>
              <w:noProof/>
              <w:sz w:val="22"/>
              <w:szCs w:val="22"/>
              <w:lang w:val="en-GB" w:eastAsia="en-GB"/>
            </w:rPr>
          </w:pPr>
          <w:r w:rsidRPr="00686848">
            <w:rPr>
              <w:lang w:val="en-GB"/>
            </w:rPr>
            <w:fldChar w:fldCharType="begin"/>
          </w:r>
          <w:r w:rsidRPr="00686848">
            <w:rPr>
              <w:lang w:val="en-GB"/>
            </w:rPr>
            <w:instrText xml:space="preserve"> TOC \o "1-3" \h \z \u </w:instrText>
          </w:r>
          <w:r w:rsidRPr="00686848">
            <w:rPr>
              <w:lang w:val="en-GB"/>
            </w:rPr>
            <w:fldChar w:fldCharType="separate"/>
          </w:r>
          <w:hyperlink w:anchor="_Toc396987436" w:history="1">
            <w:r w:rsidRPr="00627DDC">
              <w:rPr>
                <w:rStyle w:val="Lienhypertexte"/>
                <w:noProof/>
                <w:lang w:val="en-GB"/>
              </w:rPr>
              <w:t>About this questionnaire</w:t>
            </w:r>
            <w:r>
              <w:rPr>
                <w:noProof/>
                <w:webHidden/>
              </w:rPr>
              <w:tab/>
            </w:r>
            <w:r>
              <w:rPr>
                <w:noProof/>
                <w:webHidden/>
              </w:rPr>
              <w:fldChar w:fldCharType="begin"/>
            </w:r>
            <w:r>
              <w:rPr>
                <w:noProof/>
                <w:webHidden/>
              </w:rPr>
              <w:instrText xml:space="preserve"> PAGEREF _Toc396987436 \h </w:instrText>
            </w:r>
            <w:r>
              <w:rPr>
                <w:noProof/>
                <w:webHidden/>
              </w:rPr>
            </w:r>
            <w:r>
              <w:rPr>
                <w:noProof/>
                <w:webHidden/>
              </w:rPr>
              <w:fldChar w:fldCharType="separate"/>
            </w:r>
            <w:r w:rsidR="004C40CB">
              <w:rPr>
                <w:noProof/>
                <w:webHidden/>
              </w:rPr>
              <w:t>4</w:t>
            </w:r>
            <w:r>
              <w:rPr>
                <w:noProof/>
                <w:webHidden/>
              </w:rPr>
              <w:fldChar w:fldCharType="end"/>
            </w:r>
          </w:hyperlink>
        </w:p>
        <w:p w14:paraId="6E3B7C31"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37" w:history="1">
            <w:r w:rsidR="008261CD" w:rsidRPr="00627DDC">
              <w:rPr>
                <w:rStyle w:val="Lienhypertexte"/>
                <w:noProof/>
                <w:lang w:val="en-GB"/>
              </w:rPr>
              <w:t>The UPU Easy Export Programme for MSMEs – Country condition information questionnaire</w:t>
            </w:r>
            <w:r w:rsidR="008261CD">
              <w:rPr>
                <w:noProof/>
                <w:webHidden/>
              </w:rPr>
              <w:tab/>
            </w:r>
            <w:r w:rsidR="008261CD">
              <w:rPr>
                <w:noProof/>
                <w:webHidden/>
              </w:rPr>
              <w:fldChar w:fldCharType="begin"/>
            </w:r>
            <w:r w:rsidR="008261CD">
              <w:rPr>
                <w:noProof/>
                <w:webHidden/>
              </w:rPr>
              <w:instrText xml:space="preserve"> PAGEREF _Toc396987437 \h </w:instrText>
            </w:r>
            <w:r w:rsidR="008261CD">
              <w:rPr>
                <w:noProof/>
                <w:webHidden/>
              </w:rPr>
            </w:r>
            <w:r w:rsidR="008261CD">
              <w:rPr>
                <w:noProof/>
                <w:webHidden/>
              </w:rPr>
              <w:fldChar w:fldCharType="separate"/>
            </w:r>
            <w:r w:rsidR="004C40CB">
              <w:rPr>
                <w:noProof/>
                <w:webHidden/>
              </w:rPr>
              <w:t>5</w:t>
            </w:r>
            <w:r w:rsidR="008261CD">
              <w:rPr>
                <w:noProof/>
                <w:webHidden/>
              </w:rPr>
              <w:fldChar w:fldCharType="end"/>
            </w:r>
          </w:hyperlink>
        </w:p>
        <w:p w14:paraId="6E3B7C32"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38" w:history="1">
            <w:r w:rsidR="008261CD" w:rsidRPr="00627DDC">
              <w:rPr>
                <w:rStyle w:val="Lienhypertexte"/>
                <w:noProof/>
                <w:lang w:val="en-GB"/>
              </w:rPr>
              <w:t>Introduction</w:t>
            </w:r>
            <w:r w:rsidR="008261CD">
              <w:rPr>
                <w:noProof/>
                <w:webHidden/>
              </w:rPr>
              <w:tab/>
            </w:r>
            <w:r w:rsidR="008261CD">
              <w:rPr>
                <w:noProof/>
                <w:webHidden/>
              </w:rPr>
              <w:fldChar w:fldCharType="begin"/>
            </w:r>
            <w:r w:rsidR="008261CD">
              <w:rPr>
                <w:noProof/>
                <w:webHidden/>
              </w:rPr>
              <w:instrText xml:space="preserve"> PAGEREF _Toc396987438 \h </w:instrText>
            </w:r>
            <w:r w:rsidR="008261CD">
              <w:rPr>
                <w:noProof/>
                <w:webHidden/>
              </w:rPr>
            </w:r>
            <w:r w:rsidR="008261CD">
              <w:rPr>
                <w:noProof/>
                <w:webHidden/>
              </w:rPr>
              <w:fldChar w:fldCharType="separate"/>
            </w:r>
            <w:r w:rsidR="004C40CB">
              <w:rPr>
                <w:noProof/>
                <w:webHidden/>
              </w:rPr>
              <w:t>5</w:t>
            </w:r>
            <w:r w:rsidR="008261CD">
              <w:rPr>
                <w:noProof/>
                <w:webHidden/>
              </w:rPr>
              <w:fldChar w:fldCharType="end"/>
            </w:r>
          </w:hyperlink>
        </w:p>
        <w:p w14:paraId="6E3B7C33"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39" w:history="1">
            <w:r w:rsidR="008261CD" w:rsidRPr="00627DDC">
              <w:rPr>
                <w:rStyle w:val="Lienhypertexte"/>
                <w:noProof/>
                <w:lang w:val="en-GB"/>
              </w:rPr>
              <w:t>Section I – Background and awareness</w:t>
            </w:r>
            <w:r w:rsidR="008261CD">
              <w:rPr>
                <w:noProof/>
                <w:webHidden/>
              </w:rPr>
              <w:tab/>
            </w:r>
            <w:r w:rsidR="008261CD">
              <w:rPr>
                <w:noProof/>
                <w:webHidden/>
              </w:rPr>
              <w:fldChar w:fldCharType="begin"/>
            </w:r>
            <w:r w:rsidR="008261CD">
              <w:rPr>
                <w:noProof/>
                <w:webHidden/>
              </w:rPr>
              <w:instrText xml:space="preserve"> PAGEREF _Toc396987439 \h </w:instrText>
            </w:r>
            <w:r w:rsidR="008261CD">
              <w:rPr>
                <w:noProof/>
                <w:webHidden/>
              </w:rPr>
            </w:r>
            <w:r w:rsidR="008261CD">
              <w:rPr>
                <w:noProof/>
                <w:webHidden/>
              </w:rPr>
              <w:fldChar w:fldCharType="separate"/>
            </w:r>
            <w:r w:rsidR="004C40CB">
              <w:rPr>
                <w:noProof/>
                <w:webHidden/>
              </w:rPr>
              <w:t>6</w:t>
            </w:r>
            <w:r w:rsidR="008261CD">
              <w:rPr>
                <w:noProof/>
                <w:webHidden/>
              </w:rPr>
              <w:fldChar w:fldCharType="end"/>
            </w:r>
          </w:hyperlink>
        </w:p>
        <w:p w14:paraId="6E3B7C34"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40" w:history="1">
            <w:r w:rsidR="008261CD" w:rsidRPr="00627DDC">
              <w:rPr>
                <w:rStyle w:val="Lienhypertexte"/>
                <w:noProof/>
                <w:lang w:val="en-GB"/>
              </w:rPr>
              <w:t>Section II – Trade facilitation macro-environment</w:t>
            </w:r>
            <w:r w:rsidR="008261CD">
              <w:rPr>
                <w:noProof/>
                <w:webHidden/>
              </w:rPr>
              <w:tab/>
            </w:r>
            <w:r w:rsidR="008261CD">
              <w:rPr>
                <w:noProof/>
                <w:webHidden/>
              </w:rPr>
              <w:fldChar w:fldCharType="begin"/>
            </w:r>
            <w:r w:rsidR="008261CD">
              <w:rPr>
                <w:noProof/>
                <w:webHidden/>
              </w:rPr>
              <w:instrText xml:space="preserve"> PAGEREF _Toc396987440 \h </w:instrText>
            </w:r>
            <w:r w:rsidR="008261CD">
              <w:rPr>
                <w:noProof/>
                <w:webHidden/>
              </w:rPr>
            </w:r>
            <w:r w:rsidR="008261CD">
              <w:rPr>
                <w:noProof/>
                <w:webHidden/>
              </w:rPr>
              <w:fldChar w:fldCharType="separate"/>
            </w:r>
            <w:r w:rsidR="004C40CB">
              <w:rPr>
                <w:noProof/>
                <w:webHidden/>
              </w:rPr>
              <w:t>7</w:t>
            </w:r>
            <w:r w:rsidR="008261CD">
              <w:rPr>
                <w:noProof/>
                <w:webHidden/>
              </w:rPr>
              <w:fldChar w:fldCharType="end"/>
            </w:r>
          </w:hyperlink>
        </w:p>
        <w:p w14:paraId="6E3B7C35"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41" w:history="1">
            <w:r w:rsidR="008261CD" w:rsidRPr="00627DDC">
              <w:rPr>
                <w:rStyle w:val="Lienhypertexte"/>
                <w:noProof/>
                <w:lang w:val="en-GB"/>
              </w:rPr>
              <w:t>Section III – Trade facilitation micro-environment</w:t>
            </w:r>
            <w:r w:rsidR="008261CD">
              <w:rPr>
                <w:noProof/>
                <w:webHidden/>
              </w:rPr>
              <w:tab/>
            </w:r>
            <w:r w:rsidR="008261CD">
              <w:rPr>
                <w:noProof/>
                <w:webHidden/>
              </w:rPr>
              <w:fldChar w:fldCharType="begin"/>
            </w:r>
            <w:r w:rsidR="008261CD">
              <w:rPr>
                <w:noProof/>
                <w:webHidden/>
              </w:rPr>
              <w:instrText xml:space="preserve"> PAGEREF _Toc396987441 \h </w:instrText>
            </w:r>
            <w:r w:rsidR="008261CD">
              <w:rPr>
                <w:noProof/>
                <w:webHidden/>
              </w:rPr>
            </w:r>
            <w:r w:rsidR="008261CD">
              <w:rPr>
                <w:noProof/>
                <w:webHidden/>
              </w:rPr>
              <w:fldChar w:fldCharType="separate"/>
            </w:r>
            <w:r w:rsidR="004C40CB">
              <w:rPr>
                <w:noProof/>
                <w:webHidden/>
              </w:rPr>
              <w:t>11</w:t>
            </w:r>
            <w:r w:rsidR="008261CD">
              <w:rPr>
                <w:noProof/>
                <w:webHidden/>
              </w:rPr>
              <w:fldChar w:fldCharType="end"/>
            </w:r>
          </w:hyperlink>
        </w:p>
        <w:p w14:paraId="6E3B7C36" w14:textId="77777777" w:rsidR="008261CD" w:rsidRDefault="003A12D1" w:rsidP="008261CD">
          <w:pPr>
            <w:pStyle w:val="TM1"/>
            <w:tabs>
              <w:tab w:val="right" w:leader="dot" w:pos="9621"/>
            </w:tabs>
            <w:rPr>
              <w:rFonts w:asciiTheme="minorHAnsi" w:eastAsiaTheme="minorEastAsia" w:hAnsiTheme="minorHAnsi" w:cstheme="minorBidi"/>
              <w:noProof/>
              <w:sz w:val="22"/>
              <w:szCs w:val="22"/>
              <w:lang w:val="en-GB" w:eastAsia="en-GB"/>
            </w:rPr>
          </w:pPr>
          <w:hyperlink w:anchor="_Toc396987442" w:history="1">
            <w:r w:rsidR="008261CD" w:rsidRPr="00627DDC">
              <w:rPr>
                <w:rStyle w:val="Lienhypertexte"/>
                <w:noProof/>
                <w:lang w:val="en-GB"/>
              </w:rPr>
              <w:t>Section IV – Availability of funds and approach to implement the programme</w:t>
            </w:r>
            <w:r w:rsidR="008261CD">
              <w:rPr>
                <w:noProof/>
                <w:webHidden/>
              </w:rPr>
              <w:tab/>
            </w:r>
            <w:r w:rsidR="008261CD">
              <w:rPr>
                <w:noProof/>
                <w:webHidden/>
              </w:rPr>
              <w:fldChar w:fldCharType="begin"/>
            </w:r>
            <w:r w:rsidR="008261CD">
              <w:rPr>
                <w:noProof/>
                <w:webHidden/>
              </w:rPr>
              <w:instrText xml:space="preserve"> PAGEREF _Toc396987442 \h </w:instrText>
            </w:r>
            <w:r w:rsidR="008261CD">
              <w:rPr>
                <w:noProof/>
                <w:webHidden/>
              </w:rPr>
            </w:r>
            <w:r w:rsidR="008261CD">
              <w:rPr>
                <w:noProof/>
                <w:webHidden/>
              </w:rPr>
              <w:fldChar w:fldCharType="separate"/>
            </w:r>
            <w:r w:rsidR="004C40CB">
              <w:rPr>
                <w:noProof/>
                <w:webHidden/>
              </w:rPr>
              <w:t>14</w:t>
            </w:r>
            <w:r w:rsidR="008261CD">
              <w:rPr>
                <w:noProof/>
                <w:webHidden/>
              </w:rPr>
              <w:fldChar w:fldCharType="end"/>
            </w:r>
          </w:hyperlink>
        </w:p>
        <w:p w14:paraId="6E3B7C37" w14:textId="77777777" w:rsidR="008261CD" w:rsidRPr="00686848" w:rsidRDefault="008261CD" w:rsidP="008261CD">
          <w:pPr>
            <w:rPr>
              <w:lang w:val="en-GB"/>
            </w:rPr>
          </w:pPr>
          <w:r w:rsidRPr="00686848">
            <w:rPr>
              <w:b/>
              <w:bCs/>
              <w:lang w:val="en-GB"/>
            </w:rPr>
            <w:fldChar w:fldCharType="end"/>
          </w:r>
        </w:p>
      </w:sdtContent>
    </w:sdt>
    <w:p w14:paraId="6E3B7C38" w14:textId="77777777" w:rsidR="008261CD" w:rsidRDefault="008261CD" w:rsidP="008261CD">
      <w:pPr>
        <w:pStyle w:val="Titre1"/>
        <w:rPr>
          <w:lang w:val="en-GB"/>
        </w:rPr>
      </w:pPr>
      <w:r w:rsidRPr="00686848">
        <w:rPr>
          <w:lang w:val="en-GB"/>
        </w:rPr>
        <w:br w:type="page"/>
      </w:r>
      <w:bookmarkStart w:id="1" w:name="_Toc395623108"/>
    </w:p>
    <w:p w14:paraId="6E3B7C39" w14:textId="77777777" w:rsidR="008261CD" w:rsidRPr="00686848" w:rsidRDefault="008261CD" w:rsidP="008261CD">
      <w:pPr>
        <w:pStyle w:val="Titre1"/>
        <w:rPr>
          <w:bCs w:val="0"/>
          <w:lang w:val="en-GB"/>
        </w:rPr>
      </w:pPr>
      <w:bookmarkStart w:id="2" w:name="_Toc396987436"/>
      <w:r w:rsidRPr="00686848">
        <w:rPr>
          <w:lang w:val="en-GB"/>
        </w:rPr>
        <w:lastRenderedPageBreak/>
        <w:t>About this questionnaire</w:t>
      </w:r>
      <w:bookmarkEnd w:id="2"/>
      <w:r w:rsidRPr="00686848">
        <w:rPr>
          <w:lang w:val="en-GB"/>
        </w:rPr>
        <w:t xml:space="preserve"> </w:t>
      </w:r>
    </w:p>
    <w:p w14:paraId="6E3B7C3A" w14:textId="77777777" w:rsidR="008261CD" w:rsidRPr="00686848" w:rsidRDefault="008261CD" w:rsidP="008261CD">
      <w:pPr>
        <w:pStyle w:val="2Textedebase10points"/>
        <w:tabs>
          <w:tab w:val="right" w:pos="9631"/>
        </w:tabs>
        <w:spacing w:line="240" w:lineRule="atLeast"/>
        <w:rPr>
          <w:rFonts w:cs="Arial"/>
          <w:bCs/>
          <w:lang w:val="en-GB"/>
        </w:rPr>
      </w:pPr>
    </w:p>
    <w:p w14:paraId="6E3B7C3B" w14:textId="77777777" w:rsidR="008261CD" w:rsidRPr="00686848" w:rsidRDefault="008261CD" w:rsidP="008261CD">
      <w:pPr>
        <w:pStyle w:val="2Textedebase10points"/>
        <w:tabs>
          <w:tab w:val="right" w:pos="9631"/>
        </w:tabs>
        <w:spacing w:line="240" w:lineRule="atLeast"/>
        <w:rPr>
          <w:rFonts w:cs="Arial"/>
          <w:bCs/>
          <w:lang w:val="en-GB"/>
        </w:rPr>
      </w:pPr>
      <w:r w:rsidRPr="00686848">
        <w:rPr>
          <w:rFonts w:cs="Arial"/>
          <w:bCs/>
          <w:lang w:val="en-GB"/>
        </w:rPr>
        <w:t xml:space="preserve">This questionnaire has been prepared as part of the Universal Postal Union's trade facilitation and MSME sector development activities. It is </w:t>
      </w:r>
      <w:r w:rsidRPr="00686848">
        <w:rPr>
          <w:rFonts w:asciiTheme="minorBidi" w:hAnsiTheme="minorBidi" w:cstheme="minorBidi"/>
          <w:snapToGrid w:val="0"/>
          <w:lang w:val="en-GB"/>
        </w:rPr>
        <w:t xml:space="preserve">based on the </w:t>
      </w:r>
      <w:r w:rsidRPr="00686848">
        <w:rPr>
          <w:rFonts w:asciiTheme="minorBidi" w:hAnsiTheme="minorBidi" w:cstheme="minorBidi"/>
          <w:i/>
          <w:lang w:val="en-GB"/>
        </w:rPr>
        <w:t>Exporta Fácil</w:t>
      </w:r>
      <w:r w:rsidRPr="00686848">
        <w:rPr>
          <w:rFonts w:asciiTheme="minorBidi" w:hAnsiTheme="minorBidi" w:cstheme="minorBidi"/>
          <w:lang w:val="en-GB"/>
        </w:rPr>
        <w:t xml:space="preserve"> </w:t>
      </w:r>
      <w:r w:rsidRPr="00686848">
        <w:rPr>
          <w:rFonts w:asciiTheme="minorBidi" w:hAnsiTheme="minorBidi" w:cstheme="minorBidi"/>
          <w:snapToGrid w:val="0"/>
          <w:lang w:val="en-GB"/>
        </w:rPr>
        <w:t xml:space="preserve">model pioneered by Brazil and implemented by a number of South American countries, and </w:t>
      </w:r>
      <w:r w:rsidRPr="00686848">
        <w:rPr>
          <w:rFonts w:cs="Arial"/>
          <w:bCs/>
          <w:lang w:val="en-GB"/>
        </w:rPr>
        <w:t xml:space="preserve">will play a key role in the development of the </w:t>
      </w:r>
      <w:r w:rsidRPr="00686848">
        <w:rPr>
          <w:rFonts w:asciiTheme="minorBidi" w:hAnsiTheme="minorBidi" w:cstheme="minorBidi"/>
          <w:snapToGrid w:val="0"/>
          <w:lang w:val="en-GB"/>
        </w:rPr>
        <w:t>UPU Easy Export</w:t>
      </w:r>
      <w:r w:rsidRPr="00686848">
        <w:rPr>
          <w:rFonts w:cs="Arial"/>
          <w:bCs/>
          <w:lang w:val="en-GB"/>
        </w:rPr>
        <w:t xml:space="preserve"> Programme </w:t>
      </w:r>
      <w:r w:rsidRPr="00686848">
        <w:rPr>
          <w:rFonts w:asciiTheme="minorBidi" w:hAnsiTheme="minorBidi" w:cstheme="minorBidi"/>
          <w:snapToGrid w:val="0"/>
          <w:lang w:val="en-GB"/>
        </w:rPr>
        <w:t>for MSMEs in other UPU regions.</w:t>
      </w:r>
    </w:p>
    <w:p w14:paraId="6E3B7C3C" w14:textId="77777777" w:rsidR="008261CD" w:rsidRPr="00686848" w:rsidRDefault="008261CD" w:rsidP="008261CD">
      <w:pPr>
        <w:pStyle w:val="2Textedebase10points"/>
        <w:tabs>
          <w:tab w:val="right" w:pos="9631"/>
        </w:tabs>
        <w:spacing w:line="240" w:lineRule="atLeast"/>
        <w:rPr>
          <w:rFonts w:cs="Arial"/>
          <w:bCs/>
          <w:lang w:val="en-GB"/>
        </w:rPr>
      </w:pPr>
    </w:p>
    <w:p w14:paraId="6E3B7C3D" w14:textId="77777777" w:rsidR="008261CD" w:rsidRPr="00686848" w:rsidRDefault="008261CD" w:rsidP="008261CD">
      <w:pPr>
        <w:pStyle w:val="2Textedebase10points"/>
        <w:tabs>
          <w:tab w:val="right" w:pos="9631"/>
        </w:tabs>
        <w:spacing w:line="240" w:lineRule="atLeast"/>
        <w:rPr>
          <w:rFonts w:cs="Arial"/>
          <w:bCs/>
          <w:i/>
          <w:iCs/>
          <w:lang w:val="en-GB"/>
        </w:rPr>
      </w:pPr>
      <w:r w:rsidRPr="00686848">
        <w:rPr>
          <w:rFonts w:cs="Arial"/>
          <w:bCs/>
          <w:lang w:val="en-GB"/>
        </w:rPr>
        <w:t xml:space="preserve">The information you provide will </w:t>
      </w:r>
      <w:r w:rsidRPr="007A2C14">
        <w:rPr>
          <w:rFonts w:cs="Arial"/>
          <w:bCs/>
          <w:lang w:val="en-GB"/>
        </w:rPr>
        <w:t xml:space="preserve">be invaluable in helping to define the development conditions for the </w:t>
      </w:r>
      <w:r w:rsidRPr="007A2C14">
        <w:rPr>
          <w:rFonts w:asciiTheme="minorBidi" w:hAnsiTheme="minorBidi" w:cstheme="minorBidi"/>
          <w:snapToGrid w:val="0"/>
          <w:lang w:val="en-GB"/>
        </w:rPr>
        <w:t>UPU Easy Export Programme for MSMEs in your country.</w:t>
      </w:r>
      <w:r w:rsidRPr="007A2C14" w:rsidDel="00235221">
        <w:rPr>
          <w:rFonts w:cs="Arial"/>
          <w:bCs/>
          <w:i/>
          <w:iCs/>
          <w:lang w:val="en-GB"/>
        </w:rPr>
        <w:t xml:space="preserve"> </w:t>
      </w:r>
    </w:p>
    <w:p w14:paraId="6E3B7C3E" w14:textId="77777777" w:rsidR="008261CD" w:rsidRPr="00686848" w:rsidRDefault="008261CD" w:rsidP="008261CD">
      <w:pPr>
        <w:pStyle w:val="2Textedebase10points"/>
        <w:tabs>
          <w:tab w:val="right" w:pos="9631"/>
        </w:tabs>
        <w:spacing w:line="240" w:lineRule="atLeast"/>
        <w:rPr>
          <w:rFonts w:cs="Arial"/>
          <w:bCs/>
          <w:lang w:val="en-GB"/>
        </w:rPr>
      </w:pPr>
    </w:p>
    <w:p w14:paraId="6E3B7C3F" w14:textId="77777777" w:rsidR="008261CD" w:rsidRDefault="008261CD" w:rsidP="008261CD">
      <w:pPr>
        <w:pStyle w:val="2Textedebase10points"/>
        <w:tabs>
          <w:tab w:val="clear" w:pos="567"/>
          <w:tab w:val="right" w:pos="9631"/>
        </w:tabs>
        <w:spacing w:line="240" w:lineRule="atLeast"/>
        <w:rPr>
          <w:rFonts w:cs="Arial"/>
          <w:bCs/>
          <w:lang w:val="en-GB"/>
        </w:rPr>
      </w:pPr>
      <w:r w:rsidRPr="00686848">
        <w:rPr>
          <w:rFonts w:cs="Arial"/>
          <w:bCs/>
          <w:lang w:val="en-GB"/>
        </w:rPr>
        <w:t>This questionnaire forms part of the document on the selection criteria for the countries that will pilot the project. The questionnaire is divided into four main sections, each focusing on specific aspects of trade facilitation for MSMEs.</w:t>
      </w:r>
    </w:p>
    <w:p w14:paraId="6E3B7C40" w14:textId="77777777" w:rsidR="008261CD" w:rsidRPr="008261CD" w:rsidRDefault="008261CD" w:rsidP="008261CD">
      <w:pPr>
        <w:spacing w:line="240" w:lineRule="auto"/>
        <w:rPr>
          <w:rFonts w:cs="Arial"/>
          <w:bCs/>
          <w:lang w:val="en-GB" w:eastAsia="zh-CN"/>
        </w:rPr>
      </w:pPr>
      <w:r>
        <w:rPr>
          <w:rFonts w:cs="Arial"/>
          <w:bCs/>
          <w:lang w:val="en-GB"/>
        </w:rPr>
        <w:br w:type="page"/>
      </w:r>
    </w:p>
    <w:p w14:paraId="6E3B7C41" w14:textId="77777777" w:rsidR="008261CD" w:rsidRPr="00686848" w:rsidRDefault="008261CD" w:rsidP="008261CD">
      <w:pPr>
        <w:pStyle w:val="Titre1"/>
        <w:rPr>
          <w:lang w:val="en-GB"/>
        </w:rPr>
      </w:pPr>
      <w:bookmarkStart w:id="3" w:name="_Toc396987437"/>
      <w:r w:rsidRPr="00686848">
        <w:rPr>
          <w:lang w:val="en-GB"/>
        </w:rPr>
        <w:lastRenderedPageBreak/>
        <w:t xml:space="preserve">The UPU Easy Export Programme for MSMEs – </w:t>
      </w:r>
      <w:r>
        <w:rPr>
          <w:lang w:val="en-GB"/>
        </w:rPr>
        <w:t>Q</w:t>
      </w:r>
      <w:r w:rsidRPr="00686848">
        <w:rPr>
          <w:lang w:val="en-GB"/>
        </w:rPr>
        <w:t>uestionnaire</w:t>
      </w:r>
      <w:bookmarkEnd w:id="1"/>
      <w:bookmarkEnd w:id="3"/>
      <w:r>
        <w:rPr>
          <w:lang w:val="en-GB"/>
        </w:rPr>
        <w:t xml:space="preserve"> on conditions in member countries </w:t>
      </w:r>
    </w:p>
    <w:p w14:paraId="6E3B7C42" w14:textId="77777777" w:rsidR="008261CD" w:rsidRPr="00686848" w:rsidRDefault="008261CD" w:rsidP="008261CD">
      <w:pPr>
        <w:pStyle w:val="TitreI"/>
        <w:spacing w:line="240" w:lineRule="atLeast"/>
        <w:rPr>
          <w:lang w:val="en-GB"/>
        </w:rPr>
      </w:pPr>
    </w:p>
    <w:p w14:paraId="6E3B7C43" w14:textId="77777777" w:rsidR="008261CD" w:rsidRPr="00686848" w:rsidRDefault="008261CD" w:rsidP="008261CD">
      <w:pPr>
        <w:pStyle w:val="TitreI"/>
        <w:spacing w:line="240" w:lineRule="atLeast"/>
        <w:rPr>
          <w:lang w:val="en-GB"/>
        </w:rPr>
      </w:pPr>
    </w:p>
    <w:p w14:paraId="6E3B7C44" w14:textId="77777777" w:rsidR="008261CD" w:rsidRPr="00686848" w:rsidRDefault="008261CD" w:rsidP="008261CD">
      <w:pPr>
        <w:pStyle w:val="TitreI"/>
        <w:spacing w:line="240" w:lineRule="atLeast"/>
        <w:ind w:left="0" w:firstLine="0"/>
        <w:rPr>
          <w:lang w:val="en-GB"/>
        </w:rPr>
      </w:pPr>
      <w:bookmarkStart w:id="4" w:name="_Toc396987438"/>
      <w:r w:rsidRPr="00686848">
        <w:rPr>
          <w:lang w:val="en-GB"/>
        </w:rPr>
        <w:t>Introduction</w:t>
      </w:r>
      <w:bookmarkEnd w:id="4"/>
    </w:p>
    <w:p w14:paraId="6E3B7C45" w14:textId="77777777" w:rsidR="008261CD" w:rsidRPr="00686848" w:rsidRDefault="008261CD" w:rsidP="008261CD">
      <w:pPr>
        <w:spacing w:line="240" w:lineRule="atLeast"/>
        <w:rPr>
          <w:rFonts w:cs="Arial"/>
          <w:lang w:val="en-GB"/>
        </w:rPr>
      </w:pPr>
    </w:p>
    <w:p w14:paraId="6E3B7C46" w14:textId="77777777" w:rsidR="008261CD" w:rsidRPr="00686848" w:rsidRDefault="008261CD" w:rsidP="008261CD">
      <w:pPr>
        <w:spacing w:line="240" w:lineRule="atLeast"/>
        <w:jc w:val="both"/>
        <w:rPr>
          <w:lang w:val="en-GB"/>
        </w:rPr>
      </w:pPr>
      <w:r w:rsidRPr="00686848">
        <w:rPr>
          <w:lang w:val="en-GB"/>
        </w:rPr>
        <w:t>The purpose of this questionnaire is to gather some initial information on the players involved in export pro</w:t>
      </w:r>
      <w:r w:rsidRPr="00686848">
        <w:rPr>
          <w:lang w:val="en-GB"/>
        </w:rPr>
        <w:softHyphen/>
        <w:t>cesses, the various aspects of the services offered, the characteristics of micro, small and medium enter</w:t>
      </w:r>
      <w:r w:rsidRPr="00686848">
        <w:rPr>
          <w:lang w:val="en-GB"/>
        </w:rPr>
        <w:softHyphen/>
        <w:t>prises (MSMEs), the participation of public and private postal operators in export processes and, above all, the country's interest in developing activities to increase the participation of MSMEs in international trade through a simplified export system. The initial information obtained will provide us with a picture of the envi</w:t>
      </w:r>
      <w:r w:rsidRPr="00686848">
        <w:rPr>
          <w:lang w:val="en-GB"/>
        </w:rPr>
        <w:softHyphen/>
        <w:t xml:space="preserve">ronment in which the </w:t>
      </w:r>
      <w:r w:rsidRPr="00686848">
        <w:rPr>
          <w:rFonts w:asciiTheme="minorBidi" w:hAnsiTheme="minorBidi" w:cstheme="minorBidi"/>
          <w:snapToGrid w:val="0"/>
          <w:lang w:val="en-GB"/>
        </w:rPr>
        <w:t>UPU Easy Export Programme for MSMEs</w:t>
      </w:r>
      <w:r w:rsidRPr="00686848">
        <w:rPr>
          <w:lang w:val="en-GB"/>
        </w:rPr>
        <w:t xml:space="preserve"> is to be piloted. </w:t>
      </w:r>
    </w:p>
    <w:p w14:paraId="6E3B7C47" w14:textId="77777777" w:rsidR="008261CD" w:rsidRPr="00686848" w:rsidRDefault="008261CD" w:rsidP="008261CD">
      <w:pPr>
        <w:spacing w:line="240" w:lineRule="atLeast"/>
        <w:ind w:left="709" w:hanging="709"/>
        <w:jc w:val="both"/>
        <w:rPr>
          <w:lang w:val="en-GB"/>
        </w:rPr>
      </w:pPr>
    </w:p>
    <w:p w14:paraId="6E3B7C48" w14:textId="77777777" w:rsidR="008261CD" w:rsidRPr="00686848" w:rsidRDefault="008261CD" w:rsidP="008261CD">
      <w:pPr>
        <w:spacing w:line="240" w:lineRule="atLeast"/>
        <w:jc w:val="both"/>
        <w:rPr>
          <w:lang w:val="en-GB"/>
        </w:rPr>
      </w:pPr>
      <w:r w:rsidRPr="00686848">
        <w:rPr>
          <w:lang w:val="en-GB"/>
        </w:rPr>
        <w:t>This general information will be used to prepare a diagnosis, plan and programme of actions needed in order to support the development of the project in UPU member countries, and will allow the mechanisms required in order to finance the project to be defined.</w:t>
      </w:r>
    </w:p>
    <w:p w14:paraId="6E3B7C49" w14:textId="77777777" w:rsidR="008261CD" w:rsidRPr="00686848" w:rsidRDefault="008261CD" w:rsidP="008261CD">
      <w:pPr>
        <w:spacing w:line="240" w:lineRule="atLeast"/>
        <w:jc w:val="both"/>
        <w:rPr>
          <w:lang w:val="en-GB"/>
        </w:rPr>
      </w:pPr>
    </w:p>
    <w:p w14:paraId="6E3B7C4A" w14:textId="77777777" w:rsidR="008261CD" w:rsidRPr="00686848" w:rsidRDefault="008261CD" w:rsidP="008261CD">
      <w:pPr>
        <w:spacing w:line="240" w:lineRule="atLeast"/>
        <w:jc w:val="both"/>
        <w:rPr>
          <w:lang w:val="en-GB"/>
        </w:rPr>
      </w:pPr>
      <w:r w:rsidRPr="00686848">
        <w:rPr>
          <w:lang w:val="en-GB"/>
        </w:rPr>
        <w:t>Wherever a particular document is mentioned, please attach a copy in Word, Excel or pdf format. If no elec</w:t>
      </w:r>
      <w:r w:rsidRPr="00686848">
        <w:rPr>
          <w:lang w:val="en-GB"/>
        </w:rPr>
        <w:softHyphen/>
        <w:t>tronic version exists, attach a paper copy.</w:t>
      </w:r>
    </w:p>
    <w:p w14:paraId="6E3B7C4B" w14:textId="77777777" w:rsidR="008261CD" w:rsidRPr="00686848" w:rsidRDefault="008261CD" w:rsidP="008261CD">
      <w:pPr>
        <w:spacing w:line="240" w:lineRule="atLeast"/>
        <w:jc w:val="both"/>
        <w:rPr>
          <w:lang w:val="en-GB"/>
        </w:rPr>
      </w:pPr>
    </w:p>
    <w:p w14:paraId="6E3B7C4C" w14:textId="77777777" w:rsidR="008261CD" w:rsidRPr="00686848" w:rsidRDefault="008261CD" w:rsidP="008261CD">
      <w:pPr>
        <w:spacing w:line="240" w:lineRule="atLeast"/>
        <w:jc w:val="both"/>
        <w:rPr>
          <w:lang w:val="en-GB"/>
        </w:rPr>
      </w:pPr>
      <w:r w:rsidRPr="00686848">
        <w:rPr>
          <w:lang w:val="en-GB"/>
        </w:rPr>
        <w:t>To enable us to resolve any queries about the answers given, please also provide the following contact information:</w:t>
      </w:r>
    </w:p>
    <w:p w14:paraId="6E3B7C4D"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Country completing the questionnaire;</w:t>
      </w:r>
    </w:p>
    <w:p w14:paraId="6E3B7C4E"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Contact person for the project;</w:t>
      </w:r>
    </w:p>
    <w:p w14:paraId="6E3B7C4F"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Unit to which he/she is attached;</w:t>
      </w:r>
    </w:p>
    <w:p w14:paraId="6E3B7C50"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Telephone number;</w:t>
      </w:r>
    </w:p>
    <w:p w14:paraId="6E3B7C51"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E-mail address;</w:t>
      </w:r>
    </w:p>
    <w:p w14:paraId="6E3B7C52"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Fax number;</w:t>
      </w:r>
    </w:p>
    <w:p w14:paraId="6E3B7C53" w14:textId="77777777" w:rsidR="008261CD" w:rsidRPr="00686848" w:rsidRDefault="008261CD" w:rsidP="008261CD">
      <w:pPr>
        <w:pStyle w:val="Paragraphedeliste"/>
        <w:numPr>
          <w:ilvl w:val="0"/>
          <w:numId w:val="26"/>
        </w:numPr>
        <w:spacing w:before="120" w:line="240" w:lineRule="atLeast"/>
        <w:ind w:left="567" w:hanging="567"/>
        <w:contextualSpacing w:val="0"/>
        <w:jc w:val="both"/>
        <w:rPr>
          <w:lang w:val="en-GB"/>
        </w:rPr>
      </w:pPr>
      <w:r w:rsidRPr="00686848">
        <w:rPr>
          <w:lang w:val="en-GB"/>
        </w:rPr>
        <w:t>Postal address.</w:t>
      </w:r>
    </w:p>
    <w:p w14:paraId="6E3B7C54" w14:textId="77777777" w:rsidR="008261CD" w:rsidRPr="00686848" w:rsidRDefault="008261CD" w:rsidP="008261CD">
      <w:pPr>
        <w:spacing w:line="240" w:lineRule="atLeast"/>
        <w:ind w:left="709" w:hanging="709"/>
        <w:jc w:val="both"/>
        <w:rPr>
          <w:lang w:val="en-GB"/>
        </w:rPr>
      </w:pPr>
    </w:p>
    <w:p w14:paraId="6E3B7C55" w14:textId="77777777" w:rsidR="008261CD" w:rsidRPr="00686848" w:rsidRDefault="008261CD" w:rsidP="008261CD">
      <w:pPr>
        <w:spacing w:line="240" w:lineRule="atLeast"/>
        <w:ind w:left="709" w:hanging="709"/>
        <w:jc w:val="both"/>
        <w:rPr>
          <w:lang w:val="en-GB"/>
        </w:rPr>
      </w:pPr>
      <w:r w:rsidRPr="00686848">
        <w:rPr>
          <w:lang w:val="en-GB"/>
        </w:rPr>
        <w:t>If you have any queries about the information requested, please contact:</w:t>
      </w:r>
    </w:p>
    <w:p w14:paraId="6E3B7C56" w14:textId="77777777" w:rsidR="008261CD" w:rsidRPr="00686848" w:rsidRDefault="008261CD" w:rsidP="008261CD">
      <w:pPr>
        <w:spacing w:before="120" w:line="240" w:lineRule="atLeast"/>
        <w:jc w:val="both"/>
        <w:rPr>
          <w:lang w:val="en-GB"/>
        </w:rPr>
      </w:pPr>
      <w:r w:rsidRPr="00686848">
        <w:rPr>
          <w:lang w:val="en-GB"/>
        </w:rPr>
        <w:t>Mr Fredrick Omamo</w:t>
      </w:r>
    </w:p>
    <w:p w14:paraId="6E3B7C57" w14:textId="77777777" w:rsidR="008261CD" w:rsidRPr="00686848" w:rsidRDefault="008261CD" w:rsidP="008261CD">
      <w:pPr>
        <w:spacing w:line="240" w:lineRule="atLeast"/>
        <w:jc w:val="both"/>
        <w:rPr>
          <w:lang w:val="en-GB"/>
        </w:rPr>
      </w:pPr>
      <w:r w:rsidRPr="00686848">
        <w:rPr>
          <w:lang w:val="en-GB"/>
        </w:rPr>
        <w:t>Acting Markets Research and Development Expert</w:t>
      </w:r>
    </w:p>
    <w:p w14:paraId="6E3B7C58" w14:textId="77777777" w:rsidR="008261CD" w:rsidRPr="00686848" w:rsidRDefault="008261CD" w:rsidP="008261CD">
      <w:pPr>
        <w:spacing w:line="240" w:lineRule="atLeast"/>
        <w:jc w:val="both"/>
        <w:rPr>
          <w:lang w:val="en-GB"/>
        </w:rPr>
      </w:pPr>
      <w:r w:rsidRPr="00686848">
        <w:rPr>
          <w:lang w:val="en-GB"/>
        </w:rPr>
        <w:t xml:space="preserve">Markets Development Directorate </w:t>
      </w:r>
    </w:p>
    <w:p w14:paraId="6E3B7C59" w14:textId="77777777" w:rsidR="008261CD" w:rsidRPr="00686848" w:rsidRDefault="008261CD" w:rsidP="008261CD">
      <w:pPr>
        <w:spacing w:line="240" w:lineRule="atLeast"/>
        <w:jc w:val="both"/>
        <w:rPr>
          <w:lang w:val="en-GB"/>
        </w:rPr>
      </w:pPr>
      <w:r w:rsidRPr="00686848">
        <w:rPr>
          <w:lang w:val="en-GB"/>
        </w:rPr>
        <w:t>UPU International Bureau</w:t>
      </w:r>
    </w:p>
    <w:p w14:paraId="6E3B7C5A" w14:textId="77777777" w:rsidR="008261CD" w:rsidRPr="00686848" w:rsidRDefault="008261CD" w:rsidP="008261CD">
      <w:pPr>
        <w:spacing w:line="240" w:lineRule="atLeast"/>
        <w:jc w:val="both"/>
        <w:rPr>
          <w:lang w:val="en-GB"/>
        </w:rPr>
      </w:pPr>
      <w:r w:rsidRPr="00686848">
        <w:rPr>
          <w:lang w:val="en-GB"/>
        </w:rPr>
        <w:t>P.O. Box 312</w:t>
      </w:r>
    </w:p>
    <w:p w14:paraId="6E3B7C5B" w14:textId="77777777" w:rsidR="008261CD" w:rsidRPr="00686848" w:rsidRDefault="008261CD" w:rsidP="008261CD">
      <w:pPr>
        <w:spacing w:line="240" w:lineRule="atLeast"/>
        <w:jc w:val="both"/>
        <w:rPr>
          <w:lang w:val="en-GB"/>
        </w:rPr>
      </w:pPr>
      <w:r w:rsidRPr="00686848">
        <w:rPr>
          <w:lang w:val="en-GB"/>
        </w:rPr>
        <w:t>3000 BERNE 15</w:t>
      </w:r>
    </w:p>
    <w:p w14:paraId="6E3B7C5C" w14:textId="77777777" w:rsidR="008261CD" w:rsidRPr="00686848" w:rsidRDefault="008261CD" w:rsidP="008261CD">
      <w:pPr>
        <w:spacing w:line="240" w:lineRule="atLeast"/>
        <w:jc w:val="both"/>
        <w:rPr>
          <w:lang w:val="en-GB"/>
        </w:rPr>
      </w:pPr>
      <w:r w:rsidRPr="00686848">
        <w:rPr>
          <w:lang w:val="en-GB"/>
        </w:rPr>
        <w:t>SWITZERLAND</w:t>
      </w:r>
    </w:p>
    <w:p w14:paraId="6E3B7C5D" w14:textId="77777777" w:rsidR="008261CD" w:rsidRPr="00686848" w:rsidRDefault="003A12D1" w:rsidP="008261CD">
      <w:pPr>
        <w:spacing w:before="120" w:line="240" w:lineRule="atLeast"/>
        <w:jc w:val="both"/>
        <w:rPr>
          <w:lang w:val="en-GB"/>
        </w:rPr>
      </w:pPr>
      <w:hyperlink r:id="rId17" w:history="1">
        <w:r w:rsidR="008261CD" w:rsidRPr="000C4DF6">
          <w:rPr>
            <w:rStyle w:val="Lienhypertexte"/>
            <w:lang w:val="en-GB"/>
          </w:rPr>
          <w:t>frederick.omamo@upu.int</w:t>
        </w:r>
      </w:hyperlink>
      <w:r w:rsidR="008261CD">
        <w:rPr>
          <w:lang w:val="en-GB"/>
        </w:rPr>
        <w:t xml:space="preserve"> </w:t>
      </w:r>
    </w:p>
    <w:p w14:paraId="6E3B7C5E" w14:textId="77777777" w:rsidR="008261CD" w:rsidRPr="00686848" w:rsidRDefault="008261CD" w:rsidP="008261CD">
      <w:pPr>
        <w:spacing w:line="240" w:lineRule="atLeast"/>
        <w:jc w:val="both"/>
        <w:rPr>
          <w:lang w:val="en-GB"/>
        </w:rPr>
      </w:pPr>
      <w:r w:rsidRPr="00686848">
        <w:rPr>
          <w:lang w:val="en-GB"/>
        </w:rPr>
        <w:t>Tel: +41 31 350 3488</w:t>
      </w:r>
    </w:p>
    <w:p w14:paraId="6E3B7C5F" w14:textId="77777777" w:rsidR="008261CD" w:rsidRPr="00686848" w:rsidRDefault="008261CD" w:rsidP="008261CD">
      <w:pPr>
        <w:spacing w:line="240" w:lineRule="atLeast"/>
        <w:ind w:left="709" w:hanging="709"/>
        <w:jc w:val="both"/>
        <w:rPr>
          <w:lang w:val="en-GB"/>
        </w:rPr>
      </w:pPr>
    </w:p>
    <w:p w14:paraId="6E3B7C60" w14:textId="77777777" w:rsidR="008261CD" w:rsidRPr="00686848" w:rsidRDefault="008261CD" w:rsidP="008261CD">
      <w:pPr>
        <w:spacing w:line="240" w:lineRule="atLeast"/>
        <w:jc w:val="both"/>
        <w:rPr>
          <w:lang w:val="en-GB"/>
        </w:rPr>
      </w:pPr>
      <w:r w:rsidRPr="00686848">
        <w:rPr>
          <w:lang w:val="en-GB"/>
        </w:rPr>
        <w:t>The questionnaire, duly completed, should be examined by the project coordination team in the country, and returned</w:t>
      </w:r>
      <w:r>
        <w:rPr>
          <w:lang w:val="en-GB"/>
        </w:rPr>
        <w:t xml:space="preserve"> to Mr Omamo</w:t>
      </w:r>
      <w:r w:rsidRPr="00686848">
        <w:rPr>
          <w:lang w:val="en-GB"/>
        </w:rPr>
        <w:t xml:space="preserve"> </w:t>
      </w:r>
      <w:r w:rsidRPr="00686848">
        <w:rPr>
          <w:b/>
          <w:bCs/>
          <w:lang w:val="en-GB"/>
        </w:rPr>
        <w:t>by 1 December 2014 at the latest</w:t>
      </w:r>
      <w:r>
        <w:rPr>
          <w:lang w:val="en-GB"/>
        </w:rPr>
        <w:t>.</w:t>
      </w:r>
    </w:p>
    <w:p w14:paraId="6E3B7C61" w14:textId="77777777" w:rsidR="008261CD" w:rsidRPr="00686848" w:rsidRDefault="008261CD" w:rsidP="008261CD">
      <w:pPr>
        <w:spacing w:line="240" w:lineRule="atLeast"/>
        <w:ind w:left="709" w:hanging="709"/>
        <w:jc w:val="both"/>
        <w:rPr>
          <w:lang w:val="en-GB"/>
        </w:rPr>
      </w:pPr>
    </w:p>
    <w:p w14:paraId="6E3B7C62" w14:textId="77777777" w:rsidR="008261CD" w:rsidRPr="00686848" w:rsidRDefault="008261CD" w:rsidP="008261CD">
      <w:pPr>
        <w:spacing w:line="240" w:lineRule="atLeast"/>
        <w:ind w:left="709" w:hanging="709"/>
        <w:jc w:val="both"/>
        <w:rPr>
          <w:lang w:val="en-GB"/>
        </w:rPr>
      </w:pPr>
    </w:p>
    <w:p w14:paraId="6E3B7C63" w14:textId="77777777" w:rsidR="008261CD" w:rsidRPr="00686848" w:rsidRDefault="008261CD" w:rsidP="008261CD">
      <w:pPr>
        <w:spacing w:line="240" w:lineRule="atLeast"/>
        <w:rPr>
          <w:b/>
          <w:bCs/>
          <w:lang w:val="en-GB"/>
        </w:rPr>
      </w:pPr>
      <w:r w:rsidRPr="00686848">
        <w:rPr>
          <w:b/>
          <w:bCs/>
          <w:lang w:val="en-GB"/>
        </w:rPr>
        <w:br w:type="page"/>
      </w:r>
    </w:p>
    <w:p w14:paraId="6E3B7C64" w14:textId="77777777" w:rsidR="008261CD" w:rsidRPr="00686848" w:rsidRDefault="008261CD" w:rsidP="008261CD">
      <w:pPr>
        <w:pStyle w:val="Titre1"/>
        <w:rPr>
          <w:lang w:val="en-GB"/>
        </w:rPr>
      </w:pPr>
      <w:bookmarkStart w:id="5" w:name="_Toc395623110"/>
      <w:bookmarkStart w:id="6" w:name="_Toc396987439"/>
      <w:r w:rsidRPr="00686848">
        <w:rPr>
          <w:lang w:val="en-GB"/>
        </w:rPr>
        <w:lastRenderedPageBreak/>
        <w:t>Section I – Background and awareness</w:t>
      </w:r>
      <w:bookmarkEnd w:id="5"/>
      <w:bookmarkEnd w:id="6"/>
    </w:p>
    <w:p w14:paraId="6E3B7C65" w14:textId="77777777" w:rsidR="008261CD" w:rsidRPr="00686848" w:rsidRDefault="008261CD" w:rsidP="008261CD">
      <w:pPr>
        <w:spacing w:line="240" w:lineRule="atLeast"/>
        <w:ind w:left="567" w:hanging="567"/>
        <w:jc w:val="both"/>
        <w:rPr>
          <w:b/>
          <w:bCs/>
          <w:lang w:val="en-GB"/>
        </w:rPr>
      </w:pPr>
    </w:p>
    <w:p w14:paraId="6E3B7C66" w14:textId="77777777" w:rsidR="008261CD" w:rsidRPr="00686848" w:rsidRDefault="008261CD" w:rsidP="00FE7A6D">
      <w:pPr>
        <w:spacing w:line="240" w:lineRule="atLeast"/>
        <w:jc w:val="both"/>
        <w:rPr>
          <w:lang w:val="en-GB"/>
        </w:rPr>
      </w:pPr>
      <w:r w:rsidRPr="00686848">
        <w:rPr>
          <w:i/>
          <w:iCs/>
          <w:lang w:val="en-GB"/>
        </w:rPr>
        <w:t>This section is aimed at assessing your awareness and understanding of the MSME market segment and how the postal service in your country is facilitating trade for MSMEs</w:t>
      </w:r>
      <w:r w:rsidRPr="00686848">
        <w:rPr>
          <w:lang w:val="en-GB"/>
        </w:rPr>
        <w:t xml:space="preserve">. </w:t>
      </w:r>
    </w:p>
    <w:p w14:paraId="6E3B7C67" w14:textId="77777777" w:rsidR="008261CD" w:rsidRDefault="008261CD" w:rsidP="008261CD">
      <w:pPr>
        <w:spacing w:line="240" w:lineRule="atLeast"/>
        <w:rPr>
          <w:lang w:val="en-GB"/>
        </w:rPr>
      </w:pPr>
    </w:p>
    <w:p w14:paraId="6E3B7C68" w14:textId="77777777" w:rsidR="008261CD" w:rsidRPr="00686848" w:rsidRDefault="008261CD" w:rsidP="008261CD">
      <w:pPr>
        <w:spacing w:line="240" w:lineRule="atLeast"/>
        <w:rPr>
          <w:lang w:val="en-GB"/>
        </w:rPr>
      </w:pPr>
    </w:p>
    <w:p w14:paraId="6E3B7C69" w14:textId="77777777" w:rsidR="008261CD" w:rsidRPr="00686848" w:rsidRDefault="008261CD" w:rsidP="008261CD">
      <w:pPr>
        <w:rPr>
          <w:lang w:val="en-GB"/>
        </w:rPr>
      </w:pPr>
      <w:r w:rsidRPr="00686848">
        <w:rPr>
          <w:lang w:val="en-GB"/>
        </w:rPr>
        <w:t>Please tick (√) or write in answers as appropriate.</w:t>
      </w:r>
    </w:p>
    <w:p w14:paraId="6E3B7C6A" w14:textId="77777777" w:rsidR="008261CD" w:rsidRPr="00686848" w:rsidRDefault="008261CD" w:rsidP="008261CD">
      <w:pPr>
        <w:rPr>
          <w:lang w:val="en-GB"/>
        </w:rPr>
      </w:pPr>
    </w:p>
    <w:p w14:paraId="6E3B7C6B" w14:textId="77777777" w:rsidR="008261CD" w:rsidRPr="00686848" w:rsidRDefault="008261CD" w:rsidP="008261CD">
      <w:pPr>
        <w:jc w:val="both"/>
        <w:rPr>
          <w:rFonts w:cs="Arial"/>
          <w:lang w:val="en-GB"/>
        </w:rPr>
      </w:pPr>
      <w:r>
        <w:rPr>
          <w:rFonts w:cs="Arial"/>
          <w:lang w:val="en-GB"/>
        </w:rPr>
        <w:t>1</w:t>
      </w:r>
      <w:r w:rsidRPr="00686848">
        <w:rPr>
          <w:rFonts w:cs="Arial"/>
          <w:lang w:val="en-GB"/>
        </w:rPr>
        <w:t xml:space="preserve"> </w:t>
      </w:r>
      <w:r>
        <w:rPr>
          <w:rFonts w:cs="Arial"/>
          <w:lang w:val="en-GB"/>
        </w:rPr>
        <w:tab/>
      </w:r>
      <w:r w:rsidRPr="00686848">
        <w:rPr>
          <w:rFonts w:cs="Arial"/>
          <w:lang w:val="en-GB"/>
        </w:rPr>
        <w:t>MSMEs constitute an important part of any economy, contributing significantly to wealth and employ</w:t>
      </w:r>
      <w:r w:rsidR="00FE7A6D">
        <w:rPr>
          <w:rFonts w:cs="Arial"/>
          <w:lang w:val="en-GB"/>
        </w:rPr>
        <w:softHyphen/>
      </w:r>
      <w:r w:rsidRPr="00686848">
        <w:rPr>
          <w:rFonts w:cs="Arial"/>
          <w:lang w:val="en-GB"/>
        </w:rPr>
        <w:t>ment creation. Studies estimate that over 90% of businesses worldwide are MSMEs</w:t>
      </w:r>
      <w:r w:rsidRPr="00686848">
        <w:rPr>
          <w:rStyle w:val="Appelnotedebasdep"/>
          <w:rFonts w:cs="Arial"/>
          <w:lang w:val="en-GB"/>
        </w:rPr>
        <w:footnoteReference w:id="2"/>
      </w:r>
      <w:r w:rsidRPr="00686848">
        <w:rPr>
          <w:rFonts w:cs="Arial"/>
          <w:lang w:val="en-GB"/>
        </w:rPr>
        <w:t xml:space="preserve">. Are you aware of the </w:t>
      </w:r>
      <w:r w:rsidRPr="00686848">
        <w:rPr>
          <w:rFonts w:asciiTheme="minorBidi" w:hAnsiTheme="minorBidi" w:cstheme="minorBidi"/>
          <w:i/>
          <w:lang w:val="en-GB"/>
        </w:rPr>
        <w:t>Exporta Fácil</w:t>
      </w:r>
      <w:r w:rsidRPr="00686848">
        <w:rPr>
          <w:rFonts w:asciiTheme="minorBidi" w:hAnsiTheme="minorBidi" w:cstheme="minorBidi"/>
          <w:lang w:val="en-GB"/>
        </w:rPr>
        <w:t xml:space="preserve"> </w:t>
      </w:r>
      <w:r w:rsidRPr="00686848">
        <w:rPr>
          <w:rFonts w:cs="Arial"/>
          <w:lang w:val="en-GB"/>
        </w:rPr>
        <w:t>programme implemented by some South American countries to facilitate export trade for MSMEs?</w:t>
      </w:r>
    </w:p>
    <w:p w14:paraId="6E3B7C6C"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Yes</w:t>
      </w:r>
    </w:p>
    <w:p w14:paraId="6E3B7C6D"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C6E" w14:textId="77777777" w:rsidR="008261CD" w:rsidRPr="00686848" w:rsidRDefault="008261CD" w:rsidP="008261CD">
      <w:pPr>
        <w:pStyle w:val="Corpsdetexte"/>
        <w:spacing w:after="0"/>
        <w:jc w:val="both"/>
        <w:rPr>
          <w:rFonts w:cs="Arial"/>
          <w:lang w:val="en-GB"/>
        </w:rPr>
      </w:pPr>
    </w:p>
    <w:p w14:paraId="6E3B7C6F" w14:textId="77777777" w:rsidR="008261CD" w:rsidRPr="00686848" w:rsidRDefault="008261CD" w:rsidP="008261CD">
      <w:pPr>
        <w:pStyle w:val="1Retraitdcal"/>
        <w:tabs>
          <w:tab w:val="clear" w:pos="1134"/>
          <w:tab w:val="left" w:pos="567"/>
        </w:tabs>
        <w:spacing w:before="0" w:line="240" w:lineRule="atLeast"/>
        <w:ind w:left="0" w:firstLine="0"/>
        <w:rPr>
          <w:lang w:val="en-GB"/>
        </w:rPr>
      </w:pPr>
      <w:r>
        <w:rPr>
          <w:lang w:val="en-GB"/>
        </w:rPr>
        <w:t>2</w:t>
      </w:r>
      <w:r>
        <w:rPr>
          <w:lang w:val="en-GB"/>
        </w:rPr>
        <w:tab/>
      </w:r>
      <w:r w:rsidRPr="00686848">
        <w:rPr>
          <w:lang w:val="en-GB"/>
        </w:rPr>
        <w:t>Do you agree that the postal infrastructure can facilitate trade for MSMEs through its three-dimensional postal network of physical, financial, and electronic services?</w:t>
      </w:r>
    </w:p>
    <w:p w14:paraId="6E3B7C70" w14:textId="77777777" w:rsidR="008261CD" w:rsidRPr="00686848" w:rsidRDefault="008261CD" w:rsidP="008261CD">
      <w:pPr>
        <w:tabs>
          <w:tab w:val="left" w:pos="7655"/>
          <w:tab w:val="left" w:pos="8080"/>
        </w:tabs>
        <w:spacing w:before="120" w:line="240" w:lineRule="atLeast"/>
        <w:ind w:left="567" w:hanging="567"/>
        <w:rPr>
          <w:rFonts w:cs="Arial"/>
          <w:lang w:val="en-GB"/>
        </w:rPr>
      </w:pPr>
      <w:r w:rsidRPr="00686848">
        <w:rPr>
          <w:rFonts w:cs="Arial"/>
          <w:sz w:val="24"/>
          <w:szCs w:val="24"/>
          <w:lang w:val="en-GB"/>
        </w:rPr>
        <w:sym w:font="Wingdings" w:char="F072"/>
      </w:r>
      <w:r w:rsidRPr="00686848">
        <w:rPr>
          <w:rFonts w:cs="Arial"/>
          <w:lang w:val="en-GB"/>
        </w:rPr>
        <w:tab/>
        <w:t>Yes, I agree, but trade is not the business of Posts.</w:t>
      </w:r>
    </w:p>
    <w:p w14:paraId="6E3B7C71" w14:textId="77777777" w:rsidR="008261CD" w:rsidRPr="00686848" w:rsidRDefault="008261CD" w:rsidP="008261CD">
      <w:pPr>
        <w:tabs>
          <w:tab w:val="left" w:pos="7655"/>
          <w:tab w:val="left" w:pos="8080"/>
        </w:tabs>
        <w:spacing w:before="120" w:line="240" w:lineRule="atLeast"/>
        <w:ind w:left="567" w:hanging="567"/>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Yes, I agree: export by parcels and letter-post items is part of trade.</w:t>
      </w:r>
    </w:p>
    <w:p w14:paraId="6E3B7C72" w14:textId="77777777" w:rsidR="008261CD" w:rsidRPr="00686848" w:rsidRDefault="008261CD" w:rsidP="008261CD">
      <w:pPr>
        <w:tabs>
          <w:tab w:val="left" w:pos="7655"/>
          <w:tab w:val="left" w:pos="8080"/>
        </w:tabs>
        <w:spacing w:before="120" w:line="240" w:lineRule="atLeast"/>
        <w:ind w:left="567" w:hanging="567"/>
        <w:rPr>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 I disagree: Posts should not be facilitating trade for MSMEs or anyone.</w:t>
      </w:r>
    </w:p>
    <w:p w14:paraId="6E3B7C73" w14:textId="77777777" w:rsidR="008261CD" w:rsidRPr="00686848" w:rsidRDefault="008261CD" w:rsidP="008261CD">
      <w:pPr>
        <w:tabs>
          <w:tab w:val="left" w:pos="993"/>
          <w:tab w:val="left" w:pos="1985"/>
          <w:tab w:val="left" w:pos="2410"/>
          <w:tab w:val="left" w:pos="7655"/>
          <w:tab w:val="left" w:pos="8080"/>
        </w:tabs>
        <w:spacing w:line="240" w:lineRule="atLeast"/>
        <w:rPr>
          <w:lang w:val="en-GB"/>
        </w:rPr>
      </w:pPr>
    </w:p>
    <w:p w14:paraId="6E3B7C74" w14:textId="77777777" w:rsidR="008261CD" w:rsidRPr="00686848" w:rsidRDefault="008261CD" w:rsidP="008261CD">
      <w:pPr>
        <w:spacing w:line="240" w:lineRule="atLeast"/>
        <w:jc w:val="both"/>
        <w:rPr>
          <w:rFonts w:cs="Arial"/>
          <w:lang w:val="en-GB"/>
        </w:rPr>
      </w:pPr>
      <w:r w:rsidRPr="00686848">
        <w:rPr>
          <w:rFonts w:cs="Arial"/>
          <w:lang w:val="en-GB"/>
        </w:rPr>
        <w:t>3</w:t>
      </w:r>
      <w:r w:rsidRPr="00686848">
        <w:rPr>
          <w:rFonts w:cs="Arial"/>
          <w:lang w:val="en-GB"/>
        </w:rPr>
        <w:tab/>
        <w:t>In your country, are there national initiatives or programmes aimed at including MSMEs in the export market?</w:t>
      </w:r>
    </w:p>
    <w:p w14:paraId="6E3B7C75" w14:textId="77777777" w:rsidR="008261CD" w:rsidRPr="00686848" w:rsidRDefault="008261CD" w:rsidP="008261CD">
      <w:pPr>
        <w:spacing w:before="120" w:line="240" w:lineRule="atLeast"/>
        <w:ind w:left="567" w:hanging="567"/>
        <w:rPr>
          <w:rFonts w:cs="Arial"/>
          <w:lang w:val="en-GB"/>
        </w:rPr>
      </w:pPr>
      <w:r w:rsidRPr="00686848">
        <w:rPr>
          <w:rFonts w:cs="Arial"/>
          <w:sz w:val="24"/>
          <w:szCs w:val="24"/>
          <w:lang w:val="en-GB"/>
        </w:rPr>
        <w:sym w:font="Wingdings" w:char="F072"/>
      </w:r>
      <w:r w:rsidRPr="00686848">
        <w:rPr>
          <w:rFonts w:cs="Arial"/>
          <w:lang w:val="en-GB"/>
        </w:rPr>
        <w:tab/>
        <w:t>Yes</w:t>
      </w:r>
    </w:p>
    <w:p w14:paraId="6E3B7C76" w14:textId="77777777" w:rsidR="008261CD" w:rsidRPr="00686848" w:rsidRDefault="008261CD" w:rsidP="008261CD">
      <w:pPr>
        <w:spacing w:before="120" w:line="240" w:lineRule="atLeast"/>
        <w:ind w:left="567" w:hanging="567"/>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C77" w14:textId="77777777" w:rsidR="008261CD" w:rsidRPr="00686848" w:rsidRDefault="008261CD" w:rsidP="008261CD">
      <w:pPr>
        <w:tabs>
          <w:tab w:val="left" w:pos="993"/>
          <w:tab w:val="left" w:pos="1985"/>
          <w:tab w:val="left" w:pos="2410"/>
        </w:tabs>
        <w:spacing w:before="120" w:line="240" w:lineRule="atLeast"/>
        <w:rPr>
          <w:rFonts w:cs="Arial"/>
          <w:lang w:val="en-GB"/>
        </w:rPr>
      </w:pPr>
      <w:r w:rsidRPr="00686848">
        <w:rPr>
          <w:rFonts w:cs="Arial"/>
          <w:lang w:val="en-GB"/>
        </w:rPr>
        <w:t>If so, please complete table 1 below. If not, skip to question 4.</w:t>
      </w:r>
    </w:p>
    <w:p w14:paraId="6E3B7C78" w14:textId="77777777" w:rsidR="008261CD" w:rsidRPr="00686848" w:rsidRDefault="008261CD" w:rsidP="008261CD">
      <w:pPr>
        <w:pStyle w:val="Titre11111"/>
        <w:spacing w:line="240" w:lineRule="atLeast"/>
        <w:rPr>
          <w:lang w:val="en-GB"/>
        </w:rPr>
      </w:pPr>
    </w:p>
    <w:p w14:paraId="6E3B7C79" w14:textId="77777777" w:rsidR="008261CD" w:rsidRDefault="008261CD" w:rsidP="008261CD">
      <w:pPr>
        <w:spacing w:line="240" w:lineRule="atLeast"/>
        <w:rPr>
          <w:rFonts w:cs="Arial"/>
          <w:i/>
          <w:iCs/>
          <w:lang w:val="en-GB"/>
        </w:rPr>
      </w:pPr>
      <w:r w:rsidRPr="00686848">
        <w:rPr>
          <w:rFonts w:cs="Arial"/>
          <w:i/>
          <w:iCs/>
          <w:lang w:val="en-GB"/>
        </w:rPr>
        <w:t xml:space="preserve">Table 1 – National initiatives or programmes aimed at including MSMEs in the export market. </w:t>
      </w:r>
    </w:p>
    <w:p w14:paraId="6E3B7C7A" w14:textId="77777777" w:rsidR="008261CD" w:rsidRDefault="008261CD" w:rsidP="008261CD">
      <w:pPr>
        <w:spacing w:line="240" w:lineRule="atLeast"/>
        <w:rPr>
          <w:rFonts w:cs="Arial"/>
          <w:i/>
          <w:iCs/>
          <w:lang w:val="en-GB"/>
        </w:rPr>
      </w:pPr>
    </w:p>
    <w:p w14:paraId="6E3B7C7B" w14:textId="77777777" w:rsidR="008261CD" w:rsidRPr="00686848" w:rsidRDefault="008261CD" w:rsidP="00FE7A6D">
      <w:pPr>
        <w:spacing w:line="240" w:lineRule="atLeast"/>
        <w:jc w:val="both"/>
        <w:rPr>
          <w:rFonts w:cs="Arial"/>
          <w:lang w:val="en-GB"/>
        </w:rPr>
      </w:pPr>
      <w:r w:rsidRPr="00686848">
        <w:rPr>
          <w:rFonts w:cs="Arial"/>
          <w:lang w:val="en-GB"/>
        </w:rPr>
        <w:t>Please list the initiatives aimed at including MSMEs in the export market. Use a separate sheet if you run out of space.</w:t>
      </w:r>
    </w:p>
    <w:p w14:paraId="6E3B7C7C" w14:textId="77777777" w:rsidR="008261CD" w:rsidRPr="00686848" w:rsidRDefault="008261CD" w:rsidP="008261CD">
      <w:pPr>
        <w:spacing w:line="240" w:lineRule="atLeast"/>
        <w:ind w:left="1134" w:hanging="1134"/>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80"/>
        <w:gridCol w:w="3930"/>
      </w:tblGrid>
      <w:tr w:rsidR="008261CD" w:rsidRPr="004C40CB" w14:paraId="6E3B7C80" w14:textId="77777777" w:rsidTr="008261CD">
        <w:tc>
          <w:tcPr>
            <w:tcW w:w="1494" w:type="pct"/>
          </w:tcPr>
          <w:p w14:paraId="6E3B7C7D"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Name of initiative</w:t>
            </w:r>
          </w:p>
        </w:tc>
        <w:tc>
          <w:tcPr>
            <w:tcW w:w="1512" w:type="pct"/>
          </w:tcPr>
          <w:p w14:paraId="6E3B7C7E"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Implementing body</w:t>
            </w:r>
          </w:p>
        </w:tc>
        <w:tc>
          <w:tcPr>
            <w:tcW w:w="1994" w:type="pct"/>
          </w:tcPr>
          <w:p w14:paraId="6E3B7C7F"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Role of designated postal operator</w:t>
            </w:r>
          </w:p>
        </w:tc>
      </w:tr>
      <w:tr w:rsidR="008261CD" w:rsidRPr="00686848" w14:paraId="6E3B7C84" w14:textId="77777777" w:rsidTr="008261CD">
        <w:tc>
          <w:tcPr>
            <w:tcW w:w="1494" w:type="pct"/>
          </w:tcPr>
          <w:p w14:paraId="6E3B7C81" w14:textId="77777777" w:rsidR="008261CD" w:rsidRPr="00686848" w:rsidRDefault="008261CD" w:rsidP="008261CD">
            <w:pPr>
              <w:tabs>
                <w:tab w:val="left" w:pos="284"/>
              </w:tabs>
              <w:spacing w:before="80" w:after="80" w:line="240" w:lineRule="atLeast"/>
              <w:jc w:val="both"/>
              <w:rPr>
                <w:rFonts w:cs="Arial"/>
                <w:szCs w:val="24"/>
                <w:lang w:val="en-GB"/>
              </w:rPr>
            </w:pPr>
            <w:r w:rsidRPr="00686848">
              <w:rPr>
                <w:rFonts w:cs="Arial"/>
                <w:szCs w:val="24"/>
                <w:lang w:val="en-GB"/>
              </w:rPr>
              <w:t>1</w:t>
            </w:r>
            <w:r w:rsidRPr="00686848">
              <w:rPr>
                <w:rFonts w:cs="Arial"/>
                <w:szCs w:val="24"/>
                <w:lang w:val="en-GB"/>
              </w:rPr>
              <w:tab/>
            </w:r>
          </w:p>
        </w:tc>
        <w:tc>
          <w:tcPr>
            <w:tcW w:w="1512" w:type="pct"/>
          </w:tcPr>
          <w:p w14:paraId="6E3B7C82" w14:textId="77777777" w:rsidR="008261CD" w:rsidRPr="00686848" w:rsidRDefault="008261CD" w:rsidP="008261CD">
            <w:pPr>
              <w:spacing w:before="80" w:after="80" w:line="240" w:lineRule="atLeast"/>
              <w:jc w:val="both"/>
              <w:rPr>
                <w:rFonts w:cs="Arial"/>
                <w:szCs w:val="24"/>
                <w:lang w:val="en-GB"/>
              </w:rPr>
            </w:pPr>
          </w:p>
        </w:tc>
        <w:tc>
          <w:tcPr>
            <w:tcW w:w="1994" w:type="pct"/>
          </w:tcPr>
          <w:p w14:paraId="6E3B7C83"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C88" w14:textId="77777777" w:rsidTr="008261CD">
        <w:tc>
          <w:tcPr>
            <w:tcW w:w="1494" w:type="pct"/>
          </w:tcPr>
          <w:p w14:paraId="6E3B7C85" w14:textId="77777777" w:rsidR="008261CD" w:rsidRPr="00686848" w:rsidRDefault="008261CD" w:rsidP="008261CD">
            <w:pPr>
              <w:tabs>
                <w:tab w:val="left" w:pos="284"/>
              </w:tabs>
              <w:spacing w:before="80" w:after="80" w:line="240" w:lineRule="atLeast"/>
              <w:jc w:val="both"/>
              <w:rPr>
                <w:rFonts w:cs="Arial"/>
                <w:szCs w:val="24"/>
                <w:lang w:val="en-GB"/>
              </w:rPr>
            </w:pPr>
            <w:r w:rsidRPr="00686848">
              <w:rPr>
                <w:rFonts w:cs="Arial"/>
                <w:szCs w:val="24"/>
                <w:lang w:val="en-GB"/>
              </w:rPr>
              <w:t>2</w:t>
            </w:r>
            <w:r w:rsidRPr="00686848">
              <w:rPr>
                <w:rFonts w:cs="Arial"/>
                <w:szCs w:val="24"/>
                <w:lang w:val="en-GB"/>
              </w:rPr>
              <w:tab/>
            </w:r>
          </w:p>
        </w:tc>
        <w:tc>
          <w:tcPr>
            <w:tcW w:w="1512" w:type="pct"/>
          </w:tcPr>
          <w:p w14:paraId="6E3B7C86" w14:textId="77777777" w:rsidR="008261CD" w:rsidRPr="00686848" w:rsidRDefault="008261CD" w:rsidP="008261CD">
            <w:pPr>
              <w:spacing w:before="80" w:after="80" w:line="240" w:lineRule="atLeast"/>
              <w:jc w:val="both"/>
              <w:rPr>
                <w:rFonts w:cs="Arial"/>
                <w:szCs w:val="24"/>
                <w:lang w:val="en-GB"/>
              </w:rPr>
            </w:pPr>
          </w:p>
        </w:tc>
        <w:tc>
          <w:tcPr>
            <w:tcW w:w="1994" w:type="pct"/>
          </w:tcPr>
          <w:p w14:paraId="6E3B7C87"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C8C" w14:textId="77777777" w:rsidTr="008261CD">
        <w:tc>
          <w:tcPr>
            <w:tcW w:w="1494" w:type="pct"/>
          </w:tcPr>
          <w:p w14:paraId="6E3B7C89" w14:textId="77777777" w:rsidR="008261CD" w:rsidRPr="00686848" w:rsidRDefault="008261CD" w:rsidP="008261CD">
            <w:pPr>
              <w:tabs>
                <w:tab w:val="left" w:pos="284"/>
              </w:tabs>
              <w:spacing w:before="80" w:after="80" w:line="240" w:lineRule="atLeast"/>
              <w:jc w:val="both"/>
              <w:rPr>
                <w:rFonts w:cs="Arial"/>
                <w:szCs w:val="24"/>
                <w:lang w:val="en-GB"/>
              </w:rPr>
            </w:pPr>
            <w:r w:rsidRPr="00686848">
              <w:rPr>
                <w:rFonts w:cs="Arial"/>
                <w:szCs w:val="24"/>
                <w:lang w:val="en-GB"/>
              </w:rPr>
              <w:t>3</w:t>
            </w:r>
            <w:r w:rsidRPr="00686848">
              <w:rPr>
                <w:rFonts w:cs="Arial"/>
                <w:szCs w:val="24"/>
                <w:lang w:val="en-GB"/>
              </w:rPr>
              <w:tab/>
            </w:r>
          </w:p>
        </w:tc>
        <w:tc>
          <w:tcPr>
            <w:tcW w:w="1512" w:type="pct"/>
          </w:tcPr>
          <w:p w14:paraId="6E3B7C8A" w14:textId="77777777" w:rsidR="008261CD" w:rsidRPr="00686848" w:rsidRDefault="008261CD" w:rsidP="008261CD">
            <w:pPr>
              <w:spacing w:before="80" w:after="80" w:line="240" w:lineRule="atLeast"/>
              <w:jc w:val="both"/>
              <w:rPr>
                <w:rFonts w:cs="Arial"/>
                <w:szCs w:val="24"/>
                <w:lang w:val="en-GB"/>
              </w:rPr>
            </w:pPr>
          </w:p>
        </w:tc>
        <w:tc>
          <w:tcPr>
            <w:tcW w:w="1994" w:type="pct"/>
          </w:tcPr>
          <w:p w14:paraId="6E3B7C8B"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C90" w14:textId="77777777" w:rsidTr="008261CD">
        <w:tc>
          <w:tcPr>
            <w:tcW w:w="1494" w:type="pct"/>
          </w:tcPr>
          <w:p w14:paraId="6E3B7C8D" w14:textId="77777777" w:rsidR="008261CD" w:rsidRPr="00686848" w:rsidRDefault="008261CD" w:rsidP="008261CD">
            <w:pPr>
              <w:tabs>
                <w:tab w:val="left" w:pos="284"/>
              </w:tabs>
              <w:spacing w:before="80" w:after="80" w:line="240" w:lineRule="atLeast"/>
              <w:jc w:val="both"/>
              <w:rPr>
                <w:rFonts w:cs="Arial"/>
                <w:szCs w:val="24"/>
                <w:lang w:val="en-GB"/>
              </w:rPr>
            </w:pPr>
            <w:r w:rsidRPr="00686848">
              <w:rPr>
                <w:rFonts w:cs="Arial"/>
                <w:szCs w:val="24"/>
                <w:lang w:val="en-GB"/>
              </w:rPr>
              <w:t>4</w:t>
            </w:r>
            <w:r w:rsidRPr="00686848">
              <w:rPr>
                <w:rFonts w:cs="Arial"/>
                <w:szCs w:val="24"/>
                <w:lang w:val="en-GB"/>
              </w:rPr>
              <w:tab/>
            </w:r>
          </w:p>
        </w:tc>
        <w:tc>
          <w:tcPr>
            <w:tcW w:w="1512" w:type="pct"/>
          </w:tcPr>
          <w:p w14:paraId="6E3B7C8E" w14:textId="77777777" w:rsidR="008261CD" w:rsidRPr="00686848" w:rsidRDefault="008261CD" w:rsidP="008261CD">
            <w:pPr>
              <w:spacing w:before="80" w:after="80" w:line="240" w:lineRule="atLeast"/>
              <w:jc w:val="both"/>
              <w:rPr>
                <w:rFonts w:cs="Arial"/>
                <w:szCs w:val="24"/>
                <w:lang w:val="en-GB"/>
              </w:rPr>
            </w:pPr>
          </w:p>
        </w:tc>
        <w:tc>
          <w:tcPr>
            <w:tcW w:w="1994" w:type="pct"/>
          </w:tcPr>
          <w:p w14:paraId="6E3B7C8F"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C94" w14:textId="77777777" w:rsidTr="008261CD">
        <w:tc>
          <w:tcPr>
            <w:tcW w:w="1494" w:type="pct"/>
          </w:tcPr>
          <w:p w14:paraId="6E3B7C91" w14:textId="77777777" w:rsidR="008261CD" w:rsidRPr="00686848" w:rsidRDefault="008261CD" w:rsidP="008261CD">
            <w:pPr>
              <w:tabs>
                <w:tab w:val="left" w:pos="284"/>
              </w:tabs>
              <w:spacing w:before="80" w:after="80" w:line="240" w:lineRule="atLeast"/>
              <w:jc w:val="both"/>
              <w:rPr>
                <w:rFonts w:cs="Arial"/>
                <w:szCs w:val="24"/>
                <w:lang w:val="en-GB"/>
              </w:rPr>
            </w:pPr>
            <w:r w:rsidRPr="00686848">
              <w:rPr>
                <w:rFonts w:cs="Arial"/>
                <w:szCs w:val="24"/>
                <w:lang w:val="en-GB"/>
              </w:rPr>
              <w:t>5</w:t>
            </w:r>
            <w:r w:rsidRPr="00686848">
              <w:rPr>
                <w:rFonts w:cs="Arial"/>
                <w:szCs w:val="24"/>
                <w:lang w:val="en-GB"/>
              </w:rPr>
              <w:tab/>
            </w:r>
          </w:p>
        </w:tc>
        <w:tc>
          <w:tcPr>
            <w:tcW w:w="1512" w:type="pct"/>
          </w:tcPr>
          <w:p w14:paraId="6E3B7C92" w14:textId="77777777" w:rsidR="008261CD" w:rsidRPr="00686848" w:rsidRDefault="008261CD" w:rsidP="008261CD">
            <w:pPr>
              <w:spacing w:before="80" w:after="80" w:line="240" w:lineRule="atLeast"/>
              <w:jc w:val="both"/>
              <w:rPr>
                <w:rFonts w:cs="Arial"/>
                <w:szCs w:val="24"/>
                <w:lang w:val="en-GB"/>
              </w:rPr>
            </w:pPr>
          </w:p>
        </w:tc>
        <w:tc>
          <w:tcPr>
            <w:tcW w:w="1994" w:type="pct"/>
          </w:tcPr>
          <w:p w14:paraId="6E3B7C93" w14:textId="77777777" w:rsidR="008261CD" w:rsidRPr="00686848" w:rsidRDefault="008261CD" w:rsidP="008261CD">
            <w:pPr>
              <w:spacing w:before="80" w:after="80" w:line="240" w:lineRule="atLeast"/>
              <w:jc w:val="both"/>
              <w:rPr>
                <w:rFonts w:cs="Arial"/>
                <w:szCs w:val="24"/>
                <w:lang w:val="en-GB"/>
              </w:rPr>
            </w:pPr>
          </w:p>
        </w:tc>
      </w:tr>
    </w:tbl>
    <w:p w14:paraId="6E3B7C95" w14:textId="77777777" w:rsidR="008261CD" w:rsidRPr="00686848" w:rsidRDefault="008261CD" w:rsidP="008261CD">
      <w:pPr>
        <w:pStyle w:val="1Retraitdcal"/>
        <w:tabs>
          <w:tab w:val="clear" w:pos="1134"/>
          <w:tab w:val="left" w:pos="567"/>
        </w:tabs>
        <w:spacing w:before="0" w:line="240" w:lineRule="atLeast"/>
        <w:ind w:left="567"/>
        <w:rPr>
          <w:lang w:val="en-GB"/>
        </w:rPr>
      </w:pPr>
    </w:p>
    <w:p w14:paraId="6E3B7C96" w14:textId="77777777" w:rsidR="008261CD" w:rsidRPr="00686848" w:rsidRDefault="008261CD" w:rsidP="008261CD">
      <w:pPr>
        <w:pStyle w:val="1Retraitdcal"/>
        <w:tabs>
          <w:tab w:val="clear" w:pos="1134"/>
          <w:tab w:val="left" w:pos="567"/>
        </w:tabs>
        <w:spacing w:before="0" w:line="240" w:lineRule="atLeast"/>
        <w:ind w:left="567"/>
        <w:rPr>
          <w:lang w:val="en-GB"/>
        </w:rPr>
      </w:pPr>
    </w:p>
    <w:p w14:paraId="6E3B7C97" w14:textId="77777777" w:rsidR="008261CD" w:rsidRDefault="008261CD">
      <w:pPr>
        <w:spacing w:line="240" w:lineRule="auto"/>
        <w:rPr>
          <w:b/>
          <w:bCs/>
          <w:lang w:val="en-GB"/>
        </w:rPr>
      </w:pPr>
      <w:bookmarkStart w:id="7" w:name="_Toc395623111"/>
      <w:bookmarkStart w:id="8" w:name="_Toc396987440"/>
      <w:r>
        <w:rPr>
          <w:lang w:val="en-GB"/>
        </w:rPr>
        <w:br w:type="page"/>
      </w:r>
    </w:p>
    <w:p w14:paraId="6E3B7C98" w14:textId="77777777" w:rsidR="008261CD" w:rsidRPr="00686848" w:rsidRDefault="008261CD" w:rsidP="008261CD">
      <w:pPr>
        <w:pStyle w:val="Titre1"/>
        <w:rPr>
          <w:lang w:val="en-GB"/>
        </w:rPr>
      </w:pPr>
      <w:r w:rsidRPr="00686848">
        <w:rPr>
          <w:lang w:val="en-GB"/>
        </w:rPr>
        <w:lastRenderedPageBreak/>
        <w:t>Section II – Trade facilitation macro-environment</w:t>
      </w:r>
      <w:bookmarkEnd w:id="7"/>
      <w:bookmarkEnd w:id="8"/>
    </w:p>
    <w:p w14:paraId="6E3B7C99" w14:textId="77777777" w:rsidR="008261CD" w:rsidRPr="00686848" w:rsidRDefault="008261CD" w:rsidP="008261CD">
      <w:pPr>
        <w:pStyle w:val="1Retraitdcal"/>
        <w:tabs>
          <w:tab w:val="clear" w:pos="1134"/>
          <w:tab w:val="left" w:pos="567"/>
        </w:tabs>
        <w:spacing w:before="0" w:line="240" w:lineRule="atLeast"/>
        <w:ind w:left="567"/>
        <w:rPr>
          <w:lang w:val="en-GB"/>
        </w:rPr>
      </w:pPr>
    </w:p>
    <w:p w14:paraId="6E3B7C9A" w14:textId="77777777" w:rsidR="008261CD" w:rsidRPr="00686848" w:rsidRDefault="008261CD" w:rsidP="008261CD">
      <w:pPr>
        <w:pStyle w:val="Corpsdetexte"/>
        <w:spacing w:after="0"/>
        <w:jc w:val="both"/>
        <w:rPr>
          <w:rFonts w:cs="Arial"/>
          <w:i/>
          <w:iCs/>
          <w:lang w:val="en-GB"/>
        </w:rPr>
      </w:pPr>
      <w:r w:rsidRPr="00686848">
        <w:rPr>
          <w:rFonts w:cs="Arial"/>
          <w:i/>
          <w:iCs/>
          <w:lang w:val="en-GB"/>
        </w:rPr>
        <w:t xml:space="preserve">This section is aimed at gathering information about the wider environment in which your organization is operating in the context of trade facilitation for MSMEs through the postal channel. If necessary, please collect the information from the relevant sources in your country to allow us </w:t>
      </w:r>
      <w:r w:rsidR="00FE7A6D">
        <w:rPr>
          <w:rFonts w:cs="Arial"/>
          <w:i/>
          <w:iCs/>
          <w:lang w:val="en-GB"/>
        </w:rPr>
        <w:t xml:space="preserve">to </w:t>
      </w:r>
      <w:r w:rsidRPr="00686848">
        <w:rPr>
          <w:rFonts w:cs="Arial"/>
          <w:i/>
          <w:iCs/>
          <w:lang w:val="en-GB"/>
        </w:rPr>
        <w:t>assess the conditions of your macro-environment. In answering questions in this section, please take the following into account:</w:t>
      </w:r>
    </w:p>
    <w:p w14:paraId="6E3B7C9B" w14:textId="77777777" w:rsidR="008261CD" w:rsidRPr="008261CD" w:rsidRDefault="008261CD" w:rsidP="00FE7A6D">
      <w:pPr>
        <w:pStyle w:val="1Retraitdcal"/>
        <w:tabs>
          <w:tab w:val="clear" w:pos="1134"/>
          <w:tab w:val="left" w:pos="567"/>
        </w:tabs>
        <w:spacing w:line="240" w:lineRule="atLeast"/>
        <w:ind w:left="567"/>
        <w:rPr>
          <w:i/>
          <w:iCs/>
          <w:lang w:val="en-GB"/>
        </w:rPr>
      </w:pPr>
      <w:r w:rsidRPr="008261CD">
        <w:rPr>
          <w:i/>
          <w:iCs/>
          <w:lang w:val="en-GB"/>
        </w:rPr>
        <w:t>–</w:t>
      </w:r>
      <w:r w:rsidRPr="008261CD">
        <w:rPr>
          <w:i/>
          <w:iCs/>
          <w:lang w:val="en-GB"/>
        </w:rPr>
        <w:tab/>
        <w:t xml:space="preserve">In general, a country's export process is complex, and involves a series of steps. </w:t>
      </w:r>
      <w:r w:rsidR="00FE7A6D">
        <w:rPr>
          <w:i/>
          <w:iCs/>
          <w:lang w:val="en-GB"/>
        </w:rPr>
        <w:t>In order to obtain the documentation they need to sell their goods externally, businesses normally have to complete a number of steps.</w:t>
      </w:r>
      <w:r w:rsidRPr="008261CD">
        <w:rPr>
          <w:i/>
          <w:iCs/>
          <w:lang w:val="en-GB"/>
        </w:rPr>
        <w:t xml:space="preserve"> These phases require the participation of several different bodies involved in regulating the outward flow of goods and the inward flow of currency. However, in the normal process, excessive bureaucracy can take up a lot of time and involve work by qualified persons, all of which generally entails costs which are added to the cost of the product.</w:t>
      </w:r>
    </w:p>
    <w:p w14:paraId="6E3B7C9C" w14:textId="77777777" w:rsidR="008261CD" w:rsidRPr="008261CD" w:rsidRDefault="008261CD" w:rsidP="008261CD">
      <w:pPr>
        <w:pStyle w:val="1Retraitdcal"/>
        <w:tabs>
          <w:tab w:val="clear" w:pos="1134"/>
          <w:tab w:val="left" w:pos="567"/>
        </w:tabs>
        <w:spacing w:line="240" w:lineRule="atLeast"/>
        <w:ind w:left="567"/>
        <w:rPr>
          <w:i/>
          <w:iCs/>
          <w:lang w:val="en-GB"/>
        </w:rPr>
      </w:pPr>
      <w:r w:rsidRPr="008261CD">
        <w:rPr>
          <w:i/>
          <w:iCs/>
          <w:lang w:val="en-GB"/>
        </w:rPr>
        <w:t>–</w:t>
      </w:r>
      <w:r w:rsidRPr="008261CD">
        <w:rPr>
          <w:i/>
          <w:iCs/>
          <w:lang w:val="en-GB"/>
        </w:rPr>
        <w:tab/>
        <w:t>In contrast, a simplified export process is much more streamlined; certain steps are eliminated, reduc</w:t>
      </w:r>
      <w:r w:rsidRPr="008261CD">
        <w:rPr>
          <w:i/>
          <w:iCs/>
          <w:lang w:val="en-GB"/>
        </w:rPr>
        <w:softHyphen/>
        <w:t>ing the need for approval by the bodies involved, and making the export process faster and more effi</w:t>
      </w:r>
      <w:r w:rsidRPr="008261CD">
        <w:rPr>
          <w:i/>
          <w:iCs/>
          <w:lang w:val="en-GB"/>
        </w:rPr>
        <w:softHyphen/>
        <w:t xml:space="preserve">cient. As a result, the cost of the product is reduced, enabling it to be sold abroad at more competitive prices. </w:t>
      </w:r>
    </w:p>
    <w:p w14:paraId="6E3B7C9D" w14:textId="77777777" w:rsidR="008261CD" w:rsidRDefault="008261CD" w:rsidP="008261CD">
      <w:pPr>
        <w:pStyle w:val="Titre11111"/>
        <w:spacing w:line="240" w:lineRule="atLeast"/>
        <w:rPr>
          <w:lang w:val="en-GB"/>
        </w:rPr>
      </w:pPr>
    </w:p>
    <w:p w14:paraId="6E3B7C9E" w14:textId="77777777" w:rsidR="008261CD" w:rsidRPr="00686848" w:rsidRDefault="008261CD" w:rsidP="008261CD">
      <w:pPr>
        <w:pStyle w:val="Titre11111"/>
        <w:spacing w:line="240" w:lineRule="atLeast"/>
        <w:rPr>
          <w:lang w:val="en-GB"/>
        </w:rPr>
      </w:pPr>
    </w:p>
    <w:p w14:paraId="6E3B7C9F" w14:textId="77777777" w:rsidR="008261CD" w:rsidRPr="00686848" w:rsidRDefault="008261CD" w:rsidP="008261CD">
      <w:pPr>
        <w:jc w:val="both"/>
        <w:rPr>
          <w:lang w:val="en-GB"/>
        </w:rPr>
      </w:pPr>
      <w:r>
        <w:rPr>
          <w:lang w:val="en-GB"/>
        </w:rPr>
        <w:t>4</w:t>
      </w:r>
      <w:r>
        <w:rPr>
          <w:lang w:val="en-GB"/>
        </w:rPr>
        <w:tab/>
      </w:r>
      <w:r w:rsidRPr="00686848">
        <w:rPr>
          <w:lang w:val="en-GB"/>
        </w:rPr>
        <w:t>Various definitions of MSMEs exist across borders, according to number of employees and annual turnover. Please indicate in the table below how MSMEs are classified in your country:</w:t>
      </w:r>
    </w:p>
    <w:p w14:paraId="6E3B7CA0" w14:textId="77777777" w:rsidR="008261CD" w:rsidRPr="00686848" w:rsidRDefault="008261CD" w:rsidP="008261CD">
      <w:pPr>
        <w:pStyle w:val="Titre11111"/>
        <w:spacing w:line="240" w:lineRule="atLeast"/>
        <w:rPr>
          <w:lang w:val="en-GB"/>
        </w:rPr>
      </w:pPr>
    </w:p>
    <w:p w14:paraId="6E3B7CA1" w14:textId="77777777" w:rsidR="008261CD" w:rsidRPr="00686848" w:rsidRDefault="008261CD" w:rsidP="008261CD">
      <w:pPr>
        <w:pStyle w:val="Titre11111"/>
        <w:spacing w:line="240" w:lineRule="atLeast"/>
        <w:rPr>
          <w:i/>
          <w:iCs/>
          <w:lang w:val="en-GB"/>
        </w:rPr>
      </w:pPr>
      <w:r w:rsidRPr="00686848">
        <w:rPr>
          <w:i/>
          <w:iCs/>
          <w:lang w:val="en-GB"/>
        </w:rPr>
        <w:t>Table 2 – How MSMEs are classified in your country</w:t>
      </w:r>
    </w:p>
    <w:p w14:paraId="6E3B7CA2" w14:textId="77777777" w:rsidR="008261CD" w:rsidRPr="00686848" w:rsidRDefault="008261CD" w:rsidP="008261CD">
      <w:pPr>
        <w:pStyle w:val="Titre11111"/>
        <w:spacing w:line="240" w:lineRule="atLeast"/>
        <w:rPr>
          <w:i/>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995"/>
        <w:gridCol w:w="1996"/>
        <w:gridCol w:w="1995"/>
        <w:gridCol w:w="1996"/>
      </w:tblGrid>
      <w:tr w:rsidR="008261CD" w:rsidRPr="00686848" w14:paraId="6E3B7CA6" w14:textId="77777777" w:rsidTr="00FE7A6D">
        <w:tc>
          <w:tcPr>
            <w:tcW w:w="1657" w:type="dxa"/>
            <w:vMerge w:val="restart"/>
            <w:shd w:val="clear" w:color="auto" w:fill="auto"/>
          </w:tcPr>
          <w:p w14:paraId="6E3B7CA3" w14:textId="77777777" w:rsidR="008261CD" w:rsidRPr="00686848" w:rsidRDefault="008261CD" w:rsidP="008261CD">
            <w:pPr>
              <w:spacing w:before="60" w:after="60" w:line="240" w:lineRule="atLeast"/>
              <w:rPr>
                <w:lang w:val="en-GB"/>
              </w:rPr>
            </w:pPr>
          </w:p>
        </w:tc>
        <w:tc>
          <w:tcPr>
            <w:tcW w:w="3991" w:type="dxa"/>
            <w:gridSpan w:val="2"/>
            <w:shd w:val="clear" w:color="auto" w:fill="auto"/>
          </w:tcPr>
          <w:p w14:paraId="6E3B7CA4" w14:textId="77777777" w:rsidR="008261CD" w:rsidRPr="008261CD" w:rsidRDefault="008261CD" w:rsidP="008261CD">
            <w:pPr>
              <w:spacing w:before="60" w:after="60" w:line="240" w:lineRule="atLeast"/>
              <w:jc w:val="center"/>
              <w:rPr>
                <w:i/>
                <w:iCs/>
                <w:lang w:val="en-GB"/>
              </w:rPr>
            </w:pPr>
            <w:r w:rsidRPr="008261CD">
              <w:rPr>
                <w:i/>
                <w:iCs/>
                <w:lang w:val="en-GB"/>
              </w:rPr>
              <w:t>Number of employees</w:t>
            </w:r>
          </w:p>
        </w:tc>
        <w:tc>
          <w:tcPr>
            <w:tcW w:w="3991" w:type="dxa"/>
            <w:gridSpan w:val="2"/>
            <w:shd w:val="clear" w:color="auto" w:fill="auto"/>
          </w:tcPr>
          <w:p w14:paraId="6E3B7CA5" w14:textId="77777777" w:rsidR="008261CD" w:rsidRPr="008261CD" w:rsidRDefault="008261CD" w:rsidP="008261CD">
            <w:pPr>
              <w:spacing w:before="60" w:after="60" w:line="240" w:lineRule="atLeast"/>
              <w:jc w:val="center"/>
              <w:rPr>
                <w:i/>
                <w:iCs/>
                <w:lang w:val="en-GB"/>
              </w:rPr>
            </w:pPr>
            <w:r w:rsidRPr="008261CD">
              <w:rPr>
                <w:i/>
                <w:iCs/>
                <w:lang w:val="en-GB"/>
              </w:rPr>
              <w:t>Annual turnover (USD)</w:t>
            </w:r>
          </w:p>
        </w:tc>
      </w:tr>
      <w:tr w:rsidR="008261CD" w:rsidRPr="00686848" w14:paraId="6E3B7CAC" w14:textId="77777777" w:rsidTr="00FE7A6D">
        <w:tc>
          <w:tcPr>
            <w:tcW w:w="1657" w:type="dxa"/>
            <w:vMerge/>
            <w:shd w:val="clear" w:color="auto" w:fill="D9D9D9" w:themeFill="background1" w:themeFillShade="D9"/>
          </w:tcPr>
          <w:p w14:paraId="6E3B7CA7" w14:textId="77777777" w:rsidR="008261CD" w:rsidRPr="00686848" w:rsidRDefault="008261CD" w:rsidP="008261CD">
            <w:pPr>
              <w:spacing w:before="60" w:after="60" w:line="240" w:lineRule="atLeast"/>
              <w:rPr>
                <w:lang w:val="en-GB"/>
              </w:rPr>
            </w:pPr>
          </w:p>
        </w:tc>
        <w:tc>
          <w:tcPr>
            <w:tcW w:w="1995" w:type="dxa"/>
          </w:tcPr>
          <w:p w14:paraId="6E3B7CA8" w14:textId="77777777" w:rsidR="008261CD" w:rsidRPr="008261CD" w:rsidRDefault="008261CD" w:rsidP="008261CD">
            <w:pPr>
              <w:spacing w:before="60" w:after="60" w:line="240" w:lineRule="atLeast"/>
              <w:rPr>
                <w:i/>
                <w:iCs/>
                <w:lang w:val="en-GB"/>
              </w:rPr>
            </w:pPr>
            <w:r w:rsidRPr="008261CD">
              <w:rPr>
                <w:i/>
                <w:iCs/>
                <w:lang w:val="en-GB"/>
              </w:rPr>
              <w:t>Minimum</w:t>
            </w:r>
          </w:p>
        </w:tc>
        <w:tc>
          <w:tcPr>
            <w:tcW w:w="1996" w:type="dxa"/>
          </w:tcPr>
          <w:p w14:paraId="6E3B7CA9" w14:textId="77777777" w:rsidR="008261CD" w:rsidRPr="008261CD" w:rsidRDefault="008261CD" w:rsidP="008261CD">
            <w:pPr>
              <w:spacing w:before="60" w:after="60" w:line="240" w:lineRule="atLeast"/>
              <w:rPr>
                <w:i/>
                <w:iCs/>
                <w:lang w:val="en-GB"/>
              </w:rPr>
            </w:pPr>
            <w:r w:rsidRPr="008261CD">
              <w:rPr>
                <w:i/>
                <w:iCs/>
                <w:lang w:val="en-GB"/>
              </w:rPr>
              <w:t>Maximum</w:t>
            </w:r>
          </w:p>
        </w:tc>
        <w:tc>
          <w:tcPr>
            <w:tcW w:w="1995" w:type="dxa"/>
          </w:tcPr>
          <w:p w14:paraId="6E3B7CAA" w14:textId="77777777" w:rsidR="008261CD" w:rsidRPr="008261CD" w:rsidRDefault="008261CD" w:rsidP="008261CD">
            <w:pPr>
              <w:spacing w:before="60" w:after="60" w:line="240" w:lineRule="atLeast"/>
              <w:rPr>
                <w:i/>
                <w:iCs/>
                <w:lang w:val="en-GB"/>
              </w:rPr>
            </w:pPr>
            <w:r w:rsidRPr="008261CD">
              <w:rPr>
                <w:i/>
                <w:iCs/>
                <w:lang w:val="en-GB"/>
              </w:rPr>
              <w:t>Minimum</w:t>
            </w:r>
          </w:p>
        </w:tc>
        <w:tc>
          <w:tcPr>
            <w:tcW w:w="1996" w:type="dxa"/>
          </w:tcPr>
          <w:p w14:paraId="6E3B7CAB" w14:textId="77777777" w:rsidR="008261CD" w:rsidRPr="008261CD" w:rsidRDefault="008261CD" w:rsidP="008261CD">
            <w:pPr>
              <w:spacing w:before="60" w:after="60" w:line="240" w:lineRule="atLeast"/>
              <w:rPr>
                <w:i/>
                <w:iCs/>
                <w:lang w:val="en-GB"/>
              </w:rPr>
            </w:pPr>
            <w:r w:rsidRPr="008261CD">
              <w:rPr>
                <w:i/>
                <w:iCs/>
                <w:lang w:val="en-GB"/>
              </w:rPr>
              <w:t>Maximum</w:t>
            </w:r>
          </w:p>
        </w:tc>
      </w:tr>
      <w:tr w:rsidR="008261CD" w:rsidRPr="00686848" w14:paraId="6E3B7CB2" w14:textId="77777777" w:rsidTr="00FE7A6D">
        <w:tc>
          <w:tcPr>
            <w:tcW w:w="1657" w:type="dxa"/>
          </w:tcPr>
          <w:p w14:paraId="6E3B7CAD" w14:textId="77777777" w:rsidR="008261CD" w:rsidRPr="008261CD" w:rsidRDefault="008261CD" w:rsidP="008261CD">
            <w:pPr>
              <w:spacing w:before="60" w:after="60" w:line="240" w:lineRule="atLeast"/>
              <w:rPr>
                <w:lang w:val="en-GB"/>
              </w:rPr>
            </w:pPr>
            <w:r w:rsidRPr="008261CD">
              <w:rPr>
                <w:lang w:val="en-GB"/>
              </w:rPr>
              <w:t>Micro</w:t>
            </w:r>
          </w:p>
        </w:tc>
        <w:tc>
          <w:tcPr>
            <w:tcW w:w="1995" w:type="dxa"/>
          </w:tcPr>
          <w:p w14:paraId="6E3B7CAE" w14:textId="77777777" w:rsidR="008261CD" w:rsidRPr="00686848" w:rsidRDefault="008261CD" w:rsidP="008261CD">
            <w:pPr>
              <w:spacing w:before="60" w:after="60" w:line="240" w:lineRule="atLeast"/>
              <w:rPr>
                <w:lang w:val="en-GB"/>
              </w:rPr>
            </w:pPr>
          </w:p>
        </w:tc>
        <w:tc>
          <w:tcPr>
            <w:tcW w:w="1996" w:type="dxa"/>
          </w:tcPr>
          <w:p w14:paraId="6E3B7CAF" w14:textId="77777777" w:rsidR="008261CD" w:rsidRPr="00686848" w:rsidRDefault="008261CD" w:rsidP="008261CD">
            <w:pPr>
              <w:spacing w:before="60" w:after="60" w:line="240" w:lineRule="atLeast"/>
              <w:rPr>
                <w:lang w:val="en-GB"/>
              </w:rPr>
            </w:pPr>
          </w:p>
        </w:tc>
        <w:tc>
          <w:tcPr>
            <w:tcW w:w="1995" w:type="dxa"/>
          </w:tcPr>
          <w:p w14:paraId="6E3B7CB0" w14:textId="77777777" w:rsidR="008261CD" w:rsidRPr="00686848" w:rsidRDefault="008261CD" w:rsidP="008261CD">
            <w:pPr>
              <w:spacing w:before="60" w:after="60" w:line="240" w:lineRule="atLeast"/>
              <w:rPr>
                <w:lang w:val="en-GB"/>
              </w:rPr>
            </w:pPr>
          </w:p>
        </w:tc>
        <w:tc>
          <w:tcPr>
            <w:tcW w:w="1996" w:type="dxa"/>
          </w:tcPr>
          <w:p w14:paraId="6E3B7CB1" w14:textId="77777777" w:rsidR="008261CD" w:rsidRPr="00686848" w:rsidRDefault="008261CD" w:rsidP="008261CD">
            <w:pPr>
              <w:spacing w:before="60" w:after="60" w:line="240" w:lineRule="atLeast"/>
              <w:rPr>
                <w:lang w:val="en-GB"/>
              </w:rPr>
            </w:pPr>
          </w:p>
        </w:tc>
      </w:tr>
      <w:tr w:rsidR="008261CD" w:rsidRPr="00686848" w14:paraId="6E3B7CB8" w14:textId="77777777" w:rsidTr="00FE7A6D">
        <w:tc>
          <w:tcPr>
            <w:tcW w:w="1657" w:type="dxa"/>
          </w:tcPr>
          <w:p w14:paraId="6E3B7CB3" w14:textId="77777777" w:rsidR="008261CD" w:rsidRPr="008261CD" w:rsidRDefault="008261CD" w:rsidP="008261CD">
            <w:pPr>
              <w:spacing w:before="60" w:after="60" w:line="240" w:lineRule="atLeast"/>
              <w:rPr>
                <w:lang w:val="en-GB"/>
              </w:rPr>
            </w:pPr>
            <w:r w:rsidRPr="008261CD">
              <w:rPr>
                <w:lang w:val="en-GB"/>
              </w:rPr>
              <w:t>Small</w:t>
            </w:r>
          </w:p>
        </w:tc>
        <w:tc>
          <w:tcPr>
            <w:tcW w:w="1995" w:type="dxa"/>
          </w:tcPr>
          <w:p w14:paraId="6E3B7CB4" w14:textId="77777777" w:rsidR="008261CD" w:rsidRPr="00686848" w:rsidRDefault="008261CD" w:rsidP="008261CD">
            <w:pPr>
              <w:spacing w:before="60" w:after="60" w:line="240" w:lineRule="atLeast"/>
              <w:rPr>
                <w:lang w:val="en-GB"/>
              </w:rPr>
            </w:pPr>
          </w:p>
        </w:tc>
        <w:tc>
          <w:tcPr>
            <w:tcW w:w="1996" w:type="dxa"/>
          </w:tcPr>
          <w:p w14:paraId="6E3B7CB5" w14:textId="77777777" w:rsidR="008261CD" w:rsidRPr="00686848" w:rsidRDefault="008261CD" w:rsidP="008261CD">
            <w:pPr>
              <w:spacing w:before="60" w:after="60" w:line="240" w:lineRule="atLeast"/>
              <w:rPr>
                <w:lang w:val="en-GB"/>
              </w:rPr>
            </w:pPr>
          </w:p>
        </w:tc>
        <w:tc>
          <w:tcPr>
            <w:tcW w:w="1995" w:type="dxa"/>
          </w:tcPr>
          <w:p w14:paraId="6E3B7CB6" w14:textId="77777777" w:rsidR="008261CD" w:rsidRPr="00686848" w:rsidRDefault="008261CD" w:rsidP="008261CD">
            <w:pPr>
              <w:spacing w:before="60" w:after="60" w:line="240" w:lineRule="atLeast"/>
              <w:rPr>
                <w:lang w:val="en-GB"/>
              </w:rPr>
            </w:pPr>
          </w:p>
        </w:tc>
        <w:tc>
          <w:tcPr>
            <w:tcW w:w="1996" w:type="dxa"/>
          </w:tcPr>
          <w:p w14:paraId="6E3B7CB7" w14:textId="77777777" w:rsidR="008261CD" w:rsidRPr="00686848" w:rsidRDefault="008261CD" w:rsidP="008261CD">
            <w:pPr>
              <w:spacing w:before="60" w:after="60" w:line="240" w:lineRule="atLeast"/>
              <w:rPr>
                <w:lang w:val="en-GB"/>
              </w:rPr>
            </w:pPr>
          </w:p>
        </w:tc>
      </w:tr>
      <w:tr w:rsidR="008261CD" w:rsidRPr="00686848" w14:paraId="6E3B7CBE" w14:textId="77777777" w:rsidTr="00FE7A6D">
        <w:tc>
          <w:tcPr>
            <w:tcW w:w="1657" w:type="dxa"/>
          </w:tcPr>
          <w:p w14:paraId="6E3B7CB9" w14:textId="77777777" w:rsidR="008261CD" w:rsidRPr="008261CD" w:rsidRDefault="008261CD" w:rsidP="008261CD">
            <w:pPr>
              <w:spacing w:before="60" w:after="60" w:line="240" w:lineRule="atLeast"/>
              <w:rPr>
                <w:lang w:val="en-GB"/>
              </w:rPr>
            </w:pPr>
            <w:r w:rsidRPr="008261CD">
              <w:rPr>
                <w:lang w:val="en-GB"/>
              </w:rPr>
              <w:t>Medium</w:t>
            </w:r>
          </w:p>
        </w:tc>
        <w:tc>
          <w:tcPr>
            <w:tcW w:w="1995" w:type="dxa"/>
          </w:tcPr>
          <w:p w14:paraId="6E3B7CBA" w14:textId="77777777" w:rsidR="008261CD" w:rsidRPr="00686848" w:rsidRDefault="008261CD" w:rsidP="008261CD">
            <w:pPr>
              <w:spacing w:before="60" w:after="60" w:line="240" w:lineRule="atLeast"/>
              <w:rPr>
                <w:lang w:val="en-GB"/>
              </w:rPr>
            </w:pPr>
          </w:p>
        </w:tc>
        <w:tc>
          <w:tcPr>
            <w:tcW w:w="1996" w:type="dxa"/>
          </w:tcPr>
          <w:p w14:paraId="6E3B7CBB" w14:textId="77777777" w:rsidR="008261CD" w:rsidRPr="00686848" w:rsidRDefault="008261CD" w:rsidP="008261CD">
            <w:pPr>
              <w:spacing w:before="60" w:after="60" w:line="240" w:lineRule="atLeast"/>
              <w:rPr>
                <w:lang w:val="en-GB"/>
              </w:rPr>
            </w:pPr>
          </w:p>
        </w:tc>
        <w:tc>
          <w:tcPr>
            <w:tcW w:w="1995" w:type="dxa"/>
          </w:tcPr>
          <w:p w14:paraId="6E3B7CBC" w14:textId="77777777" w:rsidR="008261CD" w:rsidRPr="00686848" w:rsidRDefault="008261CD" w:rsidP="008261CD">
            <w:pPr>
              <w:spacing w:before="60" w:after="60" w:line="240" w:lineRule="atLeast"/>
              <w:rPr>
                <w:lang w:val="en-GB"/>
              </w:rPr>
            </w:pPr>
          </w:p>
        </w:tc>
        <w:tc>
          <w:tcPr>
            <w:tcW w:w="1996" w:type="dxa"/>
          </w:tcPr>
          <w:p w14:paraId="6E3B7CBD" w14:textId="77777777" w:rsidR="008261CD" w:rsidRPr="00686848" w:rsidRDefault="008261CD" w:rsidP="008261CD">
            <w:pPr>
              <w:spacing w:before="60" w:after="60" w:line="240" w:lineRule="atLeast"/>
              <w:rPr>
                <w:lang w:val="en-GB"/>
              </w:rPr>
            </w:pPr>
          </w:p>
        </w:tc>
      </w:tr>
      <w:tr w:rsidR="008261CD" w:rsidRPr="00686848" w14:paraId="6E3B7CC4" w14:textId="77777777" w:rsidTr="00FE7A6D">
        <w:tc>
          <w:tcPr>
            <w:tcW w:w="1657" w:type="dxa"/>
          </w:tcPr>
          <w:p w14:paraId="6E3B7CBF" w14:textId="77777777" w:rsidR="008261CD" w:rsidRPr="008261CD" w:rsidRDefault="008261CD" w:rsidP="008261CD">
            <w:pPr>
              <w:spacing w:before="60" w:after="60" w:line="240" w:lineRule="atLeast"/>
              <w:rPr>
                <w:lang w:val="en-GB"/>
              </w:rPr>
            </w:pPr>
            <w:r w:rsidRPr="008261CD">
              <w:rPr>
                <w:lang w:val="en-GB"/>
              </w:rPr>
              <w:t>Large</w:t>
            </w:r>
          </w:p>
        </w:tc>
        <w:tc>
          <w:tcPr>
            <w:tcW w:w="1995" w:type="dxa"/>
          </w:tcPr>
          <w:p w14:paraId="6E3B7CC0" w14:textId="77777777" w:rsidR="008261CD" w:rsidRPr="00686848" w:rsidRDefault="008261CD" w:rsidP="008261CD">
            <w:pPr>
              <w:spacing w:before="60" w:after="60" w:line="240" w:lineRule="atLeast"/>
              <w:rPr>
                <w:lang w:val="en-GB"/>
              </w:rPr>
            </w:pPr>
          </w:p>
        </w:tc>
        <w:tc>
          <w:tcPr>
            <w:tcW w:w="1996" w:type="dxa"/>
          </w:tcPr>
          <w:p w14:paraId="6E3B7CC1" w14:textId="77777777" w:rsidR="008261CD" w:rsidRPr="00686848" w:rsidRDefault="008261CD" w:rsidP="008261CD">
            <w:pPr>
              <w:spacing w:before="60" w:after="60" w:line="240" w:lineRule="atLeast"/>
              <w:rPr>
                <w:lang w:val="en-GB"/>
              </w:rPr>
            </w:pPr>
          </w:p>
        </w:tc>
        <w:tc>
          <w:tcPr>
            <w:tcW w:w="1995" w:type="dxa"/>
          </w:tcPr>
          <w:p w14:paraId="6E3B7CC2" w14:textId="77777777" w:rsidR="008261CD" w:rsidRPr="00686848" w:rsidRDefault="008261CD" w:rsidP="008261CD">
            <w:pPr>
              <w:spacing w:before="60" w:after="60" w:line="240" w:lineRule="atLeast"/>
              <w:rPr>
                <w:lang w:val="en-GB"/>
              </w:rPr>
            </w:pPr>
          </w:p>
        </w:tc>
        <w:tc>
          <w:tcPr>
            <w:tcW w:w="1996" w:type="dxa"/>
          </w:tcPr>
          <w:p w14:paraId="6E3B7CC3" w14:textId="77777777" w:rsidR="008261CD" w:rsidRPr="00686848" w:rsidRDefault="008261CD" w:rsidP="008261CD">
            <w:pPr>
              <w:spacing w:before="60" w:after="60" w:line="240" w:lineRule="atLeast"/>
              <w:rPr>
                <w:lang w:val="en-GB"/>
              </w:rPr>
            </w:pPr>
          </w:p>
        </w:tc>
      </w:tr>
    </w:tbl>
    <w:p w14:paraId="6E3B7CC5" w14:textId="77777777" w:rsidR="008261CD" w:rsidRPr="00686848" w:rsidRDefault="008261CD" w:rsidP="008261CD">
      <w:pPr>
        <w:pStyle w:val="Titre11111"/>
        <w:spacing w:line="240" w:lineRule="atLeast"/>
        <w:rPr>
          <w:i/>
          <w:iCs/>
          <w:lang w:val="en-GB"/>
        </w:rPr>
      </w:pPr>
    </w:p>
    <w:p w14:paraId="6E3B7CC6" w14:textId="77777777" w:rsidR="008261CD" w:rsidRPr="00686848" w:rsidRDefault="008261CD" w:rsidP="008261CD">
      <w:pPr>
        <w:spacing w:line="240" w:lineRule="atLeast"/>
        <w:ind w:left="567" w:hanging="567"/>
        <w:rPr>
          <w:rFonts w:cs="Arial"/>
          <w:lang w:val="en-GB"/>
        </w:rPr>
      </w:pPr>
      <w:r w:rsidRPr="00686848">
        <w:rPr>
          <w:rFonts w:cs="Arial"/>
          <w:lang w:val="en-GB"/>
        </w:rPr>
        <w:t>Other criteria (please specify):</w:t>
      </w:r>
    </w:p>
    <w:p w14:paraId="6E3B7CC7" w14:textId="77777777" w:rsidR="008261CD" w:rsidRPr="00686848" w:rsidRDefault="008261CD" w:rsidP="008261CD">
      <w:pPr>
        <w:tabs>
          <w:tab w:val="left" w:pos="567"/>
          <w:tab w:val="left" w:pos="2410"/>
          <w:tab w:val="left" w:leader="underscore" w:pos="9639"/>
        </w:tabs>
        <w:spacing w:before="120" w:line="240" w:lineRule="atLeast"/>
        <w:rPr>
          <w:rFonts w:cs="Arial"/>
          <w:lang w:val="en-GB"/>
        </w:rPr>
      </w:pPr>
      <w:r w:rsidRPr="00686848">
        <w:rPr>
          <w:rFonts w:cs="Arial"/>
          <w:lang w:val="en-GB"/>
        </w:rPr>
        <w:t>a</w:t>
      </w:r>
      <w:r w:rsidRPr="00686848">
        <w:rPr>
          <w:rFonts w:cs="Arial"/>
          <w:lang w:val="en-GB"/>
        </w:rPr>
        <w:tab/>
        <w:t xml:space="preserve">Microenterprise: </w:t>
      </w:r>
      <w:r w:rsidRPr="00686848">
        <w:rPr>
          <w:rFonts w:cs="Arial"/>
          <w:lang w:val="en-GB"/>
        </w:rPr>
        <w:tab/>
      </w:r>
      <w:r w:rsidRPr="00686848">
        <w:rPr>
          <w:rFonts w:cs="Arial"/>
          <w:lang w:val="en-GB"/>
        </w:rPr>
        <w:tab/>
      </w:r>
    </w:p>
    <w:p w14:paraId="6E3B7CC8" w14:textId="77777777" w:rsidR="008261CD" w:rsidRPr="00686848" w:rsidRDefault="008261CD" w:rsidP="008261CD">
      <w:pPr>
        <w:tabs>
          <w:tab w:val="left" w:pos="567"/>
          <w:tab w:val="left" w:pos="2410"/>
          <w:tab w:val="left" w:leader="underscore" w:pos="9639"/>
        </w:tabs>
        <w:spacing w:before="120" w:line="240" w:lineRule="atLeast"/>
        <w:rPr>
          <w:rFonts w:cs="Arial"/>
          <w:lang w:val="en-GB"/>
        </w:rPr>
      </w:pPr>
      <w:r w:rsidRPr="00686848">
        <w:rPr>
          <w:rFonts w:cs="Arial"/>
          <w:lang w:val="en-GB"/>
        </w:rPr>
        <w:t>b</w:t>
      </w:r>
      <w:r w:rsidRPr="00686848">
        <w:rPr>
          <w:rFonts w:cs="Arial"/>
          <w:lang w:val="en-GB"/>
        </w:rPr>
        <w:tab/>
        <w:t xml:space="preserve">Small enterprise: </w:t>
      </w:r>
      <w:r w:rsidRPr="00686848">
        <w:rPr>
          <w:rFonts w:cs="Arial"/>
          <w:lang w:val="en-GB"/>
        </w:rPr>
        <w:tab/>
      </w:r>
      <w:r w:rsidRPr="00686848">
        <w:rPr>
          <w:rFonts w:cs="Arial"/>
          <w:lang w:val="en-GB"/>
        </w:rPr>
        <w:tab/>
      </w:r>
    </w:p>
    <w:p w14:paraId="6E3B7CC9" w14:textId="77777777" w:rsidR="008261CD" w:rsidRPr="00686848" w:rsidRDefault="008261CD" w:rsidP="008261CD">
      <w:pPr>
        <w:tabs>
          <w:tab w:val="left" w:pos="567"/>
          <w:tab w:val="left" w:pos="2410"/>
          <w:tab w:val="left" w:leader="underscore" w:pos="9639"/>
        </w:tabs>
        <w:spacing w:before="120" w:line="240" w:lineRule="atLeast"/>
        <w:rPr>
          <w:rFonts w:cs="Arial"/>
          <w:lang w:val="en-GB"/>
        </w:rPr>
      </w:pPr>
      <w:r w:rsidRPr="00686848">
        <w:rPr>
          <w:rFonts w:cs="Arial"/>
          <w:lang w:val="en-GB"/>
        </w:rPr>
        <w:t>c</w:t>
      </w:r>
      <w:r w:rsidRPr="00686848">
        <w:rPr>
          <w:rFonts w:cs="Arial"/>
          <w:lang w:val="en-GB"/>
        </w:rPr>
        <w:tab/>
        <w:t xml:space="preserve">Medium enterprise: </w:t>
      </w:r>
      <w:r w:rsidRPr="00686848">
        <w:rPr>
          <w:rFonts w:cs="Arial"/>
          <w:lang w:val="en-GB"/>
        </w:rPr>
        <w:tab/>
      </w:r>
      <w:r w:rsidRPr="00686848">
        <w:rPr>
          <w:rFonts w:cs="Arial"/>
          <w:lang w:val="en-GB"/>
        </w:rPr>
        <w:tab/>
      </w:r>
    </w:p>
    <w:p w14:paraId="6E3B7CCA" w14:textId="77777777" w:rsidR="008261CD" w:rsidRPr="00686848" w:rsidRDefault="008261CD" w:rsidP="008261CD">
      <w:pPr>
        <w:tabs>
          <w:tab w:val="left" w:pos="567"/>
          <w:tab w:val="left" w:pos="2410"/>
          <w:tab w:val="left" w:leader="underscore" w:pos="9639"/>
        </w:tabs>
        <w:spacing w:before="120" w:line="240" w:lineRule="atLeast"/>
        <w:rPr>
          <w:rFonts w:cs="Arial"/>
          <w:lang w:val="en-GB"/>
        </w:rPr>
      </w:pPr>
      <w:r w:rsidRPr="00686848">
        <w:rPr>
          <w:rFonts w:cs="Arial"/>
          <w:lang w:val="en-GB"/>
        </w:rPr>
        <w:t>d</w:t>
      </w:r>
      <w:r w:rsidRPr="00686848">
        <w:rPr>
          <w:rFonts w:cs="Arial"/>
          <w:lang w:val="en-GB"/>
        </w:rPr>
        <w:tab/>
        <w:t xml:space="preserve">Large enterprise: </w:t>
      </w:r>
      <w:r w:rsidRPr="00686848">
        <w:rPr>
          <w:rFonts w:cs="Arial"/>
          <w:lang w:val="en-GB"/>
        </w:rPr>
        <w:tab/>
      </w:r>
      <w:r w:rsidRPr="00686848">
        <w:rPr>
          <w:rFonts w:cs="Arial"/>
          <w:lang w:val="en-GB"/>
        </w:rPr>
        <w:tab/>
      </w:r>
    </w:p>
    <w:p w14:paraId="6E3B7CCB" w14:textId="77777777" w:rsidR="008261CD" w:rsidRPr="00686848" w:rsidRDefault="008261CD" w:rsidP="008261CD">
      <w:pPr>
        <w:tabs>
          <w:tab w:val="left" w:pos="2977"/>
          <w:tab w:val="left" w:leader="underscore" w:pos="9639"/>
        </w:tabs>
        <w:spacing w:line="240" w:lineRule="atLeast"/>
        <w:ind w:left="567" w:hanging="567"/>
        <w:rPr>
          <w:rFonts w:cs="Arial"/>
          <w:lang w:val="en-GB"/>
        </w:rPr>
      </w:pPr>
    </w:p>
    <w:p w14:paraId="6E3B7CCC" w14:textId="77777777" w:rsidR="008261CD" w:rsidRPr="00686848" w:rsidRDefault="008261CD" w:rsidP="008261CD">
      <w:pPr>
        <w:jc w:val="both"/>
        <w:rPr>
          <w:rFonts w:cs="Arial"/>
          <w:lang w:val="en-GB"/>
        </w:rPr>
      </w:pPr>
      <w:r>
        <w:rPr>
          <w:rFonts w:cs="Arial"/>
          <w:lang w:val="en-GB"/>
        </w:rPr>
        <w:t>5</w:t>
      </w:r>
      <w:r w:rsidRPr="00686848">
        <w:rPr>
          <w:rFonts w:cs="Arial"/>
          <w:lang w:val="en-GB"/>
        </w:rPr>
        <w:t xml:space="preserve"> </w:t>
      </w:r>
      <w:r>
        <w:rPr>
          <w:rFonts w:cs="Arial"/>
          <w:lang w:val="en-GB"/>
        </w:rPr>
        <w:tab/>
      </w:r>
      <w:r w:rsidRPr="00686848">
        <w:rPr>
          <w:rFonts w:cs="Arial"/>
          <w:lang w:val="en-GB"/>
        </w:rPr>
        <w:t>In my country, the government policy on trade is supportive of exports and there are programmes and institutions that promote or encourage exports:</w:t>
      </w:r>
    </w:p>
    <w:p w14:paraId="6E3B7CCD"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Yes</w:t>
      </w:r>
    </w:p>
    <w:p w14:paraId="6E3B7CCE"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 xml:space="preserve">No </w:t>
      </w:r>
    </w:p>
    <w:p w14:paraId="6E3B7CCF" w14:textId="77777777" w:rsidR="008261CD" w:rsidRPr="00686848" w:rsidRDefault="008261CD" w:rsidP="008261CD">
      <w:pPr>
        <w:rPr>
          <w:rFonts w:cs="Arial"/>
          <w:lang w:val="en-GB"/>
        </w:rPr>
      </w:pPr>
    </w:p>
    <w:p w14:paraId="6E3B7CD0" w14:textId="77777777" w:rsidR="008261CD" w:rsidRPr="00686848" w:rsidRDefault="008261CD" w:rsidP="008261CD">
      <w:pPr>
        <w:jc w:val="both"/>
        <w:rPr>
          <w:rFonts w:cs="Arial"/>
          <w:lang w:val="en-GB"/>
        </w:rPr>
      </w:pPr>
      <w:r>
        <w:rPr>
          <w:rFonts w:cs="Arial"/>
          <w:lang w:val="en-GB"/>
        </w:rPr>
        <w:t>6</w:t>
      </w:r>
      <w:r w:rsidRPr="00686848">
        <w:rPr>
          <w:rFonts w:cs="Arial"/>
          <w:lang w:val="en-GB"/>
        </w:rPr>
        <w:t xml:space="preserve"> </w:t>
      </w:r>
      <w:r>
        <w:rPr>
          <w:rFonts w:cs="Arial"/>
          <w:lang w:val="en-GB"/>
        </w:rPr>
        <w:tab/>
      </w:r>
      <w:r w:rsidRPr="00686848">
        <w:rPr>
          <w:rFonts w:cs="Arial"/>
          <w:lang w:val="en-GB"/>
        </w:rPr>
        <w:t>Do the export laws and regulations in your country support or permit exporting through postal services?</w:t>
      </w:r>
    </w:p>
    <w:p w14:paraId="6E3B7CD1"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Yes</w:t>
      </w:r>
    </w:p>
    <w:p w14:paraId="6E3B7CD2" w14:textId="77777777" w:rsidR="008261CD" w:rsidRPr="00686848" w:rsidRDefault="008261CD" w:rsidP="008261C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CD3" w14:textId="77777777" w:rsidR="008261CD" w:rsidRPr="00686848" w:rsidRDefault="008261CD" w:rsidP="008261CD">
      <w:pPr>
        <w:spacing w:line="240" w:lineRule="atLeast"/>
        <w:ind w:left="567" w:hanging="567"/>
        <w:rPr>
          <w:rFonts w:cs="Arial"/>
          <w:lang w:val="en-GB"/>
        </w:rPr>
      </w:pPr>
    </w:p>
    <w:p w14:paraId="6E3B7CD4" w14:textId="77777777" w:rsidR="008261CD" w:rsidRPr="00686848" w:rsidRDefault="008261CD" w:rsidP="008261CD">
      <w:pPr>
        <w:jc w:val="both"/>
        <w:rPr>
          <w:rFonts w:cs="Arial"/>
          <w:lang w:val="en-GB"/>
        </w:rPr>
      </w:pPr>
      <w:r>
        <w:rPr>
          <w:rFonts w:cs="Arial"/>
          <w:lang w:val="en-GB"/>
        </w:rPr>
        <w:t>7</w:t>
      </w:r>
      <w:r>
        <w:rPr>
          <w:rFonts w:cs="Arial"/>
          <w:lang w:val="en-GB"/>
        </w:rPr>
        <w:tab/>
      </w:r>
      <w:r w:rsidRPr="00686848">
        <w:rPr>
          <w:rFonts w:cs="Arial"/>
          <w:lang w:val="en-GB"/>
        </w:rPr>
        <w:t>How many forms does an entity have to complete in order to export an item? Please indicate the number:</w:t>
      </w:r>
    </w:p>
    <w:p w14:paraId="6E3B7CD5" w14:textId="77777777" w:rsidR="008261CD" w:rsidRPr="00686848" w:rsidRDefault="008261CD" w:rsidP="008261CD">
      <w:pPr>
        <w:tabs>
          <w:tab w:val="left" w:pos="993"/>
          <w:tab w:val="left" w:pos="1985"/>
        </w:tabs>
        <w:spacing w:before="120" w:line="240" w:lineRule="atLeast"/>
        <w:rPr>
          <w:rFonts w:cs="Arial"/>
          <w:lang w:val="en-GB"/>
        </w:rPr>
      </w:pPr>
      <w:r w:rsidRPr="00686848">
        <w:rPr>
          <w:rFonts w:cs="Arial"/>
          <w:lang w:val="en-GB"/>
        </w:rPr>
        <w:t>Answer: ________</w:t>
      </w:r>
      <w:r>
        <w:rPr>
          <w:rFonts w:cs="Arial"/>
          <w:lang w:val="en-GB"/>
        </w:rPr>
        <w:t>_______</w:t>
      </w:r>
    </w:p>
    <w:p w14:paraId="6E3B7CD6" w14:textId="77777777" w:rsidR="008261CD" w:rsidRPr="00686848" w:rsidRDefault="008261CD" w:rsidP="008261CD">
      <w:pPr>
        <w:rPr>
          <w:rFonts w:cs="Arial"/>
          <w:lang w:val="en-GB"/>
        </w:rPr>
      </w:pPr>
    </w:p>
    <w:p w14:paraId="6E3B7CD7" w14:textId="77777777" w:rsidR="008261CD" w:rsidRDefault="008261CD">
      <w:pPr>
        <w:spacing w:line="240" w:lineRule="auto"/>
        <w:rPr>
          <w:lang w:val="en-GB"/>
        </w:rPr>
      </w:pPr>
      <w:r>
        <w:rPr>
          <w:lang w:val="en-GB"/>
        </w:rPr>
        <w:br w:type="page"/>
      </w:r>
    </w:p>
    <w:p w14:paraId="6E3B7CD8"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lastRenderedPageBreak/>
        <w:t>Please add any comments you may have in relation to your answer to Q7:</w:t>
      </w:r>
    </w:p>
    <w:p w14:paraId="6E3B7CD9" w14:textId="77777777" w:rsidR="008261CD" w:rsidRPr="00686848" w:rsidRDefault="008261CD" w:rsidP="008261CD">
      <w:pPr>
        <w:pStyle w:val="1Retraitdcal"/>
        <w:tabs>
          <w:tab w:val="clear" w:pos="1134"/>
          <w:tab w:val="left" w:pos="567"/>
        </w:tabs>
        <w:spacing w:before="240" w:line="240" w:lineRule="atLeast"/>
        <w:ind w:left="0" w:firstLine="0"/>
        <w:rPr>
          <w:lang w:val="en-GB"/>
        </w:rPr>
      </w:pPr>
      <w:r>
        <w:rPr>
          <w:lang w:val="en-GB"/>
        </w:rPr>
        <w:t>______________________________________________________________________________________</w:t>
      </w:r>
    </w:p>
    <w:p w14:paraId="6E3B7CDA"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DB"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DC" w14:textId="77777777" w:rsidR="008261CD" w:rsidRDefault="008261CD" w:rsidP="008261CD">
      <w:pPr>
        <w:tabs>
          <w:tab w:val="left" w:pos="567"/>
          <w:tab w:val="left" w:leader="underscore" w:pos="9631"/>
        </w:tabs>
        <w:spacing w:line="240" w:lineRule="atLeast"/>
        <w:jc w:val="both"/>
        <w:rPr>
          <w:rFonts w:cs="Arial"/>
          <w:lang w:val="en-GB"/>
        </w:rPr>
      </w:pPr>
    </w:p>
    <w:p w14:paraId="6E3B7CDD" w14:textId="77777777" w:rsidR="008261CD" w:rsidRPr="00686848" w:rsidRDefault="008261CD" w:rsidP="008261CD">
      <w:pPr>
        <w:tabs>
          <w:tab w:val="left" w:pos="567"/>
          <w:tab w:val="left" w:leader="underscore" w:pos="9631"/>
        </w:tabs>
        <w:spacing w:line="240" w:lineRule="atLeast"/>
        <w:jc w:val="both"/>
        <w:rPr>
          <w:rFonts w:cs="Arial"/>
          <w:lang w:val="en-GB"/>
        </w:rPr>
      </w:pPr>
      <w:r w:rsidRPr="00686848">
        <w:rPr>
          <w:rFonts w:cs="Arial"/>
          <w:lang w:val="en-GB"/>
        </w:rPr>
        <w:t xml:space="preserve">8 </w:t>
      </w:r>
      <w:r>
        <w:rPr>
          <w:rFonts w:cs="Arial"/>
          <w:lang w:val="en-GB"/>
        </w:rPr>
        <w:tab/>
      </w:r>
      <w:r w:rsidRPr="00686848">
        <w:rPr>
          <w:rFonts w:cs="Arial"/>
          <w:lang w:val="en-GB"/>
        </w:rPr>
        <w:t>When an item is ready for export, how many institutions in your country are involved in processing the item and documents to facilitate the export? Please indicate the total number of institutions involved in the export:</w:t>
      </w:r>
    </w:p>
    <w:p w14:paraId="6E3B7CDE" w14:textId="77777777" w:rsidR="008261CD" w:rsidRPr="00686848" w:rsidRDefault="008261CD" w:rsidP="008261CD">
      <w:pPr>
        <w:tabs>
          <w:tab w:val="left" w:pos="993"/>
          <w:tab w:val="left" w:pos="2268"/>
        </w:tabs>
        <w:spacing w:before="120" w:line="240" w:lineRule="atLeast"/>
        <w:rPr>
          <w:rFonts w:cs="Arial"/>
          <w:lang w:val="en-GB"/>
        </w:rPr>
      </w:pPr>
      <w:r w:rsidRPr="00686848">
        <w:rPr>
          <w:rFonts w:cs="Arial"/>
          <w:lang w:val="en-GB"/>
        </w:rPr>
        <w:t>Answer: ________</w:t>
      </w:r>
      <w:r>
        <w:rPr>
          <w:rFonts w:cs="Arial"/>
          <w:lang w:val="en-GB"/>
        </w:rPr>
        <w:t>_______</w:t>
      </w:r>
    </w:p>
    <w:p w14:paraId="6E3B7CDF" w14:textId="77777777" w:rsidR="008261CD" w:rsidRPr="00686848" w:rsidRDefault="008261CD" w:rsidP="008261CD">
      <w:pPr>
        <w:rPr>
          <w:rFonts w:cs="Arial"/>
          <w:lang w:val="en-GB"/>
        </w:rPr>
      </w:pPr>
    </w:p>
    <w:p w14:paraId="6E3B7CE0"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t>Please add any comments you may have in relation to your answer to Q8:</w:t>
      </w:r>
    </w:p>
    <w:p w14:paraId="6E3B7CE1" w14:textId="77777777" w:rsidR="008261CD" w:rsidRPr="00686848" w:rsidRDefault="008261CD" w:rsidP="008261CD">
      <w:pPr>
        <w:pStyle w:val="1Retraitdcal"/>
        <w:tabs>
          <w:tab w:val="clear" w:pos="1134"/>
          <w:tab w:val="left" w:pos="567"/>
        </w:tabs>
        <w:spacing w:before="240" w:line="240" w:lineRule="atLeast"/>
        <w:ind w:left="0" w:firstLine="0"/>
        <w:rPr>
          <w:lang w:val="en-GB"/>
        </w:rPr>
      </w:pPr>
      <w:r>
        <w:rPr>
          <w:lang w:val="en-GB"/>
        </w:rPr>
        <w:t>______________________________________________________________________________________</w:t>
      </w:r>
    </w:p>
    <w:p w14:paraId="6E3B7CE2"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E3"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E4" w14:textId="77777777" w:rsidR="008261CD" w:rsidRDefault="008261CD" w:rsidP="008261CD">
      <w:pPr>
        <w:rPr>
          <w:rFonts w:cs="Arial"/>
          <w:lang w:val="en-GB"/>
        </w:rPr>
      </w:pPr>
    </w:p>
    <w:p w14:paraId="6E3B7CE5" w14:textId="77777777" w:rsidR="008261CD" w:rsidRPr="00686848" w:rsidRDefault="008261CD" w:rsidP="008261CD">
      <w:pPr>
        <w:jc w:val="both"/>
        <w:rPr>
          <w:rFonts w:cs="Arial"/>
          <w:lang w:val="en-GB"/>
        </w:rPr>
      </w:pPr>
      <w:r>
        <w:rPr>
          <w:rFonts w:cs="Arial"/>
          <w:lang w:val="en-GB"/>
        </w:rPr>
        <w:t>9</w:t>
      </w:r>
      <w:r>
        <w:rPr>
          <w:rFonts w:cs="Arial"/>
          <w:lang w:val="en-GB"/>
        </w:rPr>
        <w:tab/>
      </w:r>
      <w:r w:rsidRPr="00686848">
        <w:rPr>
          <w:rFonts w:cs="Arial"/>
          <w:lang w:val="en-GB"/>
        </w:rPr>
        <w:t>What is the national estimated size of the MSME market segment (formal and informal) in relation to all registered businesses in your country? Indicate in percentage terms:</w:t>
      </w:r>
    </w:p>
    <w:p w14:paraId="6E3B7CE6" w14:textId="77777777" w:rsidR="008261CD" w:rsidRPr="00686848" w:rsidRDefault="008261CD" w:rsidP="008261CD">
      <w:pPr>
        <w:tabs>
          <w:tab w:val="left" w:pos="993"/>
          <w:tab w:val="left" w:pos="2268"/>
        </w:tabs>
        <w:spacing w:before="120" w:line="240" w:lineRule="atLeast"/>
        <w:rPr>
          <w:rFonts w:cs="Arial"/>
          <w:lang w:val="en-GB"/>
        </w:rPr>
      </w:pPr>
      <w:r w:rsidRPr="00686848">
        <w:rPr>
          <w:rFonts w:cs="Arial"/>
          <w:lang w:val="en-GB"/>
        </w:rPr>
        <w:t>Answer: ________</w:t>
      </w:r>
      <w:r>
        <w:rPr>
          <w:rFonts w:cs="Arial"/>
          <w:lang w:val="en-GB"/>
        </w:rPr>
        <w:t>______</w:t>
      </w:r>
      <w:r w:rsidRPr="00686848">
        <w:rPr>
          <w:rFonts w:cs="Arial"/>
          <w:lang w:val="en-GB"/>
        </w:rPr>
        <w:t>%</w:t>
      </w:r>
    </w:p>
    <w:p w14:paraId="6E3B7CE7"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CE8"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t>Please add any comments you may have in relation to your answer to Q9:</w:t>
      </w:r>
    </w:p>
    <w:p w14:paraId="6E3B7CE9" w14:textId="77777777" w:rsidR="008261CD" w:rsidRPr="00686848" w:rsidRDefault="008261CD" w:rsidP="008261CD">
      <w:pPr>
        <w:pStyle w:val="1Retraitdcal"/>
        <w:tabs>
          <w:tab w:val="clear" w:pos="1134"/>
          <w:tab w:val="left" w:pos="567"/>
        </w:tabs>
        <w:spacing w:before="240" w:line="240" w:lineRule="atLeast"/>
        <w:ind w:left="0" w:firstLine="0"/>
        <w:rPr>
          <w:lang w:val="en-GB"/>
        </w:rPr>
      </w:pPr>
      <w:r>
        <w:rPr>
          <w:lang w:val="en-GB"/>
        </w:rPr>
        <w:t>______________________________________________________________________________________</w:t>
      </w:r>
    </w:p>
    <w:p w14:paraId="6E3B7CEA"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EB"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EC" w14:textId="77777777" w:rsidR="008261CD" w:rsidRPr="00686848" w:rsidRDefault="008261CD" w:rsidP="008261CD">
      <w:pPr>
        <w:tabs>
          <w:tab w:val="left" w:pos="567"/>
          <w:tab w:val="left" w:leader="underscore" w:pos="9631"/>
        </w:tabs>
        <w:spacing w:line="240" w:lineRule="atLeast"/>
        <w:jc w:val="both"/>
        <w:rPr>
          <w:rFonts w:cs="Arial"/>
          <w:lang w:val="en-GB"/>
        </w:rPr>
      </w:pPr>
    </w:p>
    <w:p w14:paraId="6E3B7CED" w14:textId="77777777" w:rsidR="008261CD" w:rsidRPr="00686848" w:rsidRDefault="008261CD" w:rsidP="008261CD">
      <w:pPr>
        <w:rPr>
          <w:rFonts w:cs="Arial"/>
          <w:lang w:val="en-GB"/>
        </w:rPr>
      </w:pPr>
      <w:r>
        <w:rPr>
          <w:rFonts w:cs="Arial"/>
          <w:lang w:val="en-GB"/>
        </w:rPr>
        <w:t>10</w:t>
      </w:r>
      <w:r>
        <w:rPr>
          <w:rFonts w:cs="Arial"/>
          <w:lang w:val="en-GB"/>
        </w:rPr>
        <w:tab/>
      </w:r>
      <w:r w:rsidRPr="00686848">
        <w:rPr>
          <w:rFonts w:cs="Arial"/>
          <w:lang w:val="en-GB"/>
        </w:rPr>
        <w:t xml:space="preserve">What percentage of MSMEs in your country export items using the postal service? </w:t>
      </w:r>
    </w:p>
    <w:p w14:paraId="6E3B7CEE" w14:textId="77777777" w:rsidR="008261CD" w:rsidRPr="00686848" w:rsidRDefault="008261CD" w:rsidP="008261CD">
      <w:pPr>
        <w:tabs>
          <w:tab w:val="left" w:pos="993"/>
          <w:tab w:val="left" w:pos="2268"/>
        </w:tabs>
        <w:spacing w:before="120" w:line="240" w:lineRule="atLeast"/>
        <w:rPr>
          <w:rFonts w:cs="Arial"/>
          <w:lang w:val="en-GB"/>
        </w:rPr>
      </w:pPr>
      <w:r w:rsidRPr="00686848">
        <w:rPr>
          <w:rFonts w:cs="Arial"/>
          <w:lang w:val="en-GB"/>
        </w:rPr>
        <w:t>Answer: ________</w:t>
      </w:r>
      <w:r>
        <w:rPr>
          <w:rFonts w:cs="Arial"/>
          <w:lang w:val="en-GB"/>
        </w:rPr>
        <w:t>______</w:t>
      </w:r>
      <w:r w:rsidRPr="00686848">
        <w:rPr>
          <w:rFonts w:cs="Arial"/>
          <w:lang w:val="en-GB"/>
        </w:rPr>
        <w:t>%</w:t>
      </w:r>
    </w:p>
    <w:p w14:paraId="6E3B7CEF"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CF0"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t>Please add any comments you may have in relation to your answer to Q10:</w:t>
      </w:r>
    </w:p>
    <w:p w14:paraId="6E3B7CF1" w14:textId="77777777" w:rsidR="008261CD" w:rsidRPr="00686848" w:rsidRDefault="008261CD" w:rsidP="008261CD">
      <w:pPr>
        <w:pStyle w:val="1Retraitdcal"/>
        <w:tabs>
          <w:tab w:val="clear" w:pos="1134"/>
          <w:tab w:val="left" w:pos="567"/>
        </w:tabs>
        <w:spacing w:before="240" w:line="240" w:lineRule="atLeast"/>
        <w:ind w:left="0" w:firstLine="0"/>
        <w:rPr>
          <w:lang w:val="en-GB"/>
        </w:rPr>
      </w:pPr>
      <w:r>
        <w:rPr>
          <w:lang w:val="en-GB"/>
        </w:rPr>
        <w:t>______________________________________________________________________________________</w:t>
      </w:r>
    </w:p>
    <w:p w14:paraId="6E3B7CF2"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F3" w14:textId="77777777" w:rsidR="008261CD" w:rsidRDefault="008261CD" w:rsidP="008261C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CF4"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CF5"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t>11</w:t>
      </w:r>
      <w:r w:rsidRPr="00686848">
        <w:rPr>
          <w:lang w:val="en-GB"/>
        </w:rPr>
        <w:tab/>
        <w:t xml:space="preserve">Does a simplified export process exist in your country? </w:t>
      </w:r>
    </w:p>
    <w:p w14:paraId="6E3B7CF6" w14:textId="77777777" w:rsidR="008261CD" w:rsidRPr="00686848" w:rsidRDefault="008261CD" w:rsidP="008261CD">
      <w:pPr>
        <w:pStyle w:val="1Retraitdcal"/>
        <w:tabs>
          <w:tab w:val="clear" w:pos="1134"/>
          <w:tab w:val="left" w:pos="567"/>
          <w:tab w:val="left" w:pos="1985"/>
          <w:tab w:val="left" w:pos="2410"/>
          <w:tab w:val="left" w:pos="6379"/>
          <w:tab w:val="left" w:pos="6804"/>
        </w:tabs>
        <w:spacing w:line="240" w:lineRule="atLeast"/>
        <w:ind w:left="0" w:firstLine="0"/>
        <w:rPr>
          <w:rFonts w:cs="Arial"/>
          <w:lang w:val="en-GB"/>
        </w:rPr>
      </w:pPr>
      <w:r w:rsidRPr="00686848">
        <w:rPr>
          <w:rFonts w:cs="Arial"/>
          <w:sz w:val="24"/>
          <w:szCs w:val="24"/>
          <w:lang w:val="en-GB"/>
        </w:rPr>
        <w:sym w:font="Wingdings" w:char="F072"/>
      </w:r>
      <w:r w:rsidRPr="00686848">
        <w:rPr>
          <w:rFonts w:cs="Arial"/>
          <w:lang w:val="en-GB"/>
        </w:rPr>
        <w:tab/>
        <w:t>Yes</w:t>
      </w:r>
    </w:p>
    <w:p w14:paraId="6E3B7CF7" w14:textId="77777777" w:rsidR="008261CD" w:rsidRPr="00686848" w:rsidRDefault="008261CD" w:rsidP="008261CD">
      <w:pPr>
        <w:pStyle w:val="1Retraitdcal"/>
        <w:tabs>
          <w:tab w:val="clear" w:pos="1134"/>
          <w:tab w:val="left" w:pos="567"/>
          <w:tab w:val="left" w:pos="1985"/>
          <w:tab w:val="left" w:pos="2410"/>
          <w:tab w:val="left" w:pos="6379"/>
          <w:tab w:val="left" w:pos="6804"/>
        </w:tabs>
        <w:spacing w:line="240" w:lineRule="atLeast"/>
        <w:ind w:left="0" w:firstLine="0"/>
        <w:rPr>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r w:rsidRPr="00686848">
        <w:rPr>
          <w:lang w:val="en-GB"/>
        </w:rPr>
        <w:t>, but there are plans to create one</w:t>
      </w:r>
    </w:p>
    <w:p w14:paraId="6E3B7CF8" w14:textId="77777777" w:rsidR="008261CD" w:rsidRPr="00686848" w:rsidRDefault="008261CD" w:rsidP="008261CD">
      <w:pPr>
        <w:pStyle w:val="1Retraitdcal"/>
        <w:tabs>
          <w:tab w:val="clear" w:pos="1134"/>
          <w:tab w:val="left" w:pos="567"/>
          <w:tab w:val="left" w:pos="1985"/>
          <w:tab w:val="left" w:pos="2410"/>
          <w:tab w:val="left" w:pos="6379"/>
          <w:tab w:val="left" w:pos="6804"/>
        </w:tabs>
        <w:spacing w:line="240" w:lineRule="atLeast"/>
        <w:ind w:left="0" w:firstLine="0"/>
        <w:rPr>
          <w:lang w:val="en-GB"/>
        </w:rPr>
      </w:pPr>
      <w:r w:rsidRPr="00686848">
        <w:rPr>
          <w:rFonts w:cs="Arial"/>
          <w:sz w:val="24"/>
          <w:szCs w:val="24"/>
          <w:lang w:val="en-GB"/>
        </w:rPr>
        <w:sym w:font="Wingdings" w:char="F072"/>
      </w:r>
      <w:r w:rsidRPr="00686848">
        <w:rPr>
          <w:lang w:val="en-GB"/>
        </w:rPr>
        <w:tab/>
        <w:t>No</w:t>
      </w:r>
    </w:p>
    <w:p w14:paraId="6E3B7CF9" w14:textId="77777777" w:rsidR="008261CD" w:rsidRPr="00686848" w:rsidRDefault="008261CD" w:rsidP="00896B0D">
      <w:pPr>
        <w:spacing w:before="120" w:line="240" w:lineRule="atLeast"/>
        <w:rPr>
          <w:rFonts w:cs="Arial"/>
          <w:lang w:val="en-GB"/>
        </w:rPr>
      </w:pPr>
      <w:r w:rsidRPr="00686848">
        <w:rPr>
          <w:rFonts w:cs="Arial"/>
          <w:lang w:val="en-GB"/>
        </w:rPr>
        <w:t>If so, please complete table 3. If not, skip to question Q12.</w:t>
      </w:r>
    </w:p>
    <w:p w14:paraId="6E3B7CFA" w14:textId="77777777" w:rsidR="008261CD" w:rsidRPr="00686848" w:rsidRDefault="008261CD" w:rsidP="008261CD">
      <w:pPr>
        <w:spacing w:line="240" w:lineRule="atLeast"/>
        <w:ind w:left="567"/>
        <w:jc w:val="both"/>
        <w:rPr>
          <w:rFonts w:cs="Arial"/>
          <w:lang w:val="en-GB"/>
        </w:rPr>
      </w:pPr>
    </w:p>
    <w:p w14:paraId="6E3B7CFB" w14:textId="77777777" w:rsidR="00896B0D" w:rsidRDefault="00896B0D">
      <w:pPr>
        <w:spacing w:line="240" w:lineRule="auto"/>
        <w:rPr>
          <w:i/>
          <w:iCs/>
          <w:lang w:val="en-GB"/>
        </w:rPr>
      </w:pPr>
      <w:r>
        <w:rPr>
          <w:i/>
          <w:iCs/>
          <w:lang w:val="en-GB"/>
        </w:rPr>
        <w:br w:type="page"/>
      </w:r>
    </w:p>
    <w:p w14:paraId="6E3B7CFC" w14:textId="77777777" w:rsidR="008261CD" w:rsidRPr="00686848" w:rsidRDefault="008261CD" w:rsidP="008261CD">
      <w:pPr>
        <w:pStyle w:val="1Retraitdcal"/>
        <w:tabs>
          <w:tab w:val="clear" w:pos="1134"/>
        </w:tabs>
        <w:spacing w:before="0" w:line="240" w:lineRule="atLeast"/>
        <w:ind w:left="0" w:firstLine="0"/>
        <w:rPr>
          <w:i/>
          <w:iCs/>
          <w:lang w:val="en-GB"/>
        </w:rPr>
      </w:pPr>
      <w:r w:rsidRPr="00686848">
        <w:rPr>
          <w:i/>
          <w:iCs/>
          <w:lang w:val="en-GB"/>
        </w:rPr>
        <w:lastRenderedPageBreak/>
        <w:t>Table 3 – Characteristics of simplified export process in your country</w:t>
      </w:r>
    </w:p>
    <w:p w14:paraId="6E3B7CFD" w14:textId="77777777" w:rsidR="008261CD" w:rsidRPr="00686848" w:rsidRDefault="008261CD" w:rsidP="008261CD">
      <w:pPr>
        <w:pStyle w:val="1Retraitdcal"/>
        <w:tabs>
          <w:tab w:val="clear" w:pos="1134"/>
        </w:tabs>
        <w:spacing w:before="0" w:line="240" w:lineRule="atLeast"/>
        <w:ind w:left="0" w:firstLine="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827"/>
        <w:gridCol w:w="1841"/>
        <w:gridCol w:w="1985"/>
        <w:gridCol w:w="2091"/>
      </w:tblGrid>
      <w:tr w:rsidR="008261CD" w:rsidRPr="004C40CB" w14:paraId="6E3B7D03" w14:textId="77777777" w:rsidTr="00C217FE">
        <w:tc>
          <w:tcPr>
            <w:tcW w:w="1071" w:type="pct"/>
          </w:tcPr>
          <w:p w14:paraId="6E3B7CFE" w14:textId="77777777" w:rsidR="008261CD" w:rsidRPr="00686848" w:rsidRDefault="008261CD" w:rsidP="008261CD">
            <w:pPr>
              <w:pStyle w:val="Corpsdetexte2"/>
              <w:spacing w:before="80" w:after="80" w:line="240" w:lineRule="atLeast"/>
              <w:ind w:right="-108"/>
              <w:jc w:val="left"/>
              <w:rPr>
                <w:b w:val="0"/>
                <w:szCs w:val="24"/>
                <w:lang w:val="en-GB"/>
              </w:rPr>
            </w:pPr>
            <w:r w:rsidRPr="00686848">
              <w:rPr>
                <w:b w:val="0"/>
                <w:i/>
                <w:color w:val="000000"/>
                <w:sz w:val="20"/>
                <w:szCs w:val="24"/>
                <w:lang w:val="en-GB"/>
              </w:rPr>
              <w:t xml:space="preserve">Legal instruments governing the simplified process (number or name of law, standard or other) </w:t>
            </w:r>
          </w:p>
        </w:tc>
        <w:tc>
          <w:tcPr>
            <w:tcW w:w="927" w:type="pct"/>
          </w:tcPr>
          <w:p w14:paraId="6E3B7CFF" w14:textId="77777777" w:rsidR="008261CD" w:rsidRPr="00686848" w:rsidRDefault="008261CD" w:rsidP="008261CD">
            <w:pPr>
              <w:spacing w:before="80" w:after="80" w:line="240" w:lineRule="atLeast"/>
              <w:ind w:right="-108"/>
              <w:rPr>
                <w:rFonts w:cs="Arial"/>
                <w:szCs w:val="24"/>
                <w:lang w:val="en-GB"/>
              </w:rPr>
            </w:pPr>
            <w:r w:rsidRPr="00686848">
              <w:rPr>
                <w:rFonts w:cs="Arial"/>
                <w:i/>
                <w:color w:val="000000"/>
                <w:szCs w:val="24"/>
                <w:lang w:val="en-GB"/>
              </w:rPr>
              <w:t>Economic sector involved</w:t>
            </w:r>
          </w:p>
        </w:tc>
        <w:tc>
          <w:tcPr>
            <w:tcW w:w="934" w:type="pct"/>
          </w:tcPr>
          <w:p w14:paraId="6E3B7D00" w14:textId="77777777" w:rsidR="008261CD" w:rsidRPr="00686848" w:rsidRDefault="008261CD" w:rsidP="00FE7A6D">
            <w:pPr>
              <w:pStyle w:val="Titre7"/>
              <w:keepNext w:val="0"/>
              <w:keepLines w:val="0"/>
              <w:spacing w:before="80" w:after="80" w:line="240" w:lineRule="atLeast"/>
              <w:rPr>
                <w:rFonts w:ascii="Arial" w:hAnsi="Arial" w:cs="Arial"/>
                <w:iCs w:val="0"/>
                <w:color w:val="000000"/>
                <w:szCs w:val="24"/>
                <w:lang w:val="en-GB"/>
              </w:rPr>
            </w:pPr>
            <w:r w:rsidRPr="00686848">
              <w:rPr>
                <w:rFonts w:ascii="Arial" w:hAnsi="Arial" w:cs="Arial"/>
                <w:iCs w:val="0"/>
                <w:color w:val="000000"/>
                <w:szCs w:val="24"/>
                <w:lang w:val="en-GB"/>
              </w:rPr>
              <w:t>Product (specify name of beneficiary product)</w:t>
            </w:r>
          </w:p>
        </w:tc>
        <w:tc>
          <w:tcPr>
            <w:tcW w:w="1007" w:type="pct"/>
          </w:tcPr>
          <w:p w14:paraId="6E3B7D01" w14:textId="77777777" w:rsidR="008261CD" w:rsidRPr="00686848" w:rsidRDefault="008261CD" w:rsidP="008261CD">
            <w:pPr>
              <w:pStyle w:val="Titre7"/>
              <w:keepNext w:val="0"/>
              <w:keepLines w:val="0"/>
              <w:spacing w:before="80" w:after="80" w:line="240" w:lineRule="atLeast"/>
              <w:ind w:right="-197"/>
              <w:rPr>
                <w:rFonts w:ascii="Times New Roman" w:hAnsi="Times New Roman" w:cs="Arial"/>
                <w:iCs w:val="0"/>
                <w:szCs w:val="24"/>
                <w:lang w:val="en-GB"/>
              </w:rPr>
            </w:pPr>
            <w:r w:rsidRPr="00686848">
              <w:rPr>
                <w:rFonts w:ascii="Arial" w:hAnsi="Arial" w:cs="Arial"/>
                <w:iCs w:val="0"/>
                <w:color w:val="000000"/>
                <w:szCs w:val="24"/>
                <w:lang w:val="en-GB"/>
              </w:rPr>
              <w:t>Limit (specify the maximum value of exports benefiting from this process)</w:t>
            </w:r>
          </w:p>
        </w:tc>
        <w:tc>
          <w:tcPr>
            <w:tcW w:w="1061" w:type="pct"/>
          </w:tcPr>
          <w:p w14:paraId="6E3B7D02" w14:textId="77777777" w:rsidR="008261CD" w:rsidRPr="00686848" w:rsidRDefault="008261CD" w:rsidP="008261CD">
            <w:pPr>
              <w:pStyle w:val="Titre7"/>
              <w:keepNext w:val="0"/>
              <w:keepLines w:val="0"/>
              <w:spacing w:before="80" w:after="80" w:line="240" w:lineRule="atLeast"/>
              <w:ind w:right="-84"/>
              <w:rPr>
                <w:rFonts w:ascii="Times New Roman" w:hAnsi="Times New Roman" w:cs="Arial"/>
                <w:iCs w:val="0"/>
                <w:szCs w:val="24"/>
                <w:lang w:val="en-GB"/>
              </w:rPr>
            </w:pPr>
            <w:r w:rsidRPr="00686848">
              <w:rPr>
                <w:rFonts w:ascii="Arial" w:hAnsi="Arial" w:cs="Arial"/>
                <w:iCs w:val="0"/>
                <w:color w:val="000000"/>
                <w:szCs w:val="24"/>
                <w:lang w:val="en-GB"/>
              </w:rPr>
              <w:t xml:space="preserve">Standards-setting body for this area </w:t>
            </w:r>
          </w:p>
        </w:tc>
      </w:tr>
      <w:tr w:rsidR="008261CD" w:rsidRPr="00686848" w14:paraId="6E3B7D09" w14:textId="77777777" w:rsidTr="00C217FE">
        <w:tc>
          <w:tcPr>
            <w:tcW w:w="1071" w:type="pct"/>
          </w:tcPr>
          <w:p w14:paraId="6E3B7D04"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1</w:t>
            </w:r>
            <w:r w:rsidRPr="00686848">
              <w:rPr>
                <w:rFonts w:cs="Arial"/>
                <w:szCs w:val="24"/>
                <w:lang w:val="en-GB"/>
              </w:rPr>
              <w:tab/>
            </w:r>
          </w:p>
        </w:tc>
        <w:tc>
          <w:tcPr>
            <w:tcW w:w="927" w:type="pct"/>
          </w:tcPr>
          <w:p w14:paraId="6E3B7D05"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06"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07"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08"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0F" w14:textId="77777777" w:rsidTr="00C217FE">
        <w:tc>
          <w:tcPr>
            <w:tcW w:w="1071" w:type="pct"/>
          </w:tcPr>
          <w:p w14:paraId="6E3B7D0A"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2</w:t>
            </w:r>
            <w:r w:rsidRPr="00686848">
              <w:rPr>
                <w:rFonts w:cs="Arial"/>
                <w:szCs w:val="24"/>
                <w:lang w:val="en-GB"/>
              </w:rPr>
              <w:tab/>
            </w:r>
          </w:p>
        </w:tc>
        <w:tc>
          <w:tcPr>
            <w:tcW w:w="927" w:type="pct"/>
          </w:tcPr>
          <w:p w14:paraId="6E3B7D0B"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0C"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0D"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0E"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15" w14:textId="77777777" w:rsidTr="00C217FE">
        <w:tc>
          <w:tcPr>
            <w:tcW w:w="1071" w:type="pct"/>
          </w:tcPr>
          <w:p w14:paraId="6E3B7D10"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3</w:t>
            </w:r>
            <w:r w:rsidRPr="00686848">
              <w:rPr>
                <w:rFonts w:cs="Arial"/>
                <w:szCs w:val="24"/>
                <w:lang w:val="en-GB"/>
              </w:rPr>
              <w:tab/>
            </w:r>
          </w:p>
        </w:tc>
        <w:tc>
          <w:tcPr>
            <w:tcW w:w="927" w:type="pct"/>
          </w:tcPr>
          <w:p w14:paraId="6E3B7D11"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12"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13"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14"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1B" w14:textId="77777777" w:rsidTr="00C217FE">
        <w:tc>
          <w:tcPr>
            <w:tcW w:w="1071" w:type="pct"/>
          </w:tcPr>
          <w:p w14:paraId="6E3B7D16"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4</w:t>
            </w:r>
            <w:r w:rsidRPr="00686848">
              <w:rPr>
                <w:rFonts w:cs="Arial"/>
                <w:szCs w:val="24"/>
                <w:lang w:val="en-GB"/>
              </w:rPr>
              <w:tab/>
            </w:r>
          </w:p>
        </w:tc>
        <w:tc>
          <w:tcPr>
            <w:tcW w:w="927" w:type="pct"/>
          </w:tcPr>
          <w:p w14:paraId="6E3B7D17"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18"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19"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1A"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21" w14:textId="77777777" w:rsidTr="00C217FE">
        <w:tc>
          <w:tcPr>
            <w:tcW w:w="1071" w:type="pct"/>
          </w:tcPr>
          <w:p w14:paraId="6E3B7D1C"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5</w:t>
            </w:r>
            <w:r w:rsidRPr="00686848">
              <w:rPr>
                <w:rFonts w:cs="Arial"/>
                <w:szCs w:val="24"/>
                <w:lang w:val="en-GB"/>
              </w:rPr>
              <w:tab/>
            </w:r>
          </w:p>
        </w:tc>
        <w:tc>
          <w:tcPr>
            <w:tcW w:w="927" w:type="pct"/>
          </w:tcPr>
          <w:p w14:paraId="6E3B7D1D"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1E"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1F"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20"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27" w14:textId="77777777" w:rsidTr="00C217FE">
        <w:tc>
          <w:tcPr>
            <w:tcW w:w="1071" w:type="pct"/>
          </w:tcPr>
          <w:p w14:paraId="6E3B7D22"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6</w:t>
            </w:r>
            <w:r w:rsidRPr="00686848">
              <w:rPr>
                <w:rFonts w:cs="Arial"/>
                <w:szCs w:val="24"/>
                <w:lang w:val="en-GB"/>
              </w:rPr>
              <w:tab/>
            </w:r>
          </w:p>
        </w:tc>
        <w:tc>
          <w:tcPr>
            <w:tcW w:w="927" w:type="pct"/>
          </w:tcPr>
          <w:p w14:paraId="6E3B7D23"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24"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25"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26"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2D" w14:textId="77777777" w:rsidTr="00C217FE">
        <w:tc>
          <w:tcPr>
            <w:tcW w:w="1071" w:type="pct"/>
          </w:tcPr>
          <w:p w14:paraId="6E3B7D28"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7</w:t>
            </w:r>
            <w:r w:rsidRPr="00686848">
              <w:rPr>
                <w:rFonts w:cs="Arial"/>
                <w:szCs w:val="24"/>
                <w:lang w:val="en-GB"/>
              </w:rPr>
              <w:tab/>
            </w:r>
          </w:p>
        </w:tc>
        <w:tc>
          <w:tcPr>
            <w:tcW w:w="927" w:type="pct"/>
          </w:tcPr>
          <w:p w14:paraId="6E3B7D29"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2A"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2B"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2C"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33" w14:textId="77777777" w:rsidTr="00C217FE">
        <w:tc>
          <w:tcPr>
            <w:tcW w:w="1071" w:type="pct"/>
          </w:tcPr>
          <w:p w14:paraId="6E3B7D2E" w14:textId="77777777" w:rsidR="008261CD" w:rsidRPr="00686848" w:rsidRDefault="008261CD" w:rsidP="008261CD">
            <w:pPr>
              <w:tabs>
                <w:tab w:val="left" w:pos="312"/>
              </w:tabs>
              <w:spacing w:before="80" w:after="80" w:line="240" w:lineRule="atLeast"/>
              <w:jc w:val="both"/>
              <w:rPr>
                <w:rFonts w:cs="Arial"/>
                <w:szCs w:val="24"/>
                <w:lang w:val="en-GB"/>
              </w:rPr>
            </w:pPr>
            <w:r w:rsidRPr="00686848">
              <w:rPr>
                <w:rFonts w:cs="Arial"/>
                <w:szCs w:val="24"/>
                <w:lang w:val="en-GB"/>
              </w:rPr>
              <w:t>8</w:t>
            </w:r>
            <w:r w:rsidRPr="00686848">
              <w:rPr>
                <w:rFonts w:cs="Arial"/>
                <w:szCs w:val="24"/>
                <w:lang w:val="en-GB"/>
              </w:rPr>
              <w:tab/>
            </w:r>
          </w:p>
        </w:tc>
        <w:tc>
          <w:tcPr>
            <w:tcW w:w="927" w:type="pct"/>
          </w:tcPr>
          <w:p w14:paraId="6E3B7D2F" w14:textId="77777777" w:rsidR="008261CD" w:rsidRPr="00686848" w:rsidRDefault="008261CD" w:rsidP="008261CD">
            <w:pPr>
              <w:spacing w:before="80" w:after="80" w:line="240" w:lineRule="atLeast"/>
              <w:jc w:val="both"/>
              <w:rPr>
                <w:rFonts w:cs="Arial"/>
                <w:szCs w:val="24"/>
                <w:lang w:val="en-GB"/>
              </w:rPr>
            </w:pPr>
          </w:p>
        </w:tc>
        <w:tc>
          <w:tcPr>
            <w:tcW w:w="934" w:type="pct"/>
          </w:tcPr>
          <w:p w14:paraId="6E3B7D30" w14:textId="77777777" w:rsidR="008261CD" w:rsidRPr="00686848" w:rsidRDefault="008261CD" w:rsidP="008261CD">
            <w:pPr>
              <w:spacing w:before="80" w:after="80" w:line="240" w:lineRule="atLeast"/>
              <w:jc w:val="both"/>
              <w:rPr>
                <w:rFonts w:cs="Arial"/>
                <w:szCs w:val="24"/>
                <w:lang w:val="en-GB"/>
              </w:rPr>
            </w:pPr>
          </w:p>
        </w:tc>
        <w:tc>
          <w:tcPr>
            <w:tcW w:w="1007" w:type="pct"/>
          </w:tcPr>
          <w:p w14:paraId="6E3B7D31" w14:textId="77777777" w:rsidR="008261CD" w:rsidRPr="00686848" w:rsidRDefault="008261CD" w:rsidP="008261CD">
            <w:pPr>
              <w:spacing w:before="80" w:after="80" w:line="240" w:lineRule="atLeast"/>
              <w:jc w:val="both"/>
              <w:rPr>
                <w:rFonts w:cs="Arial"/>
                <w:szCs w:val="24"/>
                <w:lang w:val="en-GB"/>
              </w:rPr>
            </w:pPr>
          </w:p>
        </w:tc>
        <w:tc>
          <w:tcPr>
            <w:tcW w:w="1061" w:type="pct"/>
          </w:tcPr>
          <w:p w14:paraId="6E3B7D32" w14:textId="77777777" w:rsidR="008261CD" w:rsidRPr="00686848" w:rsidRDefault="008261CD" w:rsidP="008261CD">
            <w:pPr>
              <w:spacing w:before="80" w:after="80" w:line="240" w:lineRule="atLeast"/>
              <w:jc w:val="both"/>
              <w:rPr>
                <w:rFonts w:cs="Arial"/>
                <w:szCs w:val="24"/>
                <w:lang w:val="en-GB"/>
              </w:rPr>
            </w:pPr>
          </w:p>
        </w:tc>
      </w:tr>
    </w:tbl>
    <w:p w14:paraId="6E3B7D34" w14:textId="77777777" w:rsidR="00896B0D" w:rsidRDefault="00896B0D" w:rsidP="008261CD">
      <w:pPr>
        <w:pStyle w:val="1Retraitdcal"/>
        <w:tabs>
          <w:tab w:val="clear" w:pos="1134"/>
        </w:tabs>
        <w:spacing w:before="0" w:line="240" w:lineRule="atLeast"/>
        <w:ind w:left="0" w:firstLine="0"/>
        <w:rPr>
          <w:rFonts w:cs="Arial"/>
          <w:lang w:val="en-GB"/>
        </w:rPr>
      </w:pPr>
    </w:p>
    <w:p w14:paraId="6E3B7D35" w14:textId="77777777" w:rsidR="008261CD" w:rsidRPr="00686848" w:rsidRDefault="008261CD" w:rsidP="008261CD">
      <w:pPr>
        <w:pStyle w:val="1Retraitdcal"/>
        <w:tabs>
          <w:tab w:val="clear" w:pos="1134"/>
        </w:tabs>
        <w:spacing w:before="0" w:line="240" w:lineRule="atLeast"/>
        <w:ind w:left="0" w:firstLine="0"/>
        <w:rPr>
          <w:lang w:val="en-GB"/>
        </w:rPr>
      </w:pPr>
      <w:r w:rsidRPr="00686848">
        <w:rPr>
          <w:rFonts w:cs="Arial"/>
          <w:lang w:val="en-GB"/>
        </w:rPr>
        <w:t>Use a separate sheet if you run out of space.</w:t>
      </w:r>
    </w:p>
    <w:p w14:paraId="6E3B7D36" w14:textId="77777777" w:rsidR="008261CD" w:rsidRPr="00686848" w:rsidRDefault="008261CD" w:rsidP="008261CD">
      <w:pPr>
        <w:pStyle w:val="1Retraitdcal"/>
        <w:tabs>
          <w:tab w:val="clear" w:pos="1134"/>
        </w:tabs>
        <w:spacing w:before="0" w:line="240" w:lineRule="atLeast"/>
        <w:ind w:left="0" w:firstLine="0"/>
        <w:rPr>
          <w:strike/>
          <w:lang w:val="en-GB"/>
        </w:rPr>
      </w:pPr>
    </w:p>
    <w:p w14:paraId="6E3B7D37" w14:textId="77777777" w:rsidR="008261CD" w:rsidRPr="00686848" w:rsidRDefault="008261CD" w:rsidP="00896B0D">
      <w:pPr>
        <w:pStyle w:val="1Retraitdcal"/>
        <w:tabs>
          <w:tab w:val="clear" w:pos="1134"/>
          <w:tab w:val="left" w:pos="567"/>
        </w:tabs>
        <w:spacing w:before="0" w:line="240" w:lineRule="atLeast"/>
        <w:ind w:left="0" w:firstLine="0"/>
        <w:rPr>
          <w:lang w:val="en-GB"/>
        </w:rPr>
      </w:pPr>
      <w:r w:rsidRPr="00686848">
        <w:rPr>
          <w:lang w:val="en-GB"/>
        </w:rPr>
        <w:t>12</w:t>
      </w:r>
      <w:r w:rsidRPr="00686848">
        <w:rPr>
          <w:lang w:val="en-GB"/>
        </w:rPr>
        <w:tab/>
        <w:t>In your country, are there restrictions on private businesses operating in the postal sector?</w:t>
      </w:r>
    </w:p>
    <w:p w14:paraId="6E3B7D38" w14:textId="77777777" w:rsidR="008261CD" w:rsidRPr="00686848" w:rsidRDefault="008261CD" w:rsidP="00896B0D">
      <w:pPr>
        <w:pStyle w:val="1Retraitdcal"/>
        <w:tabs>
          <w:tab w:val="clear" w:pos="1134"/>
          <w:tab w:val="left" w:pos="567"/>
        </w:tabs>
        <w:spacing w:line="240" w:lineRule="atLeast"/>
        <w:ind w:left="0" w:firstLine="0"/>
        <w:rPr>
          <w:lang w:val="en-GB"/>
        </w:rPr>
      </w:pPr>
      <w:r w:rsidRPr="00686848">
        <w:rPr>
          <w:rFonts w:cs="Arial"/>
          <w:sz w:val="24"/>
          <w:szCs w:val="24"/>
          <w:lang w:val="en-GB"/>
        </w:rPr>
        <w:sym w:font="Wingdings" w:char="F072"/>
      </w:r>
      <w:r w:rsidRPr="00686848">
        <w:rPr>
          <w:lang w:val="en-GB"/>
        </w:rPr>
        <w:t xml:space="preserve"> </w:t>
      </w:r>
      <w:r w:rsidRPr="00686848">
        <w:rPr>
          <w:lang w:val="en-GB"/>
        </w:rPr>
        <w:tab/>
        <w:t>No restrictions – private businesses can operate freely in the postal sector</w:t>
      </w:r>
      <w:r w:rsidR="00FE7A6D">
        <w:rPr>
          <w:lang w:val="en-GB"/>
        </w:rPr>
        <w:t>.</w:t>
      </w:r>
    </w:p>
    <w:p w14:paraId="6E3B7D39" w14:textId="77777777" w:rsidR="008261CD" w:rsidRPr="00686848" w:rsidRDefault="008261CD" w:rsidP="00896B0D">
      <w:pPr>
        <w:pStyle w:val="1Retraitdcal"/>
        <w:tabs>
          <w:tab w:val="clear" w:pos="1134"/>
          <w:tab w:val="left" w:pos="567"/>
        </w:tabs>
        <w:spacing w:line="240" w:lineRule="atLeast"/>
        <w:ind w:left="0" w:firstLine="0"/>
        <w:rPr>
          <w:lang w:val="en-GB"/>
        </w:rPr>
      </w:pPr>
      <w:r w:rsidRPr="00686848">
        <w:rPr>
          <w:rFonts w:cs="Arial"/>
          <w:sz w:val="24"/>
          <w:szCs w:val="24"/>
          <w:lang w:val="en-GB"/>
        </w:rPr>
        <w:sym w:font="Wingdings" w:char="F072"/>
      </w:r>
      <w:r w:rsidRPr="00686848">
        <w:rPr>
          <w:lang w:val="en-GB"/>
        </w:rPr>
        <w:t xml:space="preserve"> </w:t>
      </w:r>
      <w:r w:rsidRPr="00686848">
        <w:rPr>
          <w:lang w:val="en-GB"/>
        </w:rPr>
        <w:tab/>
        <w:t>Partial restrictions – private businesses can operate in non-reserved areas only</w:t>
      </w:r>
      <w:r w:rsidR="00FE7A6D">
        <w:rPr>
          <w:lang w:val="en-GB"/>
        </w:rPr>
        <w:t>.</w:t>
      </w:r>
      <w:r w:rsidRPr="00686848">
        <w:rPr>
          <w:lang w:val="en-GB"/>
        </w:rPr>
        <w:t xml:space="preserve"> </w:t>
      </w:r>
    </w:p>
    <w:p w14:paraId="6E3B7D3A" w14:textId="77777777" w:rsidR="008261CD" w:rsidRPr="00686848" w:rsidRDefault="008261CD" w:rsidP="00896B0D">
      <w:pPr>
        <w:pStyle w:val="1Retraitdcal"/>
        <w:tabs>
          <w:tab w:val="clear" w:pos="1134"/>
          <w:tab w:val="left" w:pos="567"/>
        </w:tabs>
        <w:spacing w:line="240" w:lineRule="atLeast"/>
        <w:ind w:left="0" w:firstLine="0"/>
        <w:rPr>
          <w:lang w:val="en-GB"/>
        </w:rPr>
      </w:pPr>
      <w:r w:rsidRPr="00686848">
        <w:rPr>
          <w:rFonts w:cs="Arial"/>
          <w:sz w:val="24"/>
          <w:szCs w:val="24"/>
          <w:lang w:val="en-GB"/>
        </w:rPr>
        <w:sym w:font="Wingdings" w:char="F072"/>
      </w:r>
      <w:r w:rsidRPr="00686848">
        <w:rPr>
          <w:lang w:val="en-GB"/>
        </w:rPr>
        <w:t xml:space="preserve"> </w:t>
      </w:r>
      <w:r w:rsidRPr="00686848">
        <w:rPr>
          <w:lang w:val="en-GB"/>
        </w:rPr>
        <w:tab/>
        <w:t>Total prohibition – private businesses cannot operate in the postal sector.</w:t>
      </w:r>
    </w:p>
    <w:p w14:paraId="6E3B7D3B" w14:textId="77777777" w:rsidR="008261CD" w:rsidRPr="00686848" w:rsidRDefault="008261CD" w:rsidP="00FE7A6D">
      <w:pPr>
        <w:pStyle w:val="1Retraitdcal"/>
        <w:tabs>
          <w:tab w:val="clear" w:pos="1134"/>
        </w:tabs>
        <w:spacing w:line="240" w:lineRule="atLeast"/>
        <w:ind w:left="0" w:firstLine="0"/>
        <w:rPr>
          <w:lang w:val="en-GB"/>
        </w:rPr>
      </w:pPr>
      <w:r w:rsidRPr="00686848">
        <w:rPr>
          <w:lang w:val="en-GB"/>
        </w:rPr>
        <w:t>If there are no restrictions, please complete table 4. If there are partial restrictions, please answer Q13.</w:t>
      </w:r>
    </w:p>
    <w:p w14:paraId="6E3B7D3C"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D3D" w14:textId="77777777" w:rsidR="008261CD" w:rsidRPr="00686848" w:rsidRDefault="008261CD" w:rsidP="008261CD">
      <w:pPr>
        <w:pStyle w:val="1Retraitdcal"/>
        <w:tabs>
          <w:tab w:val="clear" w:pos="1134"/>
        </w:tabs>
        <w:spacing w:before="0" w:line="240" w:lineRule="atLeast"/>
        <w:ind w:left="0" w:firstLine="0"/>
        <w:rPr>
          <w:i/>
          <w:iCs/>
          <w:lang w:val="en-GB"/>
        </w:rPr>
      </w:pPr>
      <w:r w:rsidRPr="00686848">
        <w:rPr>
          <w:i/>
          <w:iCs/>
          <w:lang w:val="en-GB"/>
        </w:rPr>
        <w:t>Table 4 – Characteristics of private operators</w:t>
      </w:r>
    </w:p>
    <w:p w14:paraId="6E3B7D3E" w14:textId="77777777" w:rsidR="008261CD" w:rsidRPr="00686848" w:rsidRDefault="008261CD" w:rsidP="008261CD">
      <w:pPr>
        <w:pStyle w:val="1Retraitdcal"/>
        <w:tabs>
          <w:tab w:val="clear" w:pos="1134"/>
        </w:tabs>
        <w:spacing w:before="0" w:line="240" w:lineRule="atLeast"/>
        <w:ind w:left="0" w:firstLine="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5171"/>
      </w:tblGrid>
      <w:tr w:rsidR="008261CD" w:rsidRPr="00686848" w14:paraId="6E3B7D41" w14:textId="77777777" w:rsidTr="008261CD">
        <w:tc>
          <w:tcPr>
            <w:tcW w:w="2376" w:type="pct"/>
            <w:vAlign w:val="center"/>
          </w:tcPr>
          <w:p w14:paraId="6E3B7D3F"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Column A</w:t>
            </w:r>
          </w:p>
        </w:tc>
        <w:tc>
          <w:tcPr>
            <w:tcW w:w="2624" w:type="pct"/>
          </w:tcPr>
          <w:p w14:paraId="6E3B7D40"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Column B</w:t>
            </w:r>
          </w:p>
        </w:tc>
      </w:tr>
      <w:tr w:rsidR="008261CD" w:rsidRPr="004C40CB" w14:paraId="6E3B7D44" w14:textId="77777777" w:rsidTr="008261CD">
        <w:tc>
          <w:tcPr>
            <w:tcW w:w="2376" w:type="pct"/>
          </w:tcPr>
          <w:p w14:paraId="6E3B7D42" w14:textId="77777777" w:rsidR="008261CD" w:rsidRPr="00686848" w:rsidRDefault="008261CD" w:rsidP="008261CD">
            <w:pPr>
              <w:spacing w:before="80" w:after="80" w:line="240" w:lineRule="atLeast"/>
              <w:ind w:left="284" w:hanging="284"/>
              <w:rPr>
                <w:rFonts w:cs="Arial"/>
                <w:bCs/>
                <w:szCs w:val="24"/>
                <w:lang w:val="en-GB"/>
              </w:rPr>
            </w:pPr>
            <w:r w:rsidRPr="00686848">
              <w:rPr>
                <w:rFonts w:cs="Arial"/>
                <w:bCs/>
                <w:szCs w:val="24"/>
                <w:lang w:val="en-GB"/>
              </w:rPr>
              <w:t>1</w:t>
            </w:r>
            <w:r w:rsidRPr="00686848">
              <w:rPr>
                <w:rFonts w:cs="Arial"/>
                <w:bCs/>
                <w:szCs w:val="24"/>
                <w:lang w:val="en-GB"/>
              </w:rPr>
              <w:tab/>
              <w:t>Approximate number of private operators</w:t>
            </w:r>
          </w:p>
        </w:tc>
        <w:tc>
          <w:tcPr>
            <w:tcW w:w="2624" w:type="pct"/>
          </w:tcPr>
          <w:p w14:paraId="6E3B7D43" w14:textId="77777777" w:rsidR="008261CD" w:rsidRPr="00686848" w:rsidRDefault="008261CD" w:rsidP="008261CD">
            <w:pPr>
              <w:spacing w:before="80" w:after="80" w:line="240" w:lineRule="atLeast"/>
              <w:jc w:val="both"/>
              <w:rPr>
                <w:rFonts w:cs="Arial"/>
                <w:bCs/>
                <w:szCs w:val="24"/>
                <w:lang w:val="en-GB"/>
              </w:rPr>
            </w:pPr>
          </w:p>
        </w:tc>
      </w:tr>
      <w:tr w:rsidR="008261CD" w:rsidRPr="00686848" w14:paraId="6E3B7D50" w14:textId="77777777" w:rsidTr="008261CD">
        <w:tc>
          <w:tcPr>
            <w:tcW w:w="2376" w:type="pct"/>
          </w:tcPr>
          <w:p w14:paraId="6E3B7D45" w14:textId="77777777" w:rsidR="008261CD" w:rsidRPr="00686848" w:rsidRDefault="008261CD" w:rsidP="008261CD">
            <w:pPr>
              <w:spacing w:before="80" w:after="80" w:line="240" w:lineRule="atLeast"/>
              <w:ind w:left="284" w:hanging="284"/>
              <w:rPr>
                <w:rFonts w:cs="Arial"/>
                <w:bCs/>
                <w:szCs w:val="24"/>
                <w:lang w:val="en-GB"/>
              </w:rPr>
            </w:pPr>
            <w:r w:rsidRPr="00686848">
              <w:rPr>
                <w:rFonts w:cs="Arial"/>
                <w:bCs/>
                <w:szCs w:val="24"/>
                <w:lang w:val="en-GB"/>
              </w:rPr>
              <w:t>2</w:t>
            </w:r>
            <w:r w:rsidRPr="00686848">
              <w:rPr>
                <w:rFonts w:cs="Arial"/>
                <w:bCs/>
                <w:szCs w:val="24"/>
                <w:lang w:val="en-GB"/>
              </w:rPr>
              <w:tab/>
              <w:t>Please list the main private operators</w:t>
            </w:r>
          </w:p>
        </w:tc>
        <w:tc>
          <w:tcPr>
            <w:tcW w:w="2624" w:type="pct"/>
          </w:tcPr>
          <w:p w14:paraId="6E3B7D46"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1</w:t>
            </w:r>
            <w:r w:rsidRPr="00686848">
              <w:rPr>
                <w:rFonts w:cs="Arial"/>
                <w:bCs/>
                <w:szCs w:val="24"/>
                <w:lang w:val="en-GB"/>
              </w:rPr>
              <w:tab/>
            </w:r>
            <w:r w:rsidRPr="00686848">
              <w:rPr>
                <w:rFonts w:cs="Arial"/>
                <w:bCs/>
                <w:szCs w:val="24"/>
                <w:u w:val="single"/>
                <w:lang w:val="en-GB"/>
              </w:rPr>
              <w:tab/>
            </w:r>
          </w:p>
          <w:p w14:paraId="6E3B7D47"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2</w:t>
            </w:r>
            <w:r w:rsidRPr="00686848">
              <w:rPr>
                <w:rFonts w:cs="Arial"/>
                <w:bCs/>
                <w:szCs w:val="24"/>
                <w:lang w:val="en-GB"/>
              </w:rPr>
              <w:tab/>
            </w:r>
            <w:r w:rsidRPr="00686848">
              <w:rPr>
                <w:rFonts w:cs="Arial"/>
                <w:bCs/>
                <w:szCs w:val="24"/>
                <w:u w:val="single"/>
                <w:lang w:val="en-GB"/>
              </w:rPr>
              <w:tab/>
            </w:r>
          </w:p>
          <w:p w14:paraId="6E3B7D48"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3</w:t>
            </w:r>
            <w:r w:rsidRPr="00686848">
              <w:rPr>
                <w:rFonts w:cs="Arial"/>
                <w:bCs/>
                <w:szCs w:val="24"/>
                <w:lang w:val="en-GB"/>
              </w:rPr>
              <w:tab/>
            </w:r>
            <w:r w:rsidRPr="00686848">
              <w:rPr>
                <w:rFonts w:cs="Arial"/>
                <w:bCs/>
                <w:szCs w:val="24"/>
                <w:u w:val="single"/>
                <w:lang w:val="en-GB"/>
              </w:rPr>
              <w:tab/>
            </w:r>
          </w:p>
          <w:p w14:paraId="6E3B7D49"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4</w:t>
            </w:r>
            <w:r w:rsidRPr="00686848">
              <w:rPr>
                <w:rFonts w:cs="Arial"/>
                <w:bCs/>
                <w:szCs w:val="24"/>
                <w:lang w:val="en-GB"/>
              </w:rPr>
              <w:tab/>
            </w:r>
            <w:r w:rsidRPr="00686848">
              <w:rPr>
                <w:rFonts w:cs="Arial"/>
                <w:bCs/>
                <w:szCs w:val="24"/>
                <w:u w:val="single"/>
                <w:lang w:val="en-GB"/>
              </w:rPr>
              <w:tab/>
            </w:r>
          </w:p>
          <w:p w14:paraId="6E3B7D4A"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5</w:t>
            </w:r>
            <w:r w:rsidRPr="00686848">
              <w:rPr>
                <w:rFonts w:cs="Arial"/>
                <w:bCs/>
                <w:szCs w:val="24"/>
                <w:lang w:val="en-GB"/>
              </w:rPr>
              <w:tab/>
            </w:r>
            <w:r w:rsidRPr="00686848">
              <w:rPr>
                <w:rFonts w:cs="Arial"/>
                <w:bCs/>
                <w:szCs w:val="24"/>
                <w:u w:val="single"/>
                <w:lang w:val="en-GB"/>
              </w:rPr>
              <w:tab/>
            </w:r>
          </w:p>
          <w:p w14:paraId="6E3B7D4B"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6</w:t>
            </w:r>
            <w:r w:rsidRPr="00686848">
              <w:rPr>
                <w:rFonts w:cs="Arial"/>
                <w:bCs/>
                <w:szCs w:val="24"/>
                <w:lang w:val="en-GB"/>
              </w:rPr>
              <w:tab/>
            </w:r>
            <w:r w:rsidRPr="00686848">
              <w:rPr>
                <w:rFonts w:cs="Arial"/>
                <w:bCs/>
                <w:szCs w:val="24"/>
                <w:u w:val="single"/>
                <w:lang w:val="en-GB"/>
              </w:rPr>
              <w:tab/>
            </w:r>
          </w:p>
          <w:p w14:paraId="6E3B7D4C"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7</w:t>
            </w:r>
            <w:r w:rsidRPr="00686848">
              <w:rPr>
                <w:rFonts w:cs="Arial"/>
                <w:bCs/>
                <w:szCs w:val="24"/>
                <w:lang w:val="en-GB"/>
              </w:rPr>
              <w:tab/>
            </w:r>
            <w:r w:rsidRPr="00686848">
              <w:rPr>
                <w:rFonts w:cs="Arial"/>
                <w:bCs/>
                <w:szCs w:val="24"/>
                <w:u w:val="single"/>
                <w:lang w:val="en-GB"/>
              </w:rPr>
              <w:tab/>
            </w:r>
          </w:p>
          <w:p w14:paraId="6E3B7D4D"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8</w:t>
            </w:r>
            <w:r w:rsidRPr="00686848">
              <w:rPr>
                <w:rFonts w:cs="Arial"/>
                <w:bCs/>
                <w:szCs w:val="24"/>
                <w:lang w:val="en-GB"/>
              </w:rPr>
              <w:tab/>
            </w:r>
            <w:r w:rsidRPr="00686848">
              <w:rPr>
                <w:rFonts w:cs="Arial"/>
                <w:bCs/>
                <w:szCs w:val="24"/>
                <w:u w:val="single"/>
                <w:lang w:val="en-GB"/>
              </w:rPr>
              <w:tab/>
            </w:r>
          </w:p>
          <w:p w14:paraId="6E3B7D4E"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9</w:t>
            </w:r>
            <w:r w:rsidRPr="00686848">
              <w:rPr>
                <w:rFonts w:cs="Arial"/>
                <w:bCs/>
                <w:szCs w:val="24"/>
                <w:lang w:val="en-GB"/>
              </w:rPr>
              <w:tab/>
            </w:r>
            <w:r w:rsidRPr="00686848">
              <w:rPr>
                <w:rFonts w:cs="Arial"/>
                <w:bCs/>
                <w:szCs w:val="24"/>
                <w:u w:val="single"/>
                <w:lang w:val="en-GB"/>
              </w:rPr>
              <w:tab/>
            </w:r>
          </w:p>
          <w:p w14:paraId="6E3B7D4F" w14:textId="77777777" w:rsidR="008261CD" w:rsidRPr="00686848" w:rsidRDefault="008261CD" w:rsidP="008261CD">
            <w:pPr>
              <w:tabs>
                <w:tab w:val="right" w:pos="4913"/>
              </w:tabs>
              <w:spacing w:before="120" w:after="120" w:line="240" w:lineRule="atLeast"/>
              <w:ind w:left="318" w:hanging="318"/>
              <w:jc w:val="both"/>
              <w:rPr>
                <w:rFonts w:cs="Arial"/>
                <w:bCs/>
                <w:szCs w:val="24"/>
                <w:lang w:val="en-GB"/>
              </w:rPr>
            </w:pPr>
            <w:r w:rsidRPr="00686848">
              <w:rPr>
                <w:rFonts w:cs="Arial"/>
                <w:bCs/>
                <w:szCs w:val="24"/>
                <w:lang w:val="en-GB"/>
              </w:rPr>
              <w:t>10</w:t>
            </w:r>
            <w:r w:rsidRPr="00686848">
              <w:rPr>
                <w:rFonts w:cs="Arial"/>
                <w:bCs/>
                <w:szCs w:val="24"/>
                <w:lang w:val="en-GB"/>
              </w:rPr>
              <w:tab/>
            </w:r>
            <w:r w:rsidRPr="00686848">
              <w:rPr>
                <w:rFonts w:cs="Arial"/>
                <w:bCs/>
                <w:szCs w:val="24"/>
                <w:u w:val="single"/>
                <w:lang w:val="en-GB"/>
              </w:rPr>
              <w:tab/>
            </w:r>
          </w:p>
        </w:tc>
      </w:tr>
    </w:tbl>
    <w:p w14:paraId="6E3B7D51" w14:textId="77777777" w:rsidR="008261CD" w:rsidRPr="00686848" w:rsidRDefault="008261CD" w:rsidP="008261CD">
      <w:pPr>
        <w:spacing w:line="240" w:lineRule="atLeast"/>
        <w:jc w:val="both"/>
        <w:rPr>
          <w:rFonts w:cs="Arial"/>
          <w:lang w:val="en-GB"/>
        </w:rPr>
      </w:pPr>
    </w:p>
    <w:p w14:paraId="6E3B7D52"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D53" w14:textId="77777777" w:rsidR="00896B0D" w:rsidRDefault="00896B0D">
      <w:pPr>
        <w:spacing w:line="240" w:lineRule="auto"/>
        <w:rPr>
          <w:lang w:val="en-GB"/>
        </w:rPr>
      </w:pPr>
      <w:r>
        <w:rPr>
          <w:lang w:val="en-GB"/>
        </w:rPr>
        <w:br w:type="page"/>
      </w:r>
    </w:p>
    <w:p w14:paraId="6E3B7D54" w14:textId="77777777" w:rsidR="008261CD" w:rsidRPr="00686848" w:rsidRDefault="008261CD" w:rsidP="00896B0D">
      <w:pPr>
        <w:pStyle w:val="1Retraitdcal"/>
        <w:tabs>
          <w:tab w:val="clear" w:pos="1134"/>
          <w:tab w:val="left" w:pos="567"/>
        </w:tabs>
        <w:spacing w:before="0" w:line="240" w:lineRule="atLeast"/>
        <w:ind w:left="0" w:firstLine="0"/>
        <w:rPr>
          <w:lang w:val="en-GB"/>
        </w:rPr>
      </w:pPr>
      <w:r w:rsidRPr="00686848">
        <w:rPr>
          <w:lang w:val="en-GB"/>
        </w:rPr>
        <w:lastRenderedPageBreak/>
        <w:t xml:space="preserve">13 </w:t>
      </w:r>
      <w:r w:rsidR="00896B0D">
        <w:rPr>
          <w:lang w:val="en-GB"/>
        </w:rPr>
        <w:tab/>
      </w:r>
      <w:r w:rsidRPr="00686848">
        <w:rPr>
          <w:lang w:val="en-GB"/>
        </w:rPr>
        <w:t xml:space="preserve">What are the services, in unreserved areas, that private operators are able to offer? (Answer this question only if you answered "partial restrictions" to Q12.) </w:t>
      </w:r>
    </w:p>
    <w:p w14:paraId="6E3B7D55" w14:textId="77777777" w:rsidR="00896B0D" w:rsidRPr="00686848" w:rsidRDefault="00896B0D" w:rsidP="00896B0D">
      <w:pPr>
        <w:pStyle w:val="1Retraitdcal"/>
        <w:tabs>
          <w:tab w:val="clear" w:pos="1134"/>
          <w:tab w:val="left" w:pos="567"/>
        </w:tabs>
        <w:spacing w:before="240" w:line="240" w:lineRule="atLeast"/>
        <w:ind w:left="0" w:firstLine="0"/>
        <w:rPr>
          <w:lang w:val="en-GB"/>
        </w:rPr>
      </w:pPr>
      <w:r>
        <w:rPr>
          <w:lang w:val="en-GB"/>
        </w:rPr>
        <w:t>______________________________________________________________________________________</w:t>
      </w:r>
    </w:p>
    <w:p w14:paraId="6E3B7D56" w14:textId="77777777" w:rsidR="00896B0D" w:rsidRDefault="00896B0D" w:rsidP="00896B0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D57" w14:textId="77777777" w:rsidR="00896B0D" w:rsidRDefault="00896B0D" w:rsidP="00896B0D">
      <w:pPr>
        <w:tabs>
          <w:tab w:val="left" w:leader="underscore" w:pos="9631"/>
        </w:tabs>
        <w:spacing w:before="240" w:line="240" w:lineRule="atLeast"/>
        <w:jc w:val="both"/>
        <w:rPr>
          <w:lang w:val="en-GB"/>
        </w:rPr>
      </w:pPr>
      <w:r>
        <w:rPr>
          <w:lang w:val="en-GB"/>
        </w:rPr>
        <w:t>______________________________________________________________________________________</w:t>
      </w:r>
    </w:p>
    <w:p w14:paraId="6E3B7D58"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D59" w14:textId="77777777" w:rsidR="008261CD" w:rsidRPr="00686848" w:rsidRDefault="004C40CB" w:rsidP="008261CD">
      <w:pPr>
        <w:pStyle w:val="1Retraitdcal"/>
        <w:tabs>
          <w:tab w:val="clear" w:pos="1134"/>
          <w:tab w:val="left" w:pos="567"/>
        </w:tabs>
        <w:spacing w:before="0" w:line="240" w:lineRule="atLeast"/>
        <w:ind w:left="0" w:firstLine="0"/>
        <w:rPr>
          <w:lang w:val="en-GB"/>
        </w:rPr>
      </w:pPr>
      <w:r>
        <w:rPr>
          <w:lang w:val="en-GB"/>
        </w:rPr>
        <w:t>14</w:t>
      </w:r>
      <w:r>
        <w:rPr>
          <w:lang w:val="en-GB"/>
        </w:rPr>
        <w:tab/>
      </w:r>
      <w:r w:rsidR="008261CD" w:rsidRPr="00686848">
        <w:rPr>
          <w:lang w:val="en-GB"/>
        </w:rPr>
        <w:t xml:space="preserve">Do the laws and regulations in your country allow private operators to export items? </w:t>
      </w:r>
    </w:p>
    <w:p w14:paraId="6E3B7D5A" w14:textId="77777777" w:rsidR="008261CD" w:rsidRPr="00686848" w:rsidRDefault="008261CD" w:rsidP="00896B0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Yes</w:t>
      </w:r>
    </w:p>
    <w:p w14:paraId="6E3B7D5B" w14:textId="77777777" w:rsidR="008261CD" w:rsidRPr="00686848" w:rsidRDefault="008261CD" w:rsidP="00896B0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D5C" w14:textId="77777777" w:rsidR="008261CD" w:rsidRPr="00686848" w:rsidRDefault="008261CD" w:rsidP="00896B0D">
      <w:pPr>
        <w:pStyle w:val="1Retraitdcal"/>
        <w:tabs>
          <w:tab w:val="clear" w:pos="1134"/>
          <w:tab w:val="left" w:pos="567"/>
        </w:tabs>
        <w:spacing w:line="240" w:lineRule="atLeast"/>
        <w:ind w:left="0" w:firstLine="0"/>
        <w:rPr>
          <w:lang w:val="en-GB"/>
        </w:rPr>
      </w:pPr>
      <w:r w:rsidRPr="00686848">
        <w:rPr>
          <w:lang w:val="en-GB"/>
        </w:rPr>
        <w:t>If so, please complete table 5 below.</w:t>
      </w:r>
    </w:p>
    <w:p w14:paraId="6E3B7D5D"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D5E" w14:textId="77777777" w:rsidR="008261CD" w:rsidRPr="00686848" w:rsidRDefault="008261CD" w:rsidP="008261CD">
      <w:pPr>
        <w:pStyle w:val="1Retraitdcal"/>
        <w:tabs>
          <w:tab w:val="clear" w:pos="1134"/>
        </w:tabs>
        <w:spacing w:before="0" w:line="240" w:lineRule="atLeast"/>
        <w:ind w:left="0" w:firstLine="0"/>
        <w:rPr>
          <w:i/>
          <w:iCs/>
          <w:lang w:val="en-GB"/>
        </w:rPr>
      </w:pPr>
      <w:r w:rsidRPr="00686848">
        <w:rPr>
          <w:i/>
          <w:iCs/>
          <w:lang w:val="en-GB"/>
        </w:rPr>
        <w:t>Table 5 – Characteristics of private operators' postal export services</w:t>
      </w:r>
    </w:p>
    <w:p w14:paraId="6E3B7D5F" w14:textId="77777777" w:rsidR="008261CD" w:rsidRPr="00686848" w:rsidRDefault="008261CD" w:rsidP="008261CD">
      <w:pPr>
        <w:pStyle w:val="1Retraitdcal"/>
        <w:tabs>
          <w:tab w:val="clear" w:pos="1134"/>
        </w:tabs>
        <w:spacing w:before="0" w:line="240" w:lineRule="atLeast"/>
        <w:ind w:left="0" w:firstLine="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88"/>
        <w:gridCol w:w="1569"/>
        <w:gridCol w:w="1058"/>
        <w:gridCol w:w="1072"/>
        <w:gridCol w:w="1019"/>
        <w:gridCol w:w="1738"/>
      </w:tblGrid>
      <w:tr w:rsidR="008261CD" w:rsidRPr="004C40CB" w14:paraId="6E3B7D65" w14:textId="77777777" w:rsidTr="00896B0D">
        <w:tc>
          <w:tcPr>
            <w:tcW w:w="918" w:type="pct"/>
            <w:vMerge w:val="restart"/>
          </w:tcPr>
          <w:p w14:paraId="6E3B7D60"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Name of private operator</w:t>
            </w:r>
          </w:p>
        </w:tc>
        <w:tc>
          <w:tcPr>
            <w:tcW w:w="806" w:type="pct"/>
            <w:vMerge w:val="restart"/>
          </w:tcPr>
          <w:p w14:paraId="6E3B7D61"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Name of service</w:t>
            </w:r>
          </w:p>
        </w:tc>
        <w:tc>
          <w:tcPr>
            <w:tcW w:w="796" w:type="pct"/>
            <w:vMerge w:val="restart"/>
          </w:tcPr>
          <w:p w14:paraId="6E3B7D62"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Maximum weight admitted</w:t>
            </w:r>
          </w:p>
        </w:tc>
        <w:tc>
          <w:tcPr>
            <w:tcW w:w="1598" w:type="pct"/>
            <w:gridSpan w:val="3"/>
            <w:tcBorders>
              <w:bottom w:val="single" w:sz="4" w:space="0" w:color="auto"/>
            </w:tcBorders>
          </w:tcPr>
          <w:p w14:paraId="6E3B7D63"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Maximum size admitted</w:t>
            </w:r>
          </w:p>
        </w:tc>
        <w:tc>
          <w:tcPr>
            <w:tcW w:w="882" w:type="pct"/>
            <w:vMerge w:val="restart"/>
          </w:tcPr>
          <w:p w14:paraId="6E3B7D64" w14:textId="77777777" w:rsidR="008261CD" w:rsidRPr="00686848" w:rsidRDefault="008261CD" w:rsidP="008261CD">
            <w:pPr>
              <w:spacing w:before="80" w:after="80" w:line="240" w:lineRule="atLeast"/>
              <w:ind w:right="-84"/>
              <w:rPr>
                <w:rFonts w:cs="Arial"/>
                <w:bCs/>
                <w:szCs w:val="24"/>
                <w:lang w:val="en-GB"/>
              </w:rPr>
            </w:pPr>
            <w:r w:rsidRPr="00686848">
              <w:rPr>
                <w:rFonts w:cs="Arial"/>
                <w:bCs/>
                <w:i/>
                <w:szCs w:val="24"/>
                <w:lang w:val="en-GB"/>
              </w:rPr>
              <w:t>Maximum value per item (in USD)</w:t>
            </w:r>
          </w:p>
        </w:tc>
      </w:tr>
      <w:tr w:rsidR="008261CD" w:rsidRPr="00686848" w14:paraId="6E3B7D6D" w14:textId="77777777" w:rsidTr="00896B0D">
        <w:tc>
          <w:tcPr>
            <w:tcW w:w="918" w:type="pct"/>
            <w:vMerge/>
          </w:tcPr>
          <w:p w14:paraId="6E3B7D66" w14:textId="77777777" w:rsidR="008261CD" w:rsidRPr="00686848" w:rsidRDefault="008261CD" w:rsidP="008261CD">
            <w:pPr>
              <w:spacing w:before="80" w:after="80" w:line="240" w:lineRule="atLeast"/>
              <w:jc w:val="both"/>
              <w:rPr>
                <w:rFonts w:cs="Arial"/>
                <w:szCs w:val="24"/>
                <w:lang w:val="en-GB"/>
              </w:rPr>
            </w:pPr>
          </w:p>
        </w:tc>
        <w:tc>
          <w:tcPr>
            <w:tcW w:w="806" w:type="pct"/>
            <w:vMerge/>
          </w:tcPr>
          <w:p w14:paraId="6E3B7D67" w14:textId="77777777" w:rsidR="008261CD" w:rsidRPr="00686848" w:rsidRDefault="008261CD" w:rsidP="008261CD">
            <w:pPr>
              <w:spacing w:before="80" w:after="80" w:line="240" w:lineRule="atLeast"/>
              <w:jc w:val="both"/>
              <w:rPr>
                <w:rFonts w:cs="Arial"/>
                <w:szCs w:val="24"/>
                <w:lang w:val="en-GB"/>
              </w:rPr>
            </w:pPr>
          </w:p>
        </w:tc>
        <w:tc>
          <w:tcPr>
            <w:tcW w:w="796" w:type="pct"/>
            <w:vMerge/>
          </w:tcPr>
          <w:p w14:paraId="6E3B7D68" w14:textId="77777777" w:rsidR="008261CD" w:rsidRPr="00686848" w:rsidRDefault="008261CD" w:rsidP="008261CD">
            <w:pPr>
              <w:spacing w:before="80" w:after="80" w:line="240" w:lineRule="atLeast"/>
              <w:jc w:val="both"/>
              <w:rPr>
                <w:rFonts w:cs="Arial"/>
                <w:szCs w:val="24"/>
                <w:lang w:val="en-GB"/>
              </w:rPr>
            </w:pPr>
          </w:p>
        </w:tc>
        <w:tc>
          <w:tcPr>
            <w:tcW w:w="537" w:type="pct"/>
            <w:tcBorders>
              <w:top w:val="single" w:sz="4" w:space="0" w:color="auto"/>
            </w:tcBorders>
          </w:tcPr>
          <w:p w14:paraId="6E3B7D69"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Height</w:t>
            </w:r>
          </w:p>
        </w:tc>
        <w:tc>
          <w:tcPr>
            <w:tcW w:w="544" w:type="pct"/>
            <w:tcBorders>
              <w:top w:val="single" w:sz="4" w:space="0" w:color="auto"/>
            </w:tcBorders>
          </w:tcPr>
          <w:p w14:paraId="6E3B7D6A" w14:textId="77777777" w:rsidR="008261CD" w:rsidRPr="00686848" w:rsidRDefault="008261CD" w:rsidP="008261CD">
            <w:pPr>
              <w:spacing w:before="80" w:after="80" w:line="240" w:lineRule="atLeast"/>
              <w:ind w:right="-39"/>
              <w:rPr>
                <w:rFonts w:cs="Arial"/>
                <w:bCs/>
                <w:szCs w:val="24"/>
                <w:lang w:val="en-GB"/>
              </w:rPr>
            </w:pPr>
            <w:r w:rsidRPr="00686848">
              <w:rPr>
                <w:rFonts w:cs="Arial"/>
                <w:bCs/>
                <w:i/>
                <w:szCs w:val="24"/>
                <w:lang w:val="en-GB"/>
              </w:rPr>
              <w:t>Length</w:t>
            </w:r>
          </w:p>
        </w:tc>
        <w:tc>
          <w:tcPr>
            <w:tcW w:w="517" w:type="pct"/>
            <w:tcBorders>
              <w:top w:val="single" w:sz="4" w:space="0" w:color="auto"/>
            </w:tcBorders>
          </w:tcPr>
          <w:p w14:paraId="6E3B7D6B" w14:textId="77777777" w:rsidR="008261CD" w:rsidRPr="00686848" w:rsidRDefault="008261CD" w:rsidP="008261CD">
            <w:pPr>
              <w:spacing w:before="80" w:after="80" w:line="240" w:lineRule="atLeast"/>
              <w:rPr>
                <w:rFonts w:cs="Arial"/>
                <w:bCs/>
                <w:szCs w:val="24"/>
                <w:lang w:val="en-GB"/>
              </w:rPr>
            </w:pPr>
            <w:r w:rsidRPr="00686848">
              <w:rPr>
                <w:rFonts w:cs="Arial"/>
                <w:bCs/>
                <w:i/>
                <w:szCs w:val="24"/>
                <w:lang w:val="en-GB"/>
              </w:rPr>
              <w:t>Width</w:t>
            </w:r>
          </w:p>
        </w:tc>
        <w:tc>
          <w:tcPr>
            <w:tcW w:w="882" w:type="pct"/>
            <w:vMerge/>
          </w:tcPr>
          <w:p w14:paraId="6E3B7D6C"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75" w14:textId="77777777" w:rsidTr="00896B0D">
        <w:tc>
          <w:tcPr>
            <w:tcW w:w="918" w:type="pct"/>
          </w:tcPr>
          <w:p w14:paraId="6E3B7D6E"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1</w:t>
            </w:r>
            <w:r w:rsidRPr="00686848">
              <w:rPr>
                <w:rFonts w:cs="Arial"/>
                <w:szCs w:val="24"/>
                <w:lang w:val="en-GB"/>
              </w:rPr>
              <w:tab/>
            </w:r>
          </w:p>
        </w:tc>
        <w:tc>
          <w:tcPr>
            <w:tcW w:w="806" w:type="pct"/>
          </w:tcPr>
          <w:p w14:paraId="6E3B7D6F"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70"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71"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72"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73"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74"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7D" w14:textId="77777777" w:rsidTr="00896B0D">
        <w:tc>
          <w:tcPr>
            <w:tcW w:w="918" w:type="pct"/>
          </w:tcPr>
          <w:p w14:paraId="6E3B7D76"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2</w:t>
            </w:r>
            <w:r w:rsidRPr="00686848">
              <w:rPr>
                <w:rFonts w:cs="Arial"/>
                <w:szCs w:val="24"/>
                <w:lang w:val="en-GB"/>
              </w:rPr>
              <w:tab/>
            </w:r>
          </w:p>
        </w:tc>
        <w:tc>
          <w:tcPr>
            <w:tcW w:w="806" w:type="pct"/>
          </w:tcPr>
          <w:p w14:paraId="6E3B7D77"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78"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79"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7A"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7B"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7C"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85" w14:textId="77777777" w:rsidTr="00896B0D">
        <w:tc>
          <w:tcPr>
            <w:tcW w:w="918" w:type="pct"/>
          </w:tcPr>
          <w:p w14:paraId="6E3B7D7E"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3</w:t>
            </w:r>
            <w:r w:rsidRPr="00686848">
              <w:rPr>
                <w:rFonts w:cs="Arial"/>
                <w:szCs w:val="24"/>
                <w:lang w:val="en-GB"/>
              </w:rPr>
              <w:tab/>
            </w:r>
          </w:p>
        </w:tc>
        <w:tc>
          <w:tcPr>
            <w:tcW w:w="806" w:type="pct"/>
          </w:tcPr>
          <w:p w14:paraId="6E3B7D7F"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80"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81"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82"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83"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84"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8D" w14:textId="77777777" w:rsidTr="00896B0D">
        <w:tc>
          <w:tcPr>
            <w:tcW w:w="918" w:type="pct"/>
          </w:tcPr>
          <w:p w14:paraId="6E3B7D86"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4</w:t>
            </w:r>
            <w:r w:rsidRPr="00686848">
              <w:rPr>
                <w:rFonts w:cs="Arial"/>
                <w:szCs w:val="24"/>
                <w:lang w:val="en-GB"/>
              </w:rPr>
              <w:tab/>
            </w:r>
          </w:p>
        </w:tc>
        <w:tc>
          <w:tcPr>
            <w:tcW w:w="806" w:type="pct"/>
          </w:tcPr>
          <w:p w14:paraId="6E3B7D87"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88"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89"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8A"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8B"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8C"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95" w14:textId="77777777" w:rsidTr="00896B0D">
        <w:tc>
          <w:tcPr>
            <w:tcW w:w="918" w:type="pct"/>
          </w:tcPr>
          <w:p w14:paraId="6E3B7D8E"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5</w:t>
            </w:r>
            <w:r w:rsidRPr="00686848">
              <w:rPr>
                <w:rFonts w:cs="Arial"/>
                <w:szCs w:val="24"/>
                <w:lang w:val="en-GB"/>
              </w:rPr>
              <w:tab/>
            </w:r>
          </w:p>
        </w:tc>
        <w:tc>
          <w:tcPr>
            <w:tcW w:w="806" w:type="pct"/>
          </w:tcPr>
          <w:p w14:paraId="6E3B7D8F"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90"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91"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92"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93"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94" w14:textId="77777777" w:rsidR="008261CD" w:rsidRPr="00686848" w:rsidRDefault="008261CD" w:rsidP="008261CD">
            <w:pPr>
              <w:spacing w:before="80" w:after="80" w:line="240" w:lineRule="atLeast"/>
              <w:jc w:val="both"/>
              <w:rPr>
                <w:rFonts w:cs="Arial"/>
                <w:szCs w:val="24"/>
                <w:lang w:val="en-GB"/>
              </w:rPr>
            </w:pPr>
          </w:p>
        </w:tc>
      </w:tr>
      <w:tr w:rsidR="008261CD" w:rsidRPr="00686848" w14:paraId="6E3B7D9D" w14:textId="77777777" w:rsidTr="00896B0D">
        <w:tc>
          <w:tcPr>
            <w:tcW w:w="918" w:type="pct"/>
          </w:tcPr>
          <w:p w14:paraId="6E3B7D96" w14:textId="77777777" w:rsidR="008261CD" w:rsidRPr="00686848" w:rsidRDefault="008261CD" w:rsidP="008261CD">
            <w:pPr>
              <w:tabs>
                <w:tab w:val="left" w:pos="288"/>
              </w:tabs>
              <w:spacing w:before="80" w:after="80" w:line="240" w:lineRule="atLeast"/>
              <w:jc w:val="both"/>
              <w:rPr>
                <w:rFonts w:cs="Arial"/>
                <w:szCs w:val="24"/>
                <w:lang w:val="en-GB"/>
              </w:rPr>
            </w:pPr>
            <w:r w:rsidRPr="00686848">
              <w:rPr>
                <w:rFonts w:cs="Arial"/>
                <w:szCs w:val="24"/>
                <w:lang w:val="en-GB"/>
              </w:rPr>
              <w:t>6</w:t>
            </w:r>
            <w:r w:rsidRPr="00686848">
              <w:rPr>
                <w:rFonts w:cs="Arial"/>
                <w:szCs w:val="24"/>
                <w:lang w:val="en-GB"/>
              </w:rPr>
              <w:tab/>
            </w:r>
          </w:p>
        </w:tc>
        <w:tc>
          <w:tcPr>
            <w:tcW w:w="806" w:type="pct"/>
          </w:tcPr>
          <w:p w14:paraId="6E3B7D97" w14:textId="77777777" w:rsidR="008261CD" w:rsidRPr="00686848" w:rsidRDefault="008261CD" w:rsidP="008261CD">
            <w:pPr>
              <w:spacing w:before="80" w:after="80" w:line="240" w:lineRule="atLeast"/>
              <w:jc w:val="both"/>
              <w:rPr>
                <w:rFonts w:cs="Arial"/>
                <w:szCs w:val="24"/>
                <w:lang w:val="en-GB"/>
              </w:rPr>
            </w:pPr>
          </w:p>
        </w:tc>
        <w:tc>
          <w:tcPr>
            <w:tcW w:w="796" w:type="pct"/>
          </w:tcPr>
          <w:p w14:paraId="6E3B7D98" w14:textId="77777777" w:rsidR="008261CD" w:rsidRPr="00686848" w:rsidRDefault="008261CD" w:rsidP="008261CD">
            <w:pPr>
              <w:spacing w:before="80" w:after="80" w:line="240" w:lineRule="atLeast"/>
              <w:jc w:val="both"/>
              <w:rPr>
                <w:rFonts w:cs="Arial"/>
                <w:szCs w:val="24"/>
                <w:lang w:val="en-GB"/>
              </w:rPr>
            </w:pPr>
          </w:p>
        </w:tc>
        <w:tc>
          <w:tcPr>
            <w:tcW w:w="537" w:type="pct"/>
          </w:tcPr>
          <w:p w14:paraId="6E3B7D99" w14:textId="77777777" w:rsidR="008261CD" w:rsidRPr="00686848" w:rsidRDefault="008261CD" w:rsidP="008261CD">
            <w:pPr>
              <w:spacing w:before="80" w:after="80" w:line="240" w:lineRule="atLeast"/>
              <w:jc w:val="both"/>
              <w:rPr>
                <w:rFonts w:cs="Arial"/>
                <w:szCs w:val="24"/>
                <w:lang w:val="en-GB"/>
              </w:rPr>
            </w:pPr>
          </w:p>
        </w:tc>
        <w:tc>
          <w:tcPr>
            <w:tcW w:w="544" w:type="pct"/>
          </w:tcPr>
          <w:p w14:paraId="6E3B7D9A" w14:textId="77777777" w:rsidR="008261CD" w:rsidRPr="00686848" w:rsidRDefault="008261CD" w:rsidP="008261CD">
            <w:pPr>
              <w:spacing w:before="80" w:after="80" w:line="240" w:lineRule="atLeast"/>
              <w:jc w:val="both"/>
              <w:rPr>
                <w:rFonts w:cs="Arial"/>
                <w:szCs w:val="24"/>
                <w:lang w:val="en-GB"/>
              </w:rPr>
            </w:pPr>
          </w:p>
        </w:tc>
        <w:tc>
          <w:tcPr>
            <w:tcW w:w="517" w:type="pct"/>
          </w:tcPr>
          <w:p w14:paraId="6E3B7D9B" w14:textId="77777777" w:rsidR="008261CD" w:rsidRPr="00686848" w:rsidRDefault="008261CD" w:rsidP="008261CD">
            <w:pPr>
              <w:spacing w:before="80" w:after="80" w:line="240" w:lineRule="atLeast"/>
              <w:jc w:val="both"/>
              <w:rPr>
                <w:rFonts w:cs="Arial"/>
                <w:szCs w:val="24"/>
                <w:lang w:val="en-GB"/>
              </w:rPr>
            </w:pPr>
          </w:p>
        </w:tc>
        <w:tc>
          <w:tcPr>
            <w:tcW w:w="882" w:type="pct"/>
          </w:tcPr>
          <w:p w14:paraId="6E3B7D9C" w14:textId="77777777" w:rsidR="008261CD" w:rsidRPr="00686848" w:rsidRDefault="008261CD" w:rsidP="008261CD">
            <w:pPr>
              <w:spacing w:before="80" w:after="80" w:line="240" w:lineRule="atLeast"/>
              <w:jc w:val="both"/>
              <w:rPr>
                <w:rFonts w:cs="Arial"/>
                <w:szCs w:val="24"/>
                <w:lang w:val="en-GB"/>
              </w:rPr>
            </w:pPr>
          </w:p>
        </w:tc>
      </w:tr>
    </w:tbl>
    <w:p w14:paraId="6E3B7D9E" w14:textId="77777777" w:rsidR="00896B0D" w:rsidRDefault="00896B0D" w:rsidP="008261CD">
      <w:pPr>
        <w:pStyle w:val="1Retraitdcal"/>
        <w:tabs>
          <w:tab w:val="clear" w:pos="1134"/>
          <w:tab w:val="left" w:pos="567"/>
        </w:tabs>
        <w:spacing w:before="0" w:line="240" w:lineRule="atLeast"/>
        <w:ind w:left="0" w:firstLine="0"/>
        <w:rPr>
          <w:rFonts w:cs="Arial"/>
          <w:lang w:val="en-GB"/>
        </w:rPr>
      </w:pPr>
    </w:p>
    <w:p w14:paraId="6E3B7D9F" w14:textId="77777777" w:rsidR="008261CD" w:rsidRPr="00686848" w:rsidRDefault="008261CD" w:rsidP="00896B0D">
      <w:pPr>
        <w:pStyle w:val="1Retraitdcal"/>
        <w:tabs>
          <w:tab w:val="clear" w:pos="1134"/>
          <w:tab w:val="left" w:pos="567"/>
        </w:tabs>
        <w:spacing w:before="0" w:line="240" w:lineRule="atLeast"/>
        <w:ind w:left="0" w:firstLine="0"/>
        <w:rPr>
          <w:lang w:val="en-GB"/>
        </w:rPr>
      </w:pPr>
      <w:r w:rsidRPr="00686848">
        <w:rPr>
          <w:lang w:val="en-GB"/>
        </w:rPr>
        <w:t>15</w:t>
      </w:r>
      <w:r w:rsidR="00896B0D">
        <w:rPr>
          <w:lang w:val="en-GB"/>
        </w:rPr>
        <w:tab/>
      </w:r>
      <w:r w:rsidRPr="00686848">
        <w:rPr>
          <w:lang w:val="en-GB"/>
        </w:rPr>
        <w:t xml:space="preserve">Has a national trade facilitation committee or body been established in your country? </w:t>
      </w:r>
    </w:p>
    <w:p w14:paraId="6E3B7DA0" w14:textId="77777777" w:rsidR="008261CD" w:rsidRPr="00686848" w:rsidRDefault="008261CD" w:rsidP="00896B0D">
      <w:pPr>
        <w:pStyle w:val="1Retraitdcal"/>
        <w:tabs>
          <w:tab w:val="clear" w:pos="1134"/>
          <w:tab w:val="left" w:pos="6379"/>
          <w:tab w:val="left" w:pos="6804"/>
        </w:tabs>
        <w:spacing w:line="240" w:lineRule="atLeast"/>
        <w:ind w:left="567"/>
        <w:rPr>
          <w:rFonts w:cs="Arial"/>
          <w:lang w:val="en-GB"/>
        </w:rPr>
      </w:pPr>
      <w:r w:rsidRPr="00686848">
        <w:rPr>
          <w:rFonts w:cs="Arial"/>
          <w:sz w:val="24"/>
          <w:szCs w:val="24"/>
          <w:lang w:val="en-GB"/>
        </w:rPr>
        <w:sym w:font="Wingdings" w:char="F072"/>
      </w:r>
      <w:r w:rsidRPr="00686848">
        <w:rPr>
          <w:rFonts w:cs="Arial"/>
          <w:lang w:val="en-GB"/>
        </w:rPr>
        <w:tab/>
        <w:t>Yes</w:t>
      </w:r>
    </w:p>
    <w:p w14:paraId="6E3B7DA1" w14:textId="77777777" w:rsidR="008261CD" w:rsidRPr="00686848" w:rsidRDefault="008261CD" w:rsidP="00896B0D">
      <w:pPr>
        <w:pStyle w:val="1Retraitdcal"/>
        <w:tabs>
          <w:tab w:val="clear" w:pos="1134"/>
          <w:tab w:val="left" w:pos="6379"/>
          <w:tab w:val="left" w:pos="6804"/>
        </w:tabs>
        <w:spacing w:line="240" w:lineRule="atLeast"/>
        <w:ind w:left="567"/>
        <w:rPr>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DA2" w14:textId="77777777" w:rsidR="00896B0D" w:rsidRDefault="00896B0D" w:rsidP="00896B0D">
      <w:pPr>
        <w:pStyle w:val="1Retraitdcal"/>
        <w:tabs>
          <w:tab w:val="clear" w:pos="1134"/>
          <w:tab w:val="left" w:pos="567"/>
        </w:tabs>
        <w:spacing w:before="0" w:line="240" w:lineRule="atLeast"/>
        <w:ind w:left="0" w:firstLine="0"/>
        <w:rPr>
          <w:lang w:val="en-GB"/>
        </w:rPr>
      </w:pPr>
    </w:p>
    <w:p w14:paraId="6E3B7DA3" w14:textId="77777777" w:rsidR="008261CD" w:rsidRPr="00686848" w:rsidRDefault="008261CD" w:rsidP="00896B0D">
      <w:pPr>
        <w:pStyle w:val="1Retraitdcal"/>
        <w:tabs>
          <w:tab w:val="clear" w:pos="1134"/>
          <w:tab w:val="left" w:pos="567"/>
        </w:tabs>
        <w:spacing w:before="0" w:line="240" w:lineRule="atLeast"/>
        <w:ind w:left="0" w:firstLine="0"/>
        <w:rPr>
          <w:lang w:val="en-GB"/>
        </w:rPr>
      </w:pPr>
      <w:r w:rsidRPr="00686848">
        <w:rPr>
          <w:lang w:val="en-GB"/>
        </w:rPr>
        <w:t xml:space="preserve">(See </w:t>
      </w:r>
      <w:hyperlink r:id="rId18" w:history="1">
        <w:r w:rsidRPr="00FE7A6D">
          <w:rPr>
            <w:rStyle w:val="Lienhypertexte"/>
            <w:u w:val="none"/>
            <w:lang w:val="en-GB"/>
          </w:rPr>
          <w:t>www.unece.org/cefact/nat_bodies.html</w:t>
        </w:r>
      </w:hyperlink>
      <w:r w:rsidRPr="00FE7A6D">
        <w:rPr>
          <w:lang w:val="en-GB"/>
        </w:rPr>
        <w:t xml:space="preserve"> or </w:t>
      </w:r>
      <w:hyperlink r:id="rId19" w:history="1">
        <w:r w:rsidR="00896B0D" w:rsidRPr="00FE7A6D">
          <w:rPr>
            <w:rStyle w:val="Lienhypertexte"/>
            <w:u w:val="none"/>
            <w:lang w:val="en-GB"/>
          </w:rPr>
          <w:t>http://unctad.org/en/DTL/TLB/Pages/TF/Committees/</w:t>
        </w:r>
        <w:r w:rsidR="00896B0D" w:rsidRPr="00FE7A6D">
          <w:rPr>
            <w:rStyle w:val="Lienhypertexte"/>
            <w:u w:val="none"/>
            <w:lang w:val="en-GB"/>
          </w:rPr>
          <w:br/>
          <w:t>default.aspx</w:t>
        </w:r>
      </w:hyperlink>
      <w:r w:rsidRPr="00FE7A6D">
        <w:rPr>
          <w:lang w:val="en-GB"/>
        </w:rPr>
        <w:t xml:space="preserve"> </w:t>
      </w:r>
      <w:r w:rsidRPr="00686848">
        <w:rPr>
          <w:lang w:val="en-GB"/>
        </w:rPr>
        <w:t>– not exhaustive, please confirm with the relevant authorities)</w:t>
      </w:r>
    </w:p>
    <w:p w14:paraId="6E3B7DA4" w14:textId="77777777" w:rsidR="008261CD" w:rsidRPr="00686848" w:rsidRDefault="008261CD" w:rsidP="008261CD">
      <w:pPr>
        <w:spacing w:line="240" w:lineRule="auto"/>
        <w:rPr>
          <w:b/>
          <w:bCs/>
          <w:lang w:val="en-GB"/>
        </w:rPr>
      </w:pPr>
    </w:p>
    <w:p w14:paraId="6E3B7DA5" w14:textId="77777777" w:rsidR="008261CD" w:rsidRPr="00FE7A6D" w:rsidRDefault="008261CD" w:rsidP="008261CD">
      <w:pPr>
        <w:pStyle w:val="Default"/>
        <w:spacing w:line="360" w:lineRule="exact"/>
        <w:rPr>
          <w:rFonts w:ascii="Arial" w:hAnsi="Arial" w:cs="Arial"/>
          <w:b/>
          <w:sz w:val="20"/>
          <w:szCs w:val="20"/>
          <w:lang w:val="en-GB"/>
        </w:rPr>
      </w:pPr>
    </w:p>
    <w:p w14:paraId="6E3B7DA6" w14:textId="77777777" w:rsidR="00896B0D" w:rsidRPr="00FE7A6D" w:rsidRDefault="00896B0D">
      <w:pPr>
        <w:spacing w:line="240" w:lineRule="auto"/>
        <w:rPr>
          <w:b/>
          <w:bCs/>
          <w:lang w:val="en-GB"/>
        </w:rPr>
      </w:pPr>
      <w:bookmarkStart w:id="9" w:name="_Toc395623112"/>
      <w:bookmarkStart w:id="10" w:name="_Toc396987441"/>
      <w:r w:rsidRPr="00FE7A6D">
        <w:rPr>
          <w:lang w:val="en-GB"/>
        </w:rPr>
        <w:br w:type="page"/>
      </w:r>
    </w:p>
    <w:p w14:paraId="6E3B7DA7" w14:textId="77777777" w:rsidR="008261CD" w:rsidRPr="008261CD" w:rsidRDefault="008261CD" w:rsidP="008261CD">
      <w:pPr>
        <w:pStyle w:val="Titre1"/>
        <w:rPr>
          <w:lang w:val="fr-CH"/>
        </w:rPr>
      </w:pPr>
      <w:r w:rsidRPr="008261CD">
        <w:rPr>
          <w:lang w:val="fr-CH"/>
        </w:rPr>
        <w:lastRenderedPageBreak/>
        <w:t>Section III – Trade facilitation micro-environment</w:t>
      </w:r>
      <w:bookmarkEnd w:id="9"/>
      <w:bookmarkEnd w:id="10"/>
    </w:p>
    <w:p w14:paraId="6E3B7DA8" w14:textId="77777777" w:rsidR="008261CD" w:rsidRPr="008261CD" w:rsidRDefault="008261CD" w:rsidP="008261CD">
      <w:pPr>
        <w:spacing w:line="240" w:lineRule="atLeast"/>
        <w:ind w:left="567" w:hanging="567"/>
        <w:jc w:val="both"/>
        <w:rPr>
          <w:b/>
          <w:bCs/>
          <w:lang w:val="fr-CH"/>
        </w:rPr>
      </w:pPr>
    </w:p>
    <w:p w14:paraId="6E3B7DA9" w14:textId="77777777" w:rsidR="008261CD" w:rsidRPr="00686848" w:rsidRDefault="008261CD" w:rsidP="008261CD">
      <w:pPr>
        <w:pStyle w:val="Corpsdetexte"/>
        <w:spacing w:after="0"/>
        <w:jc w:val="both"/>
        <w:rPr>
          <w:rFonts w:cs="Arial"/>
          <w:i/>
          <w:iCs/>
          <w:lang w:val="en-GB"/>
        </w:rPr>
      </w:pPr>
      <w:r w:rsidRPr="00686848">
        <w:rPr>
          <w:rFonts w:cs="Arial"/>
          <w:i/>
          <w:iCs/>
          <w:lang w:val="en-GB"/>
        </w:rPr>
        <w:t>This section is aimed at gathering information about your immediate operating environment in the context of trade facilitation for MSMEs through the postal channel. Your organizational vision, strategy and operations/</w:t>
      </w:r>
      <w:r w:rsidR="00C217FE">
        <w:rPr>
          <w:rFonts w:cs="Arial"/>
          <w:i/>
          <w:iCs/>
          <w:lang w:val="en-GB"/>
        </w:rPr>
        <w:t xml:space="preserve"> </w:t>
      </w:r>
      <w:r w:rsidRPr="00686848">
        <w:rPr>
          <w:rFonts w:cs="Arial"/>
          <w:i/>
          <w:iCs/>
          <w:lang w:val="en-GB"/>
        </w:rPr>
        <w:t xml:space="preserve">services are important indicators of your alignment, interest and capability to undertake a pilot project to facilitate trade and business development of MSMEs. </w:t>
      </w:r>
    </w:p>
    <w:p w14:paraId="6E3B7DAA" w14:textId="77777777" w:rsidR="008261CD" w:rsidRPr="00686848" w:rsidRDefault="008261CD" w:rsidP="008261CD">
      <w:pPr>
        <w:spacing w:line="240" w:lineRule="auto"/>
        <w:rPr>
          <w:b/>
          <w:bCs/>
          <w:lang w:val="en-GB"/>
        </w:rPr>
      </w:pPr>
    </w:p>
    <w:p w14:paraId="6E3B7DAB" w14:textId="77777777" w:rsidR="008261CD" w:rsidRPr="00686848" w:rsidRDefault="008261CD" w:rsidP="008261CD">
      <w:pPr>
        <w:spacing w:line="240" w:lineRule="auto"/>
        <w:rPr>
          <w:b/>
          <w:bCs/>
          <w:lang w:val="en-GB"/>
        </w:rPr>
      </w:pPr>
    </w:p>
    <w:p w14:paraId="6E3B7DAC" w14:textId="77777777" w:rsidR="008261CD" w:rsidRPr="00686848" w:rsidRDefault="00896B0D" w:rsidP="008261CD">
      <w:pPr>
        <w:pStyle w:val="1Retraitdcal"/>
        <w:tabs>
          <w:tab w:val="clear" w:pos="1134"/>
          <w:tab w:val="left" w:pos="567"/>
        </w:tabs>
        <w:spacing w:before="0" w:line="240" w:lineRule="atLeast"/>
        <w:ind w:left="0" w:firstLine="0"/>
        <w:rPr>
          <w:lang w:val="en-GB"/>
        </w:rPr>
      </w:pPr>
      <w:r>
        <w:rPr>
          <w:lang w:val="en-GB"/>
        </w:rPr>
        <w:t>16</w:t>
      </w:r>
      <w:r>
        <w:rPr>
          <w:lang w:val="en-GB"/>
        </w:rPr>
        <w:tab/>
      </w:r>
      <w:r w:rsidR="008261CD" w:rsidRPr="00686848">
        <w:rPr>
          <w:lang w:val="en-GB"/>
        </w:rPr>
        <w:t>Is trade facilitation for MSMEs (market segment) part of your corporate vision and/or strategy today?</w:t>
      </w:r>
    </w:p>
    <w:p w14:paraId="6E3B7DAD" w14:textId="77777777" w:rsidR="008261CD" w:rsidRPr="00686848" w:rsidRDefault="008261CD" w:rsidP="00896B0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Yes</w:t>
      </w:r>
    </w:p>
    <w:p w14:paraId="6E3B7DAE" w14:textId="77777777" w:rsidR="008261CD" w:rsidRPr="00686848" w:rsidRDefault="008261CD" w:rsidP="00896B0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 but there are plans to include services targeting MSMEs</w:t>
      </w:r>
      <w:r w:rsidR="00FE7A6D">
        <w:rPr>
          <w:rFonts w:cs="Arial"/>
          <w:lang w:val="en-GB"/>
        </w:rPr>
        <w:t>.</w:t>
      </w:r>
      <w:r w:rsidRPr="00686848">
        <w:rPr>
          <w:rFonts w:cs="Arial"/>
          <w:lang w:val="en-GB"/>
        </w:rPr>
        <w:t xml:space="preserve"> </w:t>
      </w:r>
    </w:p>
    <w:p w14:paraId="6E3B7DAF" w14:textId="77777777" w:rsidR="008261CD" w:rsidRPr="00686848" w:rsidRDefault="008261CD" w:rsidP="00896B0D">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No, and this will not happen any time soon</w:t>
      </w:r>
      <w:r w:rsidR="00FE7A6D">
        <w:rPr>
          <w:rFonts w:cs="Arial"/>
          <w:lang w:val="en-GB"/>
        </w:rPr>
        <w:t>.</w:t>
      </w:r>
    </w:p>
    <w:p w14:paraId="6E3B7DB0" w14:textId="77777777" w:rsidR="008261CD" w:rsidRPr="00686848" w:rsidRDefault="008261CD" w:rsidP="008261CD">
      <w:pPr>
        <w:spacing w:line="240" w:lineRule="auto"/>
        <w:rPr>
          <w:b/>
          <w:bCs/>
          <w:lang w:val="en-GB"/>
        </w:rPr>
      </w:pPr>
    </w:p>
    <w:p w14:paraId="6E3B7DB1" w14:textId="77777777" w:rsidR="008261CD" w:rsidRPr="00686848" w:rsidRDefault="00896B0D" w:rsidP="00896B0D">
      <w:pPr>
        <w:pStyle w:val="1Retraitdcal"/>
        <w:tabs>
          <w:tab w:val="clear" w:pos="1134"/>
          <w:tab w:val="left" w:pos="567"/>
        </w:tabs>
        <w:spacing w:before="0" w:line="240" w:lineRule="atLeast"/>
        <w:ind w:left="0" w:firstLine="0"/>
        <w:rPr>
          <w:rFonts w:cs="Arial"/>
          <w:szCs w:val="24"/>
          <w:lang w:val="en-GB"/>
        </w:rPr>
      </w:pPr>
      <w:r>
        <w:rPr>
          <w:lang w:val="en-GB"/>
        </w:rPr>
        <w:t>17</w:t>
      </w:r>
      <w:r>
        <w:rPr>
          <w:lang w:val="en-GB"/>
        </w:rPr>
        <w:tab/>
      </w:r>
      <w:r w:rsidR="008261CD" w:rsidRPr="00686848">
        <w:rPr>
          <w:rFonts w:cs="Arial"/>
          <w:szCs w:val="24"/>
          <w:lang w:val="en-GB"/>
        </w:rPr>
        <w:t>Does the postal operator offer a postal exports service, solution or programme?</w:t>
      </w:r>
    </w:p>
    <w:p w14:paraId="6E3B7DB2" w14:textId="77777777" w:rsidR="008261CD" w:rsidRPr="00686848" w:rsidRDefault="008261CD" w:rsidP="00896B0D">
      <w:pPr>
        <w:pStyle w:val="1Retraitdcal"/>
        <w:tabs>
          <w:tab w:val="clear" w:pos="1134"/>
          <w:tab w:val="left" w:pos="567"/>
          <w:tab w:val="left" w:pos="1985"/>
          <w:tab w:val="left" w:pos="2410"/>
          <w:tab w:val="left" w:pos="6379"/>
          <w:tab w:val="left" w:pos="6804"/>
        </w:tabs>
        <w:spacing w:line="240" w:lineRule="atLeast"/>
        <w:ind w:left="0" w:firstLine="0"/>
        <w:rPr>
          <w:rFonts w:cs="Arial"/>
          <w:lang w:val="en-GB"/>
        </w:rPr>
      </w:pPr>
      <w:r w:rsidRPr="00686848">
        <w:rPr>
          <w:rFonts w:cs="Arial"/>
          <w:sz w:val="24"/>
          <w:szCs w:val="24"/>
          <w:lang w:val="en-GB"/>
        </w:rPr>
        <w:sym w:font="Wingdings" w:char="F072"/>
      </w:r>
      <w:r w:rsidRPr="00686848">
        <w:rPr>
          <w:rFonts w:cs="Arial"/>
          <w:lang w:val="en-GB"/>
        </w:rPr>
        <w:tab/>
        <w:t>Yes</w:t>
      </w:r>
    </w:p>
    <w:p w14:paraId="6E3B7DB3" w14:textId="77777777" w:rsidR="008261CD" w:rsidRPr="00686848" w:rsidRDefault="008261CD" w:rsidP="00896B0D">
      <w:pPr>
        <w:pStyle w:val="1Retraitdcal"/>
        <w:tabs>
          <w:tab w:val="clear" w:pos="1134"/>
          <w:tab w:val="left" w:pos="567"/>
          <w:tab w:val="left" w:pos="1985"/>
          <w:tab w:val="left" w:pos="2410"/>
          <w:tab w:val="left" w:pos="6379"/>
          <w:tab w:val="left" w:pos="6804"/>
        </w:tabs>
        <w:spacing w:line="240" w:lineRule="atLeast"/>
        <w:ind w:left="0" w:firstLine="0"/>
        <w:rPr>
          <w:lang w:val="en-GB"/>
        </w:rPr>
      </w:pPr>
      <w:r w:rsidRPr="00686848">
        <w:rPr>
          <w:rFonts w:cs="Arial"/>
          <w:sz w:val="24"/>
          <w:szCs w:val="24"/>
          <w:lang w:val="en-GB"/>
        </w:rPr>
        <w:sym w:font="Wingdings" w:char="F072"/>
      </w:r>
      <w:r w:rsidRPr="00686848">
        <w:rPr>
          <w:rFonts w:cs="Arial"/>
          <w:sz w:val="24"/>
          <w:szCs w:val="24"/>
          <w:lang w:val="en-GB"/>
        </w:rPr>
        <w:tab/>
      </w:r>
      <w:r w:rsidRPr="00686848">
        <w:rPr>
          <w:rFonts w:cs="Arial"/>
          <w:lang w:val="en-GB"/>
        </w:rPr>
        <w:t>No</w:t>
      </w:r>
    </w:p>
    <w:p w14:paraId="6E3B7DB4" w14:textId="77777777" w:rsidR="008261CD" w:rsidRPr="00686848" w:rsidRDefault="008261CD" w:rsidP="00896B0D">
      <w:pPr>
        <w:tabs>
          <w:tab w:val="left" w:pos="432"/>
        </w:tabs>
        <w:spacing w:before="120" w:line="240" w:lineRule="atLeast"/>
        <w:rPr>
          <w:rFonts w:cs="Arial"/>
          <w:szCs w:val="24"/>
          <w:lang w:val="en-GB"/>
        </w:rPr>
      </w:pPr>
      <w:r w:rsidRPr="00686848">
        <w:rPr>
          <w:rFonts w:cs="Arial"/>
          <w:szCs w:val="24"/>
          <w:lang w:val="en-GB"/>
        </w:rPr>
        <w:t>If not, please skip to Q18. If so, please complete table 6 below:</w:t>
      </w:r>
    </w:p>
    <w:p w14:paraId="6E3B7DB5" w14:textId="77777777" w:rsidR="00896B0D" w:rsidRDefault="00896B0D" w:rsidP="008261CD">
      <w:pPr>
        <w:pStyle w:val="1Retraitdcal"/>
        <w:tabs>
          <w:tab w:val="clear" w:pos="1134"/>
          <w:tab w:val="left" w:pos="567"/>
        </w:tabs>
        <w:spacing w:before="0" w:line="240" w:lineRule="atLeast"/>
        <w:ind w:left="0" w:firstLine="0"/>
        <w:rPr>
          <w:rFonts w:cs="Arial"/>
          <w:i/>
          <w:iCs/>
          <w:szCs w:val="24"/>
          <w:lang w:val="en-GB"/>
        </w:rPr>
      </w:pPr>
    </w:p>
    <w:p w14:paraId="6E3B7DB6" w14:textId="77777777" w:rsidR="008261CD" w:rsidRPr="00686848" w:rsidRDefault="008261CD" w:rsidP="008261CD">
      <w:pPr>
        <w:pStyle w:val="1Retraitdcal"/>
        <w:tabs>
          <w:tab w:val="clear" w:pos="1134"/>
          <w:tab w:val="left" w:pos="567"/>
        </w:tabs>
        <w:spacing w:before="0" w:line="240" w:lineRule="atLeast"/>
        <w:ind w:left="0" w:firstLine="0"/>
        <w:rPr>
          <w:rFonts w:cs="Arial"/>
          <w:i/>
          <w:iCs/>
          <w:szCs w:val="24"/>
          <w:lang w:val="en-GB"/>
        </w:rPr>
      </w:pPr>
      <w:r w:rsidRPr="00686848">
        <w:rPr>
          <w:rFonts w:cs="Arial"/>
          <w:i/>
          <w:iCs/>
          <w:szCs w:val="24"/>
          <w:lang w:val="en-GB"/>
        </w:rPr>
        <w:t>Table 6 – Characteristics of postal export service, solution or programme</w:t>
      </w:r>
      <w:r w:rsidR="00FE7A6D">
        <w:rPr>
          <w:rFonts w:cs="Arial"/>
          <w:i/>
          <w:iCs/>
          <w:szCs w:val="24"/>
          <w:lang w:val="en-GB"/>
        </w:rPr>
        <w:t>.</w:t>
      </w:r>
    </w:p>
    <w:p w14:paraId="6E3B7DB7" w14:textId="77777777" w:rsidR="008261CD" w:rsidRPr="00686848" w:rsidRDefault="008261CD" w:rsidP="008261CD">
      <w:pPr>
        <w:pStyle w:val="1Retraitdcal"/>
        <w:tabs>
          <w:tab w:val="clear" w:pos="1134"/>
          <w:tab w:val="left" w:pos="567"/>
        </w:tabs>
        <w:spacing w:before="0" w:line="240" w:lineRule="atLeast"/>
        <w:ind w:left="0" w:firstLine="0"/>
        <w:rPr>
          <w:rFonts w:cs="Arial"/>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7"/>
        <w:gridCol w:w="1922"/>
        <w:gridCol w:w="2795"/>
      </w:tblGrid>
      <w:tr w:rsidR="008261CD" w:rsidRPr="004C40CB" w14:paraId="6E3B7DBA" w14:textId="77777777" w:rsidTr="00C217FE">
        <w:trPr>
          <w:trHeight w:val="268"/>
        </w:trPr>
        <w:tc>
          <w:tcPr>
            <w:tcW w:w="2607" w:type="pct"/>
            <w:tcBorders>
              <w:top w:val="single" w:sz="4" w:space="0" w:color="auto"/>
              <w:right w:val="single" w:sz="4" w:space="0" w:color="auto"/>
            </w:tcBorders>
          </w:tcPr>
          <w:p w14:paraId="6E3B7DB8" w14:textId="77777777" w:rsidR="008261CD" w:rsidRPr="00896B0D" w:rsidRDefault="008261CD" w:rsidP="00C217FE">
            <w:pPr>
              <w:spacing w:before="60" w:after="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Name of postal export service or solution</w:t>
            </w:r>
          </w:p>
        </w:tc>
        <w:tc>
          <w:tcPr>
            <w:tcW w:w="2393" w:type="pct"/>
            <w:gridSpan w:val="2"/>
            <w:tcBorders>
              <w:top w:val="single" w:sz="4" w:space="0" w:color="auto"/>
              <w:left w:val="single" w:sz="4" w:space="0" w:color="auto"/>
            </w:tcBorders>
          </w:tcPr>
          <w:p w14:paraId="6E3B7DB9" w14:textId="77777777" w:rsidR="008261CD" w:rsidRPr="00896B0D" w:rsidRDefault="008261CD" w:rsidP="00C217FE">
            <w:pPr>
              <w:spacing w:before="60" w:after="60" w:line="240" w:lineRule="atLeast"/>
              <w:rPr>
                <w:rFonts w:asciiTheme="minorBidi" w:hAnsiTheme="minorBidi" w:cstheme="minorBidi"/>
                <w:i/>
                <w:lang w:val="en-GB"/>
              </w:rPr>
            </w:pPr>
          </w:p>
        </w:tc>
      </w:tr>
      <w:tr w:rsidR="008261CD" w:rsidRPr="00896B0D" w14:paraId="6E3B7DBD" w14:textId="77777777" w:rsidTr="00C217FE">
        <w:trPr>
          <w:trHeight w:val="315"/>
        </w:trPr>
        <w:tc>
          <w:tcPr>
            <w:tcW w:w="2607" w:type="pct"/>
            <w:tcBorders>
              <w:top w:val="single" w:sz="4" w:space="0" w:color="auto"/>
              <w:right w:val="single" w:sz="4" w:space="0" w:color="auto"/>
            </w:tcBorders>
          </w:tcPr>
          <w:p w14:paraId="6E3B7DBB" w14:textId="77777777" w:rsidR="008261CD" w:rsidRPr="00896B0D" w:rsidRDefault="008261CD" w:rsidP="00C217FE">
            <w:pPr>
              <w:spacing w:before="60" w:after="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Maximum weight allowed (kg)</w:t>
            </w:r>
          </w:p>
        </w:tc>
        <w:tc>
          <w:tcPr>
            <w:tcW w:w="2393" w:type="pct"/>
            <w:gridSpan w:val="2"/>
            <w:tcBorders>
              <w:top w:val="single" w:sz="4" w:space="0" w:color="auto"/>
              <w:left w:val="single" w:sz="4" w:space="0" w:color="auto"/>
            </w:tcBorders>
          </w:tcPr>
          <w:p w14:paraId="6E3B7DBC" w14:textId="77777777" w:rsidR="008261CD" w:rsidRPr="00896B0D" w:rsidRDefault="008261CD" w:rsidP="00C217FE">
            <w:pPr>
              <w:spacing w:before="60" w:after="60" w:line="240" w:lineRule="atLeast"/>
              <w:rPr>
                <w:rFonts w:asciiTheme="minorBidi" w:hAnsiTheme="minorBidi" w:cstheme="minorBidi"/>
                <w:i/>
                <w:lang w:val="en-GB"/>
              </w:rPr>
            </w:pPr>
          </w:p>
        </w:tc>
      </w:tr>
      <w:tr w:rsidR="008261CD" w:rsidRPr="00896B0D" w14:paraId="6E3B7DC0" w14:textId="77777777" w:rsidTr="00C217FE">
        <w:trPr>
          <w:trHeight w:val="176"/>
        </w:trPr>
        <w:tc>
          <w:tcPr>
            <w:tcW w:w="2607" w:type="pct"/>
            <w:vMerge w:val="restart"/>
            <w:tcBorders>
              <w:top w:val="single" w:sz="4" w:space="0" w:color="auto"/>
              <w:right w:val="single" w:sz="4" w:space="0" w:color="auto"/>
            </w:tcBorders>
          </w:tcPr>
          <w:p w14:paraId="6E3B7DBE" w14:textId="77777777" w:rsidR="008261CD" w:rsidRPr="00896B0D" w:rsidRDefault="008261CD" w:rsidP="00C217FE">
            <w:pPr>
              <w:spacing w:before="60" w:after="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Maximum size allowed</w:t>
            </w:r>
          </w:p>
        </w:tc>
        <w:tc>
          <w:tcPr>
            <w:tcW w:w="2393" w:type="pct"/>
            <w:gridSpan w:val="2"/>
            <w:tcBorders>
              <w:top w:val="single" w:sz="4" w:space="0" w:color="auto"/>
              <w:left w:val="single" w:sz="4" w:space="0" w:color="auto"/>
            </w:tcBorders>
          </w:tcPr>
          <w:p w14:paraId="6E3B7DBF" w14:textId="77777777" w:rsidR="008261CD" w:rsidRPr="00896B0D" w:rsidRDefault="008261CD" w:rsidP="00C217FE">
            <w:pPr>
              <w:spacing w:before="60" w:after="60" w:line="240" w:lineRule="atLeast"/>
              <w:rPr>
                <w:rFonts w:asciiTheme="minorBidi" w:hAnsiTheme="minorBidi" w:cstheme="minorBidi"/>
                <w:i/>
                <w:lang w:val="en-GB"/>
              </w:rPr>
            </w:pPr>
            <w:r w:rsidRPr="00896B0D">
              <w:rPr>
                <w:rFonts w:asciiTheme="minorBidi" w:hAnsiTheme="minorBidi" w:cstheme="minorBidi"/>
                <w:i/>
                <w:lang w:val="en-GB"/>
              </w:rPr>
              <w:t>Height:</w:t>
            </w:r>
          </w:p>
        </w:tc>
      </w:tr>
      <w:tr w:rsidR="008261CD" w:rsidRPr="00896B0D" w14:paraId="6E3B7DC3" w14:textId="77777777" w:rsidTr="00C217FE">
        <w:trPr>
          <w:trHeight w:val="175"/>
        </w:trPr>
        <w:tc>
          <w:tcPr>
            <w:tcW w:w="2607" w:type="pct"/>
            <w:vMerge/>
            <w:tcBorders>
              <w:right w:val="single" w:sz="4" w:space="0" w:color="auto"/>
            </w:tcBorders>
          </w:tcPr>
          <w:p w14:paraId="6E3B7DC1" w14:textId="77777777" w:rsidR="008261CD" w:rsidRPr="00896B0D" w:rsidRDefault="008261CD" w:rsidP="00C217FE">
            <w:pPr>
              <w:spacing w:before="60" w:after="60" w:line="240" w:lineRule="atLeast"/>
              <w:rPr>
                <w:rFonts w:asciiTheme="minorBidi" w:hAnsiTheme="minorBidi" w:cstheme="minorBidi"/>
                <w:iCs/>
                <w:spacing w:val="5"/>
                <w:lang w:val="en-GB"/>
              </w:rPr>
            </w:pPr>
          </w:p>
        </w:tc>
        <w:tc>
          <w:tcPr>
            <w:tcW w:w="2393" w:type="pct"/>
            <w:gridSpan w:val="2"/>
            <w:tcBorders>
              <w:top w:val="single" w:sz="4" w:space="0" w:color="auto"/>
              <w:left w:val="single" w:sz="4" w:space="0" w:color="auto"/>
            </w:tcBorders>
          </w:tcPr>
          <w:p w14:paraId="6E3B7DC2" w14:textId="77777777" w:rsidR="008261CD" w:rsidRPr="00896B0D" w:rsidRDefault="008261CD" w:rsidP="00C217FE">
            <w:pPr>
              <w:spacing w:before="60" w:after="60" w:line="240" w:lineRule="atLeast"/>
              <w:rPr>
                <w:rFonts w:asciiTheme="minorBidi" w:hAnsiTheme="minorBidi" w:cstheme="minorBidi"/>
                <w:i/>
                <w:lang w:val="en-GB"/>
              </w:rPr>
            </w:pPr>
            <w:r w:rsidRPr="00896B0D">
              <w:rPr>
                <w:rFonts w:asciiTheme="minorBidi" w:hAnsiTheme="minorBidi" w:cstheme="minorBidi"/>
                <w:i/>
                <w:lang w:val="en-GB"/>
              </w:rPr>
              <w:t>Length:</w:t>
            </w:r>
          </w:p>
        </w:tc>
      </w:tr>
      <w:tr w:rsidR="008261CD" w:rsidRPr="00896B0D" w14:paraId="6E3B7DC6" w14:textId="77777777" w:rsidTr="00C217FE">
        <w:trPr>
          <w:trHeight w:val="164"/>
        </w:trPr>
        <w:tc>
          <w:tcPr>
            <w:tcW w:w="2607" w:type="pct"/>
            <w:vMerge/>
            <w:tcBorders>
              <w:right w:val="single" w:sz="4" w:space="0" w:color="auto"/>
            </w:tcBorders>
          </w:tcPr>
          <w:p w14:paraId="6E3B7DC4" w14:textId="77777777" w:rsidR="008261CD" w:rsidRPr="00896B0D" w:rsidRDefault="008261CD" w:rsidP="00C217FE">
            <w:pPr>
              <w:spacing w:before="60" w:after="60" w:line="240" w:lineRule="atLeast"/>
              <w:rPr>
                <w:rFonts w:asciiTheme="minorBidi" w:hAnsiTheme="minorBidi" w:cstheme="minorBidi"/>
                <w:iCs/>
                <w:spacing w:val="5"/>
                <w:lang w:val="en-GB"/>
              </w:rPr>
            </w:pPr>
          </w:p>
        </w:tc>
        <w:tc>
          <w:tcPr>
            <w:tcW w:w="2393" w:type="pct"/>
            <w:gridSpan w:val="2"/>
            <w:tcBorders>
              <w:top w:val="single" w:sz="4" w:space="0" w:color="auto"/>
              <w:left w:val="single" w:sz="4" w:space="0" w:color="auto"/>
            </w:tcBorders>
          </w:tcPr>
          <w:p w14:paraId="6E3B7DC5" w14:textId="77777777" w:rsidR="008261CD" w:rsidRPr="00896B0D" w:rsidRDefault="008261CD" w:rsidP="00C217FE">
            <w:pPr>
              <w:spacing w:before="60" w:after="60" w:line="240" w:lineRule="atLeast"/>
              <w:rPr>
                <w:rFonts w:asciiTheme="minorBidi" w:hAnsiTheme="minorBidi" w:cstheme="minorBidi"/>
                <w:i/>
                <w:lang w:val="en-GB"/>
              </w:rPr>
            </w:pPr>
            <w:r w:rsidRPr="00896B0D">
              <w:rPr>
                <w:rFonts w:asciiTheme="minorBidi" w:hAnsiTheme="minorBidi" w:cstheme="minorBidi"/>
                <w:i/>
                <w:lang w:val="en-GB"/>
              </w:rPr>
              <w:t>Width:</w:t>
            </w:r>
          </w:p>
        </w:tc>
      </w:tr>
      <w:tr w:rsidR="008261CD" w:rsidRPr="004C40CB" w14:paraId="6E3B7DC9" w14:textId="77777777" w:rsidTr="00C217FE">
        <w:trPr>
          <w:trHeight w:val="252"/>
        </w:trPr>
        <w:tc>
          <w:tcPr>
            <w:tcW w:w="2607" w:type="pct"/>
            <w:tcBorders>
              <w:top w:val="single" w:sz="4" w:space="0" w:color="auto"/>
              <w:right w:val="single" w:sz="4" w:space="0" w:color="auto"/>
            </w:tcBorders>
          </w:tcPr>
          <w:p w14:paraId="6E3B7DC7" w14:textId="77777777" w:rsidR="008261CD" w:rsidRPr="00896B0D" w:rsidRDefault="008261CD" w:rsidP="00C217FE">
            <w:pPr>
              <w:spacing w:before="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Maximum value of postal export item allowed (USD)</w:t>
            </w:r>
          </w:p>
        </w:tc>
        <w:tc>
          <w:tcPr>
            <w:tcW w:w="2393" w:type="pct"/>
            <w:gridSpan w:val="2"/>
            <w:tcBorders>
              <w:top w:val="single" w:sz="4" w:space="0" w:color="auto"/>
              <w:left w:val="single" w:sz="4" w:space="0" w:color="auto"/>
            </w:tcBorders>
          </w:tcPr>
          <w:p w14:paraId="6E3B7DC8" w14:textId="77777777" w:rsidR="008261CD" w:rsidRPr="00896B0D" w:rsidRDefault="008261CD" w:rsidP="00C217FE">
            <w:pPr>
              <w:spacing w:before="60" w:after="60" w:line="240" w:lineRule="atLeast"/>
              <w:rPr>
                <w:rFonts w:asciiTheme="minorBidi" w:hAnsiTheme="minorBidi" w:cstheme="minorBidi"/>
                <w:i/>
                <w:lang w:val="en-GB"/>
              </w:rPr>
            </w:pPr>
          </w:p>
        </w:tc>
      </w:tr>
      <w:tr w:rsidR="008261CD" w:rsidRPr="004C40CB" w14:paraId="6E3B7DCC" w14:textId="77777777" w:rsidTr="00C217FE">
        <w:trPr>
          <w:trHeight w:val="344"/>
        </w:trPr>
        <w:tc>
          <w:tcPr>
            <w:tcW w:w="2607" w:type="pct"/>
            <w:tcBorders>
              <w:top w:val="single" w:sz="4" w:space="0" w:color="auto"/>
              <w:right w:val="single" w:sz="4" w:space="0" w:color="auto"/>
            </w:tcBorders>
          </w:tcPr>
          <w:p w14:paraId="6E3B7DCA" w14:textId="77777777" w:rsidR="008261CD" w:rsidRPr="00896B0D" w:rsidRDefault="008261CD" w:rsidP="00C217FE">
            <w:pPr>
              <w:spacing w:before="60" w:after="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Organizational unit responsible for the service</w:t>
            </w:r>
          </w:p>
        </w:tc>
        <w:tc>
          <w:tcPr>
            <w:tcW w:w="2393" w:type="pct"/>
            <w:gridSpan w:val="2"/>
            <w:tcBorders>
              <w:top w:val="single" w:sz="4" w:space="0" w:color="auto"/>
              <w:left w:val="single" w:sz="4" w:space="0" w:color="auto"/>
            </w:tcBorders>
          </w:tcPr>
          <w:p w14:paraId="6E3B7DCB" w14:textId="77777777" w:rsidR="008261CD" w:rsidRPr="00896B0D" w:rsidRDefault="008261CD" w:rsidP="00C217FE">
            <w:pPr>
              <w:spacing w:before="60" w:after="60" w:line="240" w:lineRule="atLeast"/>
              <w:rPr>
                <w:rFonts w:asciiTheme="minorBidi" w:hAnsiTheme="minorBidi" w:cstheme="minorBidi"/>
                <w:i/>
                <w:lang w:val="en-GB"/>
              </w:rPr>
            </w:pPr>
          </w:p>
        </w:tc>
      </w:tr>
      <w:tr w:rsidR="008261CD" w:rsidRPr="00896B0D" w14:paraId="6E3B7DD0" w14:textId="77777777" w:rsidTr="00C217FE">
        <w:trPr>
          <w:trHeight w:val="263"/>
        </w:trPr>
        <w:tc>
          <w:tcPr>
            <w:tcW w:w="2607" w:type="pct"/>
            <w:tcBorders>
              <w:top w:val="single" w:sz="4" w:space="0" w:color="auto"/>
              <w:right w:val="single" w:sz="4" w:space="0" w:color="auto"/>
            </w:tcBorders>
          </w:tcPr>
          <w:p w14:paraId="6E3B7DCD" w14:textId="77777777" w:rsidR="008261CD" w:rsidRPr="00896B0D" w:rsidRDefault="008261CD" w:rsidP="00C217FE">
            <w:pPr>
              <w:spacing w:before="60" w:after="60" w:line="240" w:lineRule="atLeast"/>
              <w:rPr>
                <w:rFonts w:asciiTheme="minorBidi" w:hAnsiTheme="minorBidi" w:cstheme="minorBidi"/>
                <w:iCs/>
                <w:spacing w:val="5"/>
                <w:lang w:val="en-GB"/>
              </w:rPr>
            </w:pPr>
            <w:r w:rsidRPr="00896B0D">
              <w:rPr>
                <w:rFonts w:asciiTheme="minorBidi" w:hAnsiTheme="minorBidi" w:cstheme="minorBidi"/>
                <w:iCs/>
                <w:spacing w:val="5"/>
                <w:lang w:val="en-GB"/>
              </w:rPr>
              <w:t xml:space="preserve">Postal service used for export </w:t>
            </w:r>
          </w:p>
        </w:tc>
        <w:tc>
          <w:tcPr>
            <w:tcW w:w="975" w:type="pct"/>
            <w:tcBorders>
              <w:top w:val="single" w:sz="4" w:space="0" w:color="auto"/>
              <w:left w:val="single" w:sz="4" w:space="0" w:color="auto"/>
            </w:tcBorders>
          </w:tcPr>
          <w:p w14:paraId="6E3B7DCE" w14:textId="77777777" w:rsidR="008261CD" w:rsidRPr="00896B0D" w:rsidRDefault="008261CD" w:rsidP="00C217FE">
            <w:pPr>
              <w:spacing w:before="60" w:after="60" w:line="240" w:lineRule="atLeast"/>
              <w:rPr>
                <w:rFonts w:asciiTheme="minorBidi" w:hAnsiTheme="minorBidi" w:cstheme="minorBidi"/>
                <w:i/>
                <w:lang w:val="en-GB"/>
              </w:rPr>
            </w:pPr>
            <w:r w:rsidRPr="00896B0D">
              <w:rPr>
                <w:rFonts w:asciiTheme="minorBidi" w:hAnsiTheme="minorBidi" w:cstheme="minorBidi"/>
                <w:i/>
                <w:spacing w:val="5"/>
                <w:lang w:val="en-GB"/>
              </w:rPr>
              <w:t>Extent (%) of use</w:t>
            </w:r>
          </w:p>
        </w:tc>
        <w:tc>
          <w:tcPr>
            <w:tcW w:w="1418" w:type="pct"/>
            <w:tcBorders>
              <w:top w:val="single" w:sz="4" w:space="0" w:color="auto"/>
              <w:left w:val="single" w:sz="4" w:space="0" w:color="auto"/>
            </w:tcBorders>
          </w:tcPr>
          <w:p w14:paraId="6E3B7DCF" w14:textId="77777777" w:rsidR="008261CD" w:rsidRPr="00896B0D" w:rsidRDefault="008261CD" w:rsidP="00C217FE">
            <w:pPr>
              <w:spacing w:before="60" w:after="60" w:line="240" w:lineRule="atLeast"/>
              <w:rPr>
                <w:rFonts w:asciiTheme="minorBidi" w:hAnsiTheme="minorBidi" w:cstheme="minorBidi"/>
                <w:i/>
                <w:lang w:val="en-GB"/>
              </w:rPr>
            </w:pPr>
            <w:r w:rsidRPr="00896B0D">
              <w:rPr>
                <w:rFonts w:asciiTheme="minorBidi" w:hAnsiTheme="minorBidi" w:cstheme="minorBidi"/>
                <w:i/>
                <w:lang w:val="en-GB"/>
              </w:rPr>
              <w:t>Availability (Locations) %</w:t>
            </w:r>
          </w:p>
        </w:tc>
      </w:tr>
      <w:tr w:rsidR="008261CD" w:rsidRPr="00896B0D" w14:paraId="6E3B7DD4" w14:textId="77777777" w:rsidTr="00C217FE">
        <w:trPr>
          <w:trHeight w:val="312"/>
        </w:trPr>
        <w:tc>
          <w:tcPr>
            <w:tcW w:w="2607" w:type="pct"/>
            <w:tcBorders>
              <w:right w:val="single" w:sz="4" w:space="0" w:color="auto"/>
            </w:tcBorders>
          </w:tcPr>
          <w:p w14:paraId="6E3B7DD1" w14:textId="77777777" w:rsidR="008261CD" w:rsidRPr="00896B0D" w:rsidRDefault="008261CD" w:rsidP="00C217FE">
            <w:pPr>
              <w:spacing w:before="60" w:after="60" w:line="240" w:lineRule="atLeast"/>
              <w:rPr>
                <w:rFonts w:asciiTheme="minorBidi" w:hAnsiTheme="minorBidi" w:cstheme="minorBidi"/>
                <w:i/>
                <w:iCs/>
                <w:lang w:val="en-GB"/>
              </w:rPr>
            </w:pPr>
            <w:r w:rsidRPr="00896B0D">
              <w:rPr>
                <w:rFonts w:asciiTheme="minorBidi" w:hAnsiTheme="minorBidi" w:cstheme="minorBidi"/>
                <w:i/>
                <w:iCs/>
                <w:lang w:val="en-GB"/>
              </w:rPr>
              <w:t>Ordinary parcels</w:t>
            </w:r>
          </w:p>
        </w:tc>
        <w:tc>
          <w:tcPr>
            <w:tcW w:w="975" w:type="pct"/>
            <w:tcBorders>
              <w:top w:val="single" w:sz="4" w:space="0" w:color="auto"/>
              <w:left w:val="single" w:sz="4" w:space="0" w:color="auto"/>
            </w:tcBorders>
          </w:tcPr>
          <w:p w14:paraId="6E3B7DD2" w14:textId="77777777" w:rsidR="008261CD" w:rsidRPr="00896B0D" w:rsidRDefault="008261CD" w:rsidP="00C217FE">
            <w:pPr>
              <w:spacing w:before="60" w:after="60" w:line="240" w:lineRule="atLeast"/>
              <w:rPr>
                <w:rFonts w:asciiTheme="minorBidi" w:hAnsiTheme="minorBidi" w:cstheme="minorBidi"/>
                <w:i/>
                <w:lang w:val="en-GB"/>
              </w:rPr>
            </w:pPr>
          </w:p>
        </w:tc>
        <w:tc>
          <w:tcPr>
            <w:tcW w:w="1418" w:type="pct"/>
            <w:tcBorders>
              <w:top w:val="single" w:sz="4" w:space="0" w:color="auto"/>
              <w:left w:val="single" w:sz="4" w:space="0" w:color="auto"/>
            </w:tcBorders>
          </w:tcPr>
          <w:p w14:paraId="6E3B7DD3" w14:textId="77777777" w:rsidR="008261CD" w:rsidRPr="00896B0D" w:rsidRDefault="008261CD" w:rsidP="00C217FE">
            <w:pPr>
              <w:spacing w:before="60" w:after="60" w:line="240" w:lineRule="atLeast"/>
              <w:rPr>
                <w:rFonts w:asciiTheme="minorBidi" w:hAnsiTheme="minorBidi" w:cstheme="minorBidi"/>
                <w:i/>
                <w:lang w:val="en-GB"/>
              </w:rPr>
            </w:pPr>
          </w:p>
        </w:tc>
      </w:tr>
      <w:tr w:rsidR="008261CD" w:rsidRPr="00896B0D" w14:paraId="6E3B7DD8" w14:textId="77777777" w:rsidTr="00C217FE">
        <w:tc>
          <w:tcPr>
            <w:tcW w:w="2607" w:type="pct"/>
            <w:tcBorders>
              <w:right w:val="single" w:sz="4" w:space="0" w:color="auto"/>
            </w:tcBorders>
          </w:tcPr>
          <w:p w14:paraId="6E3B7DD5" w14:textId="77777777" w:rsidR="008261CD" w:rsidRPr="00896B0D" w:rsidRDefault="008261CD" w:rsidP="00C217FE">
            <w:pPr>
              <w:spacing w:before="60" w:after="60" w:line="240" w:lineRule="atLeast"/>
              <w:rPr>
                <w:rFonts w:asciiTheme="minorBidi" w:hAnsiTheme="minorBidi" w:cstheme="minorBidi"/>
                <w:i/>
                <w:iCs/>
                <w:lang w:val="en-GB"/>
              </w:rPr>
            </w:pPr>
            <w:r w:rsidRPr="00896B0D">
              <w:rPr>
                <w:rFonts w:asciiTheme="minorBidi" w:hAnsiTheme="minorBidi" w:cstheme="minorBidi"/>
                <w:i/>
                <w:iCs/>
                <w:lang w:val="en-GB"/>
              </w:rPr>
              <w:t>Urgent parcels</w:t>
            </w:r>
          </w:p>
        </w:tc>
        <w:tc>
          <w:tcPr>
            <w:tcW w:w="975" w:type="pct"/>
            <w:tcBorders>
              <w:left w:val="single" w:sz="4" w:space="0" w:color="auto"/>
            </w:tcBorders>
          </w:tcPr>
          <w:p w14:paraId="6E3B7DD6"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D7"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DC" w14:textId="77777777" w:rsidTr="00C217FE">
        <w:tc>
          <w:tcPr>
            <w:tcW w:w="2607" w:type="pct"/>
            <w:tcBorders>
              <w:right w:val="single" w:sz="4" w:space="0" w:color="auto"/>
            </w:tcBorders>
          </w:tcPr>
          <w:p w14:paraId="6E3B7DD9" w14:textId="77777777" w:rsidR="008261CD" w:rsidRPr="00896B0D" w:rsidRDefault="008261CD" w:rsidP="00C217FE">
            <w:pPr>
              <w:pStyle w:val="Titre9"/>
              <w:spacing w:before="60" w:after="60" w:line="240" w:lineRule="atLeast"/>
              <w:rPr>
                <w:rFonts w:asciiTheme="minorBidi" w:hAnsiTheme="minorBidi" w:cstheme="minorBidi"/>
                <w:color w:val="auto"/>
                <w:lang w:val="en-GB"/>
              </w:rPr>
            </w:pPr>
            <w:r w:rsidRPr="00896B0D">
              <w:rPr>
                <w:rFonts w:asciiTheme="minorBidi" w:hAnsiTheme="minorBidi" w:cstheme="minorBidi"/>
                <w:color w:val="auto"/>
                <w:lang w:val="en-GB"/>
              </w:rPr>
              <w:t>Express parcels</w:t>
            </w:r>
            <w:r w:rsidRPr="00896B0D">
              <w:rPr>
                <w:rFonts w:asciiTheme="minorBidi" w:hAnsiTheme="minorBidi" w:cstheme="minorBidi"/>
                <w:lang w:val="en-GB"/>
              </w:rPr>
              <w:t xml:space="preserve"> </w:t>
            </w:r>
          </w:p>
        </w:tc>
        <w:tc>
          <w:tcPr>
            <w:tcW w:w="975" w:type="pct"/>
            <w:tcBorders>
              <w:left w:val="single" w:sz="4" w:space="0" w:color="auto"/>
            </w:tcBorders>
          </w:tcPr>
          <w:p w14:paraId="6E3B7DDA"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DB"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E0" w14:textId="77777777" w:rsidTr="00C217FE">
        <w:tc>
          <w:tcPr>
            <w:tcW w:w="2607" w:type="pct"/>
            <w:tcBorders>
              <w:right w:val="single" w:sz="4" w:space="0" w:color="auto"/>
            </w:tcBorders>
          </w:tcPr>
          <w:p w14:paraId="6E3B7DDD" w14:textId="77777777" w:rsidR="008261CD" w:rsidRPr="00896B0D" w:rsidRDefault="008261CD" w:rsidP="00C217FE">
            <w:pPr>
              <w:pStyle w:val="Titre9"/>
              <w:spacing w:before="60" w:after="60" w:line="240" w:lineRule="atLeast"/>
              <w:rPr>
                <w:rFonts w:asciiTheme="minorBidi" w:hAnsiTheme="minorBidi" w:cstheme="minorBidi"/>
                <w:color w:val="auto"/>
                <w:lang w:val="en-GB"/>
              </w:rPr>
            </w:pPr>
            <w:r w:rsidRPr="00896B0D">
              <w:rPr>
                <w:rFonts w:asciiTheme="minorBidi" w:hAnsiTheme="minorBidi" w:cstheme="minorBidi"/>
                <w:color w:val="auto"/>
                <w:lang w:val="en-GB"/>
              </w:rPr>
              <w:t>Ordinary letter-post items</w:t>
            </w:r>
          </w:p>
        </w:tc>
        <w:tc>
          <w:tcPr>
            <w:tcW w:w="975" w:type="pct"/>
            <w:tcBorders>
              <w:left w:val="single" w:sz="4" w:space="0" w:color="auto"/>
            </w:tcBorders>
          </w:tcPr>
          <w:p w14:paraId="6E3B7DDE"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DF"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E4" w14:textId="77777777" w:rsidTr="00C217FE">
        <w:tc>
          <w:tcPr>
            <w:tcW w:w="2607" w:type="pct"/>
            <w:tcBorders>
              <w:right w:val="single" w:sz="4" w:space="0" w:color="auto"/>
            </w:tcBorders>
          </w:tcPr>
          <w:p w14:paraId="6E3B7DE1" w14:textId="77777777" w:rsidR="008261CD" w:rsidRPr="00896B0D" w:rsidRDefault="008261CD" w:rsidP="00C217FE">
            <w:pPr>
              <w:spacing w:before="60" w:after="60" w:line="240" w:lineRule="atLeast"/>
              <w:ind w:right="-214"/>
              <w:rPr>
                <w:rFonts w:asciiTheme="minorBidi" w:hAnsiTheme="minorBidi" w:cstheme="minorBidi"/>
                <w:i/>
                <w:iCs/>
                <w:lang w:val="en-GB"/>
              </w:rPr>
            </w:pPr>
            <w:r w:rsidRPr="00896B0D">
              <w:rPr>
                <w:rFonts w:asciiTheme="minorBidi" w:hAnsiTheme="minorBidi" w:cstheme="minorBidi"/>
                <w:i/>
                <w:iCs/>
                <w:lang w:val="en-GB"/>
              </w:rPr>
              <w:t>Urgent letter-post items</w:t>
            </w:r>
          </w:p>
        </w:tc>
        <w:tc>
          <w:tcPr>
            <w:tcW w:w="975" w:type="pct"/>
            <w:tcBorders>
              <w:left w:val="single" w:sz="4" w:space="0" w:color="auto"/>
            </w:tcBorders>
          </w:tcPr>
          <w:p w14:paraId="6E3B7DE2"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E3"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E8" w14:textId="77777777" w:rsidTr="00C217FE">
        <w:tc>
          <w:tcPr>
            <w:tcW w:w="2607" w:type="pct"/>
            <w:tcBorders>
              <w:right w:val="single" w:sz="4" w:space="0" w:color="auto"/>
            </w:tcBorders>
          </w:tcPr>
          <w:p w14:paraId="6E3B7DE5" w14:textId="77777777" w:rsidR="008261CD" w:rsidRPr="00896B0D" w:rsidRDefault="008261CD" w:rsidP="00C217FE">
            <w:pPr>
              <w:spacing w:before="60" w:after="60" w:line="240" w:lineRule="atLeast"/>
              <w:rPr>
                <w:rFonts w:asciiTheme="minorBidi" w:hAnsiTheme="minorBidi" w:cstheme="minorBidi"/>
                <w:i/>
                <w:iCs/>
                <w:lang w:val="en-GB"/>
              </w:rPr>
            </w:pPr>
            <w:r w:rsidRPr="00896B0D">
              <w:rPr>
                <w:rFonts w:asciiTheme="minorBidi" w:hAnsiTheme="minorBidi" w:cstheme="minorBidi"/>
                <w:i/>
                <w:iCs/>
                <w:lang w:val="en-GB"/>
              </w:rPr>
              <w:t>Express letter-post items</w:t>
            </w:r>
          </w:p>
        </w:tc>
        <w:tc>
          <w:tcPr>
            <w:tcW w:w="975" w:type="pct"/>
            <w:tcBorders>
              <w:left w:val="single" w:sz="4" w:space="0" w:color="auto"/>
            </w:tcBorders>
          </w:tcPr>
          <w:p w14:paraId="6E3B7DE6"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E7"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EC" w14:textId="77777777" w:rsidTr="00C217FE">
        <w:tc>
          <w:tcPr>
            <w:tcW w:w="2607" w:type="pct"/>
            <w:tcBorders>
              <w:right w:val="single" w:sz="4" w:space="0" w:color="auto"/>
            </w:tcBorders>
          </w:tcPr>
          <w:p w14:paraId="6E3B7DE9" w14:textId="77777777" w:rsidR="008261CD" w:rsidRPr="00896B0D" w:rsidRDefault="008261CD" w:rsidP="00C217FE">
            <w:pPr>
              <w:spacing w:before="60" w:after="60" w:line="240" w:lineRule="atLeast"/>
              <w:rPr>
                <w:rFonts w:asciiTheme="minorBidi" w:hAnsiTheme="minorBidi" w:cstheme="minorBidi"/>
                <w:i/>
                <w:iCs/>
                <w:lang w:val="en-GB"/>
              </w:rPr>
            </w:pPr>
            <w:r w:rsidRPr="00896B0D">
              <w:rPr>
                <w:rFonts w:asciiTheme="minorBidi" w:hAnsiTheme="minorBidi" w:cstheme="minorBidi"/>
                <w:i/>
                <w:iCs/>
                <w:lang w:val="en-GB"/>
              </w:rPr>
              <w:t>Small packets</w:t>
            </w:r>
          </w:p>
        </w:tc>
        <w:tc>
          <w:tcPr>
            <w:tcW w:w="975" w:type="pct"/>
            <w:tcBorders>
              <w:left w:val="single" w:sz="4" w:space="0" w:color="auto"/>
            </w:tcBorders>
          </w:tcPr>
          <w:p w14:paraId="6E3B7DEA"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Borders>
              <w:left w:val="single" w:sz="4" w:space="0" w:color="auto"/>
            </w:tcBorders>
          </w:tcPr>
          <w:p w14:paraId="6E3B7DEB" w14:textId="77777777" w:rsidR="008261CD" w:rsidRPr="00896B0D" w:rsidRDefault="008261CD" w:rsidP="00C217FE">
            <w:pPr>
              <w:spacing w:before="60" w:after="60" w:line="240" w:lineRule="atLeast"/>
              <w:rPr>
                <w:rFonts w:asciiTheme="minorBidi" w:hAnsiTheme="minorBidi" w:cstheme="minorBidi"/>
                <w:lang w:val="en-GB"/>
              </w:rPr>
            </w:pPr>
          </w:p>
        </w:tc>
      </w:tr>
      <w:tr w:rsidR="008261CD" w:rsidRPr="00896B0D" w14:paraId="6E3B7DF0" w14:textId="77777777" w:rsidTr="00C217FE">
        <w:tc>
          <w:tcPr>
            <w:tcW w:w="2607" w:type="pct"/>
          </w:tcPr>
          <w:p w14:paraId="6E3B7DED" w14:textId="77777777" w:rsidR="008261CD" w:rsidRPr="00896B0D" w:rsidRDefault="008261CD" w:rsidP="00C217FE">
            <w:pPr>
              <w:tabs>
                <w:tab w:val="left" w:pos="432"/>
              </w:tabs>
              <w:spacing w:before="60" w:after="60" w:line="240" w:lineRule="atLeast"/>
              <w:rPr>
                <w:rFonts w:asciiTheme="minorBidi" w:hAnsiTheme="minorBidi" w:cstheme="minorBidi"/>
                <w:i/>
                <w:iCs/>
                <w:lang w:val="en-GB"/>
              </w:rPr>
            </w:pPr>
            <w:r w:rsidRPr="00896B0D">
              <w:rPr>
                <w:rFonts w:asciiTheme="minorBidi" w:hAnsiTheme="minorBidi" w:cstheme="minorBidi"/>
                <w:i/>
                <w:iCs/>
                <w:lang w:val="en-GB"/>
              </w:rPr>
              <w:t>Insured items</w:t>
            </w:r>
          </w:p>
        </w:tc>
        <w:tc>
          <w:tcPr>
            <w:tcW w:w="974" w:type="pct"/>
          </w:tcPr>
          <w:p w14:paraId="6E3B7DEE" w14:textId="77777777" w:rsidR="008261CD" w:rsidRPr="00896B0D" w:rsidRDefault="008261CD" w:rsidP="00C217FE">
            <w:pPr>
              <w:spacing w:before="60" w:after="60" w:line="240" w:lineRule="atLeast"/>
              <w:rPr>
                <w:rFonts w:asciiTheme="minorBidi" w:hAnsiTheme="minorBidi" w:cstheme="minorBidi"/>
                <w:lang w:val="en-GB"/>
              </w:rPr>
            </w:pPr>
          </w:p>
        </w:tc>
        <w:tc>
          <w:tcPr>
            <w:tcW w:w="1418" w:type="pct"/>
          </w:tcPr>
          <w:p w14:paraId="6E3B7DEF" w14:textId="77777777" w:rsidR="008261CD" w:rsidRPr="00896B0D" w:rsidRDefault="008261CD" w:rsidP="00C217FE">
            <w:pPr>
              <w:spacing w:before="60" w:after="60" w:line="240" w:lineRule="atLeast"/>
              <w:rPr>
                <w:rFonts w:asciiTheme="minorBidi" w:hAnsiTheme="minorBidi" w:cstheme="minorBidi"/>
                <w:lang w:val="en-GB"/>
              </w:rPr>
            </w:pPr>
          </w:p>
        </w:tc>
      </w:tr>
    </w:tbl>
    <w:p w14:paraId="6E3B7DF1"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DF2" w14:textId="77777777" w:rsidR="00896B0D" w:rsidRDefault="00896B0D">
      <w:pPr>
        <w:spacing w:line="240" w:lineRule="auto"/>
        <w:rPr>
          <w:lang w:val="en-GB"/>
        </w:rPr>
      </w:pPr>
      <w:r>
        <w:rPr>
          <w:lang w:val="en-GB"/>
        </w:rPr>
        <w:br w:type="page"/>
      </w:r>
    </w:p>
    <w:p w14:paraId="6E3B7DF3" w14:textId="77777777" w:rsidR="008261CD" w:rsidRPr="00686848" w:rsidRDefault="00896B0D" w:rsidP="008261CD">
      <w:pPr>
        <w:pStyle w:val="1Retraitdcal"/>
        <w:tabs>
          <w:tab w:val="clear" w:pos="1134"/>
          <w:tab w:val="left" w:pos="567"/>
        </w:tabs>
        <w:spacing w:before="0" w:line="240" w:lineRule="atLeast"/>
        <w:ind w:left="0" w:firstLine="0"/>
        <w:rPr>
          <w:lang w:val="en-GB"/>
        </w:rPr>
      </w:pPr>
      <w:r>
        <w:rPr>
          <w:lang w:val="en-GB"/>
        </w:rPr>
        <w:lastRenderedPageBreak/>
        <w:t>18</w:t>
      </w:r>
      <w:r w:rsidR="008261CD" w:rsidRPr="00686848">
        <w:rPr>
          <w:lang w:val="en-GB"/>
        </w:rPr>
        <w:t xml:space="preserve"> </w:t>
      </w:r>
      <w:r>
        <w:rPr>
          <w:lang w:val="en-GB"/>
        </w:rPr>
        <w:tab/>
      </w:r>
      <w:r w:rsidR="008261CD" w:rsidRPr="00686848">
        <w:rPr>
          <w:lang w:val="en-GB"/>
        </w:rPr>
        <w:t>Trade facilitation for MSMEs requires the availability of infrastructure to connect post offices to each other and also to connect post offices to other institutions involved in the export process, such as Customs. To what extent is your postal network automated and connected? Please complete table 7 below:</w:t>
      </w:r>
    </w:p>
    <w:p w14:paraId="6E3B7DF4" w14:textId="77777777" w:rsidR="008261CD" w:rsidRPr="00686848" w:rsidRDefault="008261CD" w:rsidP="008261CD">
      <w:pPr>
        <w:pStyle w:val="1Retraitdcal"/>
        <w:tabs>
          <w:tab w:val="clear" w:pos="1134"/>
          <w:tab w:val="left" w:pos="567"/>
        </w:tabs>
        <w:spacing w:before="0" w:line="240" w:lineRule="atLeast"/>
        <w:ind w:left="0" w:firstLine="0"/>
        <w:rPr>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3402"/>
      </w:tblGrid>
      <w:tr w:rsidR="008261CD" w:rsidRPr="00896B0D" w14:paraId="6E3B7DF8" w14:textId="77777777" w:rsidTr="00896B0D">
        <w:tc>
          <w:tcPr>
            <w:tcW w:w="5070" w:type="dxa"/>
          </w:tcPr>
          <w:p w14:paraId="6E3B7DF5" w14:textId="77777777" w:rsidR="008261CD" w:rsidRPr="00686848" w:rsidRDefault="008261CD" w:rsidP="008261CD">
            <w:pPr>
              <w:spacing w:before="80" w:after="80" w:line="240" w:lineRule="atLeast"/>
              <w:jc w:val="both"/>
              <w:rPr>
                <w:rFonts w:cs="Arial"/>
                <w:bCs/>
                <w:szCs w:val="24"/>
                <w:lang w:val="en-GB"/>
              </w:rPr>
            </w:pPr>
            <w:r w:rsidRPr="00686848">
              <w:rPr>
                <w:rFonts w:cs="Arial"/>
                <w:bCs/>
                <w:i/>
                <w:szCs w:val="24"/>
                <w:lang w:val="en-GB"/>
              </w:rPr>
              <w:t>Level of postal infrastructure development</w:t>
            </w:r>
          </w:p>
        </w:tc>
        <w:tc>
          <w:tcPr>
            <w:tcW w:w="1275" w:type="dxa"/>
          </w:tcPr>
          <w:p w14:paraId="6E3B7DF6" w14:textId="77777777" w:rsidR="008261CD" w:rsidRPr="00686848" w:rsidRDefault="008261CD" w:rsidP="008261CD">
            <w:pPr>
              <w:spacing w:before="80" w:after="80" w:line="240" w:lineRule="atLeast"/>
              <w:jc w:val="both"/>
              <w:rPr>
                <w:rFonts w:cs="Arial"/>
                <w:bCs/>
                <w:i/>
                <w:szCs w:val="24"/>
                <w:lang w:val="en-GB"/>
              </w:rPr>
            </w:pPr>
            <w:r w:rsidRPr="00686848">
              <w:rPr>
                <w:rFonts w:cs="Arial"/>
                <w:bCs/>
                <w:i/>
                <w:szCs w:val="24"/>
                <w:lang w:val="en-GB"/>
              </w:rPr>
              <w:t>Percentage</w:t>
            </w:r>
          </w:p>
        </w:tc>
        <w:tc>
          <w:tcPr>
            <w:tcW w:w="3402" w:type="dxa"/>
          </w:tcPr>
          <w:p w14:paraId="6E3B7DF7" w14:textId="77777777" w:rsidR="008261CD" w:rsidRPr="00686848" w:rsidRDefault="008261CD" w:rsidP="008261CD">
            <w:pPr>
              <w:spacing w:before="80" w:after="80" w:line="240" w:lineRule="atLeast"/>
              <w:jc w:val="both"/>
              <w:rPr>
                <w:rFonts w:cs="Arial"/>
                <w:bCs/>
                <w:i/>
                <w:szCs w:val="24"/>
                <w:lang w:val="en-GB"/>
              </w:rPr>
            </w:pPr>
            <w:r w:rsidRPr="00686848">
              <w:rPr>
                <w:rFonts w:cs="Arial"/>
                <w:bCs/>
                <w:i/>
                <w:szCs w:val="24"/>
                <w:lang w:val="en-GB"/>
              </w:rPr>
              <w:t>Comments</w:t>
            </w:r>
          </w:p>
        </w:tc>
      </w:tr>
      <w:tr w:rsidR="008261CD" w:rsidRPr="004C40CB" w14:paraId="6E3B7DFC" w14:textId="77777777" w:rsidTr="00896B0D">
        <w:tc>
          <w:tcPr>
            <w:tcW w:w="5070" w:type="dxa"/>
          </w:tcPr>
          <w:p w14:paraId="6E3B7DF9"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Number of post offices that are automated</w:t>
            </w:r>
          </w:p>
        </w:tc>
        <w:tc>
          <w:tcPr>
            <w:tcW w:w="1275" w:type="dxa"/>
          </w:tcPr>
          <w:p w14:paraId="6E3B7DFA" w14:textId="77777777" w:rsidR="008261CD" w:rsidRPr="00686848" w:rsidRDefault="008261CD" w:rsidP="008261CD">
            <w:pPr>
              <w:spacing w:before="80" w:after="80" w:line="240" w:lineRule="atLeast"/>
              <w:rPr>
                <w:rFonts w:cs="Arial"/>
                <w:szCs w:val="24"/>
                <w:lang w:val="en-GB"/>
              </w:rPr>
            </w:pPr>
          </w:p>
        </w:tc>
        <w:tc>
          <w:tcPr>
            <w:tcW w:w="3402" w:type="dxa"/>
          </w:tcPr>
          <w:p w14:paraId="6E3B7DFB" w14:textId="77777777" w:rsidR="008261CD" w:rsidRPr="00686848" w:rsidRDefault="008261CD" w:rsidP="008261CD">
            <w:pPr>
              <w:spacing w:before="80" w:after="80" w:line="240" w:lineRule="atLeast"/>
              <w:rPr>
                <w:rFonts w:cs="Arial"/>
                <w:szCs w:val="24"/>
                <w:lang w:val="en-GB"/>
              </w:rPr>
            </w:pPr>
          </w:p>
        </w:tc>
      </w:tr>
      <w:tr w:rsidR="008261CD" w:rsidRPr="004C40CB" w14:paraId="6E3B7E00" w14:textId="77777777" w:rsidTr="00896B0D">
        <w:tc>
          <w:tcPr>
            <w:tcW w:w="5070" w:type="dxa"/>
          </w:tcPr>
          <w:p w14:paraId="6E3B7DFD"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Number of post offices connected to the postal wide area network (WAN)</w:t>
            </w:r>
          </w:p>
        </w:tc>
        <w:tc>
          <w:tcPr>
            <w:tcW w:w="1275" w:type="dxa"/>
          </w:tcPr>
          <w:p w14:paraId="6E3B7DFE" w14:textId="77777777" w:rsidR="008261CD" w:rsidRPr="00686848" w:rsidRDefault="008261CD" w:rsidP="008261CD">
            <w:pPr>
              <w:spacing w:before="80" w:after="80" w:line="240" w:lineRule="atLeast"/>
              <w:rPr>
                <w:rFonts w:cs="Arial"/>
                <w:szCs w:val="24"/>
                <w:lang w:val="en-GB"/>
              </w:rPr>
            </w:pPr>
          </w:p>
        </w:tc>
        <w:tc>
          <w:tcPr>
            <w:tcW w:w="3402" w:type="dxa"/>
          </w:tcPr>
          <w:p w14:paraId="6E3B7DFF" w14:textId="77777777" w:rsidR="008261CD" w:rsidRPr="00686848" w:rsidRDefault="008261CD" w:rsidP="008261CD">
            <w:pPr>
              <w:spacing w:before="80" w:after="80" w:line="240" w:lineRule="atLeast"/>
              <w:rPr>
                <w:rFonts w:cs="Arial"/>
                <w:szCs w:val="24"/>
                <w:lang w:val="en-GB"/>
              </w:rPr>
            </w:pPr>
          </w:p>
        </w:tc>
      </w:tr>
      <w:tr w:rsidR="008261CD" w:rsidRPr="004C40CB" w14:paraId="6E3B7E04" w14:textId="77777777" w:rsidTr="00896B0D">
        <w:tc>
          <w:tcPr>
            <w:tcW w:w="5070" w:type="dxa"/>
          </w:tcPr>
          <w:p w14:paraId="6E3B7E01"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Availability of postal connectivity in a day (uptime)</w:t>
            </w:r>
          </w:p>
        </w:tc>
        <w:tc>
          <w:tcPr>
            <w:tcW w:w="1275" w:type="dxa"/>
          </w:tcPr>
          <w:p w14:paraId="6E3B7E02" w14:textId="77777777" w:rsidR="008261CD" w:rsidRPr="00686848" w:rsidRDefault="008261CD" w:rsidP="008261CD">
            <w:pPr>
              <w:spacing w:before="80" w:after="80" w:line="240" w:lineRule="atLeast"/>
              <w:rPr>
                <w:rFonts w:cs="Arial"/>
                <w:szCs w:val="24"/>
                <w:lang w:val="en-GB"/>
              </w:rPr>
            </w:pPr>
          </w:p>
        </w:tc>
        <w:tc>
          <w:tcPr>
            <w:tcW w:w="3402" w:type="dxa"/>
          </w:tcPr>
          <w:p w14:paraId="6E3B7E03" w14:textId="77777777" w:rsidR="008261CD" w:rsidRPr="00686848" w:rsidRDefault="008261CD" w:rsidP="008261CD">
            <w:pPr>
              <w:spacing w:before="80" w:after="80" w:line="240" w:lineRule="atLeast"/>
              <w:rPr>
                <w:rFonts w:cs="Arial"/>
                <w:szCs w:val="24"/>
                <w:lang w:val="en-GB"/>
              </w:rPr>
            </w:pPr>
          </w:p>
        </w:tc>
      </w:tr>
      <w:tr w:rsidR="008261CD" w:rsidRPr="004C40CB" w14:paraId="6E3B7E08" w14:textId="77777777" w:rsidTr="00896B0D">
        <w:tc>
          <w:tcPr>
            <w:tcW w:w="5070" w:type="dxa"/>
          </w:tcPr>
          <w:p w14:paraId="6E3B7E05"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 xml:space="preserve">Number of other institutions involved in export that are connected to the postal </w:t>
            </w:r>
            <w:r w:rsidR="00FE7A6D">
              <w:rPr>
                <w:rFonts w:cs="Arial"/>
                <w:szCs w:val="24"/>
                <w:lang w:val="en-GB"/>
              </w:rPr>
              <w:t xml:space="preserve">wide area </w:t>
            </w:r>
            <w:r w:rsidRPr="00686848">
              <w:rPr>
                <w:rFonts w:cs="Arial"/>
                <w:szCs w:val="24"/>
                <w:lang w:val="en-GB"/>
              </w:rPr>
              <w:t>network (WAN)</w:t>
            </w:r>
          </w:p>
        </w:tc>
        <w:tc>
          <w:tcPr>
            <w:tcW w:w="1275" w:type="dxa"/>
          </w:tcPr>
          <w:p w14:paraId="6E3B7E06" w14:textId="77777777" w:rsidR="008261CD" w:rsidRPr="00686848" w:rsidRDefault="008261CD" w:rsidP="008261CD">
            <w:pPr>
              <w:spacing w:before="80" w:after="80" w:line="240" w:lineRule="atLeast"/>
              <w:rPr>
                <w:rFonts w:cs="Arial"/>
                <w:szCs w:val="24"/>
                <w:lang w:val="en-GB"/>
              </w:rPr>
            </w:pPr>
          </w:p>
        </w:tc>
        <w:tc>
          <w:tcPr>
            <w:tcW w:w="3402" w:type="dxa"/>
          </w:tcPr>
          <w:p w14:paraId="6E3B7E07" w14:textId="77777777" w:rsidR="008261CD" w:rsidRPr="00686848" w:rsidRDefault="008261CD" w:rsidP="008261CD">
            <w:pPr>
              <w:spacing w:before="80" w:after="80" w:line="240" w:lineRule="atLeast"/>
              <w:rPr>
                <w:rFonts w:cs="Arial"/>
                <w:szCs w:val="24"/>
                <w:lang w:val="en-GB"/>
              </w:rPr>
            </w:pPr>
          </w:p>
        </w:tc>
      </w:tr>
      <w:tr w:rsidR="008261CD" w:rsidRPr="004C40CB" w14:paraId="6E3B7E0C" w14:textId="77777777" w:rsidTr="00896B0D">
        <w:tc>
          <w:tcPr>
            <w:tcW w:w="5070" w:type="dxa"/>
          </w:tcPr>
          <w:p w14:paraId="6E3B7E09"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Export processes/steps/procedures that are automated</w:t>
            </w:r>
          </w:p>
        </w:tc>
        <w:tc>
          <w:tcPr>
            <w:tcW w:w="1275" w:type="dxa"/>
          </w:tcPr>
          <w:p w14:paraId="6E3B7E0A" w14:textId="77777777" w:rsidR="008261CD" w:rsidRPr="00686848" w:rsidRDefault="008261CD" w:rsidP="008261CD">
            <w:pPr>
              <w:spacing w:before="80" w:after="80" w:line="240" w:lineRule="atLeast"/>
              <w:rPr>
                <w:rFonts w:cs="Arial"/>
                <w:szCs w:val="24"/>
                <w:lang w:val="en-GB"/>
              </w:rPr>
            </w:pPr>
          </w:p>
        </w:tc>
        <w:tc>
          <w:tcPr>
            <w:tcW w:w="3402" w:type="dxa"/>
          </w:tcPr>
          <w:p w14:paraId="6E3B7E0B" w14:textId="77777777" w:rsidR="008261CD" w:rsidRPr="00686848" w:rsidRDefault="008261CD" w:rsidP="008261CD">
            <w:pPr>
              <w:spacing w:before="80" w:after="80" w:line="240" w:lineRule="atLeast"/>
              <w:rPr>
                <w:rFonts w:cs="Arial"/>
                <w:szCs w:val="24"/>
                <w:lang w:val="en-GB"/>
              </w:rPr>
            </w:pPr>
          </w:p>
        </w:tc>
      </w:tr>
      <w:tr w:rsidR="008261CD" w:rsidRPr="004C40CB" w14:paraId="6E3B7E10" w14:textId="77777777" w:rsidTr="00896B0D">
        <w:tc>
          <w:tcPr>
            <w:tcW w:w="5070" w:type="dxa"/>
          </w:tcPr>
          <w:p w14:paraId="6E3B7E0D"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Use of barcode scanners or RFID to capture tracking data</w:t>
            </w:r>
          </w:p>
        </w:tc>
        <w:tc>
          <w:tcPr>
            <w:tcW w:w="1275" w:type="dxa"/>
          </w:tcPr>
          <w:p w14:paraId="6E3B7E0E" w14:textId="77777777" w:rsidR="008261CD" w:rsidRPr="00686848" w:rsidRDefault="008261CD" w:rsidP="008261CD">
            <w:pPr>
              <w:spacing w:before="80" w:after="80" w:line="240" w:lineRule="atLeast"/>
              <w:rPr>
                <w:rFonts w:cs="Arial"/>
                <w:szCs w:val="24"/>
                <w:lang w:val="en-GB"/>
              </w:rPr>
            </w:pPr>
          </w:p>
        </w:tc>
        <w:tc>
          <w:tcPr>
            <w:tcW w:w="3402" w:type="dxa"/>
          </w:tcPr>
          <w:p w14:paraId="6E3B7E0F" w14:textId="77777777" w:rsidR="008261CD" w:rsidRPr="00686848" w:rsidRDefault="008261CD" w:rsidP="008261CD">
            <w:pPr>
              <w:spacing w:before="80" w:after="80" w:line="240" w:lineRule="atLeast"/>
              <w:rPr>
                <w:rFonts w:cs="Arial"/>
                <w:szCs w:val="24"/>
                <w:lang w:val="en-GB"/>
              </w:rPr>
            </w:pPr>
          </w:p>
        </w:tc>
      </w:tr>
      <w:tr w:rsidR="008261CD" w:rsidRPr="004C40CB" w14:paraId="6E3B7E14" w14:textId="77777777" w:rsidTr="00896B0D">
        <w:tc>
          <w:tcPr>
            <w:tcW w:w="5070" w:type="dxa"/>
          </w:tcPr>
          <w:p w14:paraId="6E3B7E11"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Availability of a tracking system for postal users to track postal items</w:t>
            </w:r>
          </w:p>
        </w:tc>
        <w:tc>
          <w:tcPr>
            <w:tcW w:w="1275" w:type="dxa"/>
          </w:tcPr>
          <w:p w14:paraId="6E3B7E12" w14:textId="77777777" w:rsidR="008261CD" w:rsidRPr="00686848" w:rsidRDefault="008261CD" w:rsidP="008261CD">
            <w:pPr>
              <w:spacing w:before="80" w:after="80" w:line="240" w:lineRule="atLeast"/>
              <w:rPr>
                <w:rFonts w:cs="Arial"/>
                <w:szCs w:val="24"/>
                <w:lang w:val="en-GB"/>
              </w:rPr>
            </w:pPr>
          </w:p>
        </w:tc>
        <w:tc>
          <w:tcPr>
            <w:tcW w:w="3402" w:type="dxa"/>
          </w:tcPr>
          <w:p w14:paraId="6E3B7E13" w14:textId="77777777" w:rsidR="008261CD" w:rsidRPr="00686848" w:rsidRDefault="008261CD" w:rsidP="008261CD">
            <w:pPr>
              <w:spacing w:before="80" w:after="80" w:line="240" w:lineRule="atLeast"/>
              <w:rPr>
                <w:rFonts w:cs="Arial"/>
                <w:szCs w:val="24"/>
                <w:lang w:val="en-GB"/>
              </w:rPr>
            </w:pPr>
          </w:p>
        </w:tc>
      </w:tr>
      <w:tr w:rsidR="008261CD" w:rsidRPr="004C40CB" w14:paraId="6E3B7E18" w14:textId="77777777" w:rsidTr="00896B0D">
        <w:tc>
          <w:tcPr>
            <w:tcW w:w="5070" w:type="dxa"/>
          </w:tcPr>
          <w:p w14:paraId="6E3B7E15"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The extent to which the tracking system is up to date</w:t>
            </w:r>
          </w:p>
        </w:tc>
        <w:tc>
          <w:tcPr>
            <w:tcW w:w="1275" w:type="dxa"/>
          </w:tcPr>
          <w:p w14:paraId="6E3B7E16" w14:textId="77777777" w:rsidR="008261CD" w:rsidRPr="00686848" w:rsidRDefault="008261CD" w:rsidP="008261CD">
            <w:pPr>
              <w:spacing w:before="80" w:after="80" w:line="240" w:lineRule="atLeast"/>
              <w:rPr>
                <w:rFonts w:cs="Arial"/>
                <w:szCs w:val="24"/>
                <w:lang w:val="en-GB"/>
              </w:rPr>
            </w:pPr>
          </w:p>
        </w:tc>
        <w:tc>
          <w:tcPr>
            <w:tcW w:w="3402" w:type="dxa"/>
          </w:tcPr>
          <w:p w14:paraId="6E3B7E17" w14:textId="77777777" w:rsidR="008261CD" w:rsidRPr="00686848" w:rsidRDefault="008261CD" w:rsidP="008261CD">
            <w:pPr>
              <w:spacing w:before="80" w:after="80" w:line="240" w:lineRule="atLeast"/>
              <w:rPr>
                <w:rFonts w:cs="Arial"/>
                <w:szCs w:val="24"/>
                <w:lang w:val="en-GB"/>
              </w:rPr>
            </w:pPr>
          </w:p>
        </w:tc>
      </w:tr>
    </w:tbl>
    <w:p w14:paraId="6E3B7E19"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E1A" w14:textId="77777777" w:rsidR="008261CD" w:rsidRPr="00686848" w:rsidRDefault="00FE7A6D" w:rsidP="008261CD">
      <w:pPr>
        <w:pStyle w:val="1Retraitdcal"/>
        <w:tabs>
          <w:tab w:val="clear" w:pos="1134"/>
          <w:tab w:val="left" w:pos="567"/>
        </w:tabs>
        <w:spacing w:before="0" w:line="240" w:lineRule="atLeast"/>
        <w:ind w:left="0" w:firstLine="0"/>
        <w:rPr>
          <w:lang w:val="en-GB"/>
        </w:rPr>
      </w:pPr>
      <w:r>
        <w:rPr>
          <w:lang w:val="en-GB"/>
        </w:rPr>
        <w:t>19</w:t>
      </w:r>
      <w:r w:rsidR="008261CD" w:rsidRPr="00686848">
        <w:rPr>
          <w:lang w:val="en-GB"/>
        </w:rPr>
        <w:t xml:space="preserve"> </w:t>
      </w:r>
      <w:r>
        <w:rPr>
          <w:lang w:val="en-GB"/>
        </w:rPr>
        <w:tab/>
      </w:r>
      <w:r w:rsidR="008261CD" w:rsidRPr="00686848">
        <w:rPr>
          <w:lang w:val="en-GB"/>
        </w:rPr>
        <w:t>MSMEs are looking to postal operators to act as trusted, reliable, ever-present business partners that enable them to compete effectively and expand their businesses. This depends on the quality levels and standards of the postal services the MSMEs use for export. To what extent is your postal service meeting the needs of the MSMEs? Please complete table 8 below:</w:t>
      </w:r>
    </w:p>
    <w:p w14:paraId="6E3B7E1B" w14:textId="77777777" w:rsidR="008261CD" w:rsidRPr="00686848" w:rsidRDefault="008261CD" w:rsidP="008261CD">
      <w:pPr>
        <w:pStyle w:val="1Retraitdcal"/>
        <w:tabs>
          <w:tab w:val="clear" w:pos="1134"/>
          <w:tab w:val="left" w:pos="567"/>
        </w:tabs>
        <w:spacing w:before="0" w:line="240" w:lineRule="atLeast"/>
        <w:ind w:left="0" w:firstLine="0"/>
        <w:rPr>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3260"/>
      </w:tblGrid>
      <w:tr w:rsidR="008261CD" w:rsidRPr="00686848" w14:paraId="6E3B7E1F" w14:textId="77777777" w:rsidTr="00896B0D">
        <w:trPr>
          <w:tblHeader/>
        </w:trPr>
        <w:tc>
          <w:tcPr>
            <w:tcW w:w="5070" w:type="dxa"/>
          </w:tcPr>
          <w:p w14:paraId="6E3B7E1C" w14:textId="77777777" w:rsidR="008261CD" w:rsidRPr="00686848" w:rsidRDefault="008261CD" w:rsidP="008261CD">
            <w:pPr>
              <w:spacing w:before="80" w:after="80" w:line="240" w:lineRule="atLeast"/>
              <w:jc w:val="both"/>
              <w:rPr>
                <w:rFonts w:cs="Arial"/>
                <w:bCs/>
                <w:szCs w:val="24"/>
                <w:lang w:val="en-GB"/>
              </w:rPr>
            </w:pPr>
            <w:r w:rsidRPr="00686848">
              <w:rPr>
                <w:rFonts w:cs="Arial"/>
                <w:bCs/>
                <w:i/>
                <w:szCs w:val="24"/>
                <w:lang w:val="en-GB"/>
              </w:rPr>
              <w:t>Meeting the needs of exporting MSMEs</w:t>
            </w:r>
          </w:p>
        </w:tc>
        <w:tc>
          <w:tcPr>
            <w:tcW w:w="1417" w:type="dxa"/>
          </w:tcPr>
          <w:p w14:paraId="6E3B7E1D" w14:textId="77777777" w:rsidR="008261CD" w:rsidRPr="00686848" w:rsidRDefault="008261CD" w:rsidP="008261CD">
            <w:pPr>
              <w:spacing w:before="80" w:after="80" w:line="240" w:lineRule="atLeast"/>
              <w:jc w:val="both"/>
              <w:rPr>
                <w:rFonts w:cs="Arial"/>
                <w:bCs/>
                <w:i/>
                <w:szCs w:val="24"/>
                <w:lang w:val="en-GB"/>
              </w:rPr>
            </w:pPr>
            <w:r w:rsidRPr="00686848">
              <w:rPr>
                <w:rFonts w:cs="Arial"/>
                <w:bCs/>
                <w:i/>
                <w:szCs w:val="24"/>
                <w:lang w:val="en-GB"/>
              </w:rPr>
              <w:t>Percentage</w:t>
            </w:r>
          </w:p>
        </w:tc>
        <w:tc>
          <w:tcPr>
            <w:tcW w:w="3260" w:type="dxa"/>
          </w:tcPr>
          <w:p w14:paraId="6E3B7E1E" w14:textId="77777777" w:rsidR="008261CD" w:rsidRPr="00686848" w:rsidRDefault="008261CD" w:rsidP="008261CD">
            <w:pPr>
              <w:spacing w:before="80" w:after="80" w:line="240" w:lineRule="atLeast"/>
              <w:jc w:val="both"/>
              <w:rPr>
                <w:rFonts w:cs="Arial"/>
                <w:bCs/>
                <w:i/>
                <w:szCs w:val="24"/>
                <w:lang w:val="en-GB"/>
              </w:rPr>
            </w:pPr>
            <w:r w:rsidRPr="00686848">
              <w:rPr>
                <w:rFonts w:cs="Arial"/>
                <w:bCs/>
                <w:i/>
                <w:szCs w:val="24"/>
                <w:lang w:val="en-GB"/>
              </w:rPr>
              <w:t>Comments</w:t>
            </w:r>
          </w:p>
        </w:tc>
      </w:tr>
      <w:tr w:rsidR="008261CD" w:rsidRPr="004C40CB" w14:paraId="6E3B7E23" w14:textId="77777777" w:rsidTr="00896B0D">
        <w:tc>
          <w:tcPr>
            <w:tcW w:w="5070" w:type="dxa"/>
          </w:tcPr>
          <w:p w14:paraId="6E3B7E20"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Delivery on time as per service standard (KPIs, reliability)</w:t>
            </w:r>
          </w:p>
        </w:tc>
        <w:tc>
          <w:tcPr>
            <w:tcW w:w="1417" w:type="dxa"/>
          </w:tcPr>
          <w:p w14:paraId="6E3B7E21" w14:textId="77777777" w:rsidR="008261CD" w:rsidRPr="00686848" w:rsidRDefault="008261CD" w:rsidP="008261CD">
            <w:pPr>
              <w:spacing w:before="80" w:after="80" w:line="240" w:lineRule="atLeast"/>
              <w:rPr>
                <w:rFonts w:cs="Arial"/>
                <w:szCs w:val="24"/>
                <w:lang w:val="en-GB"/>
              </w:rPr>
            </w:pPr>
          </w:p>
        </w:tc>
        <w:tc>
          <w:tcPr>
            <w:tcW w:w="3260" w:type="dxa"/>
          </w:tcPr>
          <w:p w14:paraId="6E3B7E22" w14:textId="77777777" w:rsidR="008261CD" w:rsidRPr="00686848" w:rsidRDefault="008261CD" w:rsidP="008261CD">
            <w:pPr>
              <w:spacing w:before="80" w:after="80" w:line="240" w:lineRule="atLeast"/>
              <w:rPr>
                <w:rFonts w:cs="Arial"/>
                <w:szCs w:val="24"/>
                <w:lang w:val="en-GB"/>
              </w:rPr>
            </w:pPr>
          </w:p>
        </w:tc>
      </w:tr>
      <w:tr w:rsidR="008261CD" w:rsidRPr="004C40CB" w14:paraId="6E3B7E27" w14:textId="77777777" w:rsidTr="00896B0D">
        <w:tc>
          <w:tcPr>
            <w:tcW w:w="5070" w:type="dxa"/>
          </w:tcPr>
          <w:p w14:paraId="6E3B7E2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Properly addressed items are delivered (no lost items)</w:t>
            </w:r>
          </w:p>
        </w:tc>
        <w:tc>
          <w:tcPr>
            <w:tcW w:w="1417" w:type="dxa"/>
          </w:tcPr>
          <w:p w14:paraId="6E3B7E25" w14:textId="77777777" w:rsidR="008261CD" w:rsidRPr="00686848" w:rsidRDefault="008261CD" w:rsidP="008261CD">
            <w:pPr>
              <w:spacing w:before="80" w:after="80" w:line="240" w:lineRule="atLeast"/>
              <w:rPr>
                <w:rFonts w:cs="Arial"/>
                <w:szCs w:val="24"/>
                <w:lang w:val="en-GB"/>
              </w:rPr>
            </w:pPr>
          </w:p>
        </w:tc>
        <w:tc>
          <w:tcPr>
            <w:tcW w:w="3260" w:type="dxa"/>
          </w:tcPr>
          <w:p w14:paraId="6E3B7E26" w14:textId="77777777" w:rsidR="008261CD" w:rsidRPr="00686848" w:rsidRDefault="008261CD" w:rsidP="008261CD">
            <w:pPr>
              <w:spacing w:before="80" w:after="80" w:line="240" w:lineRule="atLeast"/>
              <w:rPr>
                <w:rFonts w:cs="Arial"/>
                <w:szCs w:val="24"/>
                <w:lang w:val="en-GB"/>
              </w:rPr>
            </w:pPr>
          </w:p>
        </w:tc>
      </w:tr>
      <w:tr w:rsidR="008261CD" w:rsidRPr="004C40CB" w14:paraId="6E3B7E2B" w14:textId="77777777" w:rsidTr="00896B0D">
        <w:tc>
          <w:tcPr>
            <w:tcW w:w="5070" w:type="dxa"/>
          </w:tcPr>
          <w:p w14:paraId="6E3B7E2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Postal items delivered to the right address</w:t>
            </w:r>
          </w:p>
        </w:tc>
        <w:tc>
          <w:tcPr>
            <w:tcW w:w="1417" w:type="dxa"/>
          </w:tcPr>
          <w:p w14:paraId="6E3B7E29" w14:textId="77777777" w:rsidR="008261CD" w:rsidRPr="00686848" w:rsidRDefault="008261CD" w:rsidP="008261CD">
            <w:pPr>
              <w:spacing w:before="80" w:after="80" w:line="240" w:lineRule="atLeast"/>
              <w:rPr>
                <w:rFonts w:cs="Arial"/>
                <w:szCs w:val="24"/>
                <w:lang w:val="en-GB"/>
              </w:rPr>
            </w:pPr>
          </w:p>
        </w:tc>
        <w:tc>
          <w:tcPr>
            <w:tcW w:w="3260" w:type="dxa"/>
          </w:tcPr>
          <w:p w14:paraId="6E3B7E2A" w14:textId="77777777" w:rsidR="008261CD" w:rsidRPr="00686848" w:rsidRDefault="008261CD" w:rsidP="008261CD">
            <w:pPr>
              <w:spacing w:before="80" w:after="80" w:line="240" w:lineRule="atLeast"/>
              <w:rPr>
                <w:rFonts w:cs="Arial"/>
                <w:szCs w:val="24"/>
                <w:lang w:val="en-GB"/>
              </w:rPr>
            </w:pPr>
          </w:p>
        </w:tc>
      </w:tr>
      <w:tr w:rsidR="008261CD" w:rsidRPr="004C40CB" w14:paraId="6E3B7E2F" w14:textId="77777777" w:rsidTr="00896B0D">
        <w:tc>
          <w:tcPr>
            <w:tcW w:w="5070" w:type="dxa"/>
          </w:tcPr>
          <w:p w14:paraId="6E3B7E2C"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Postal items are in good order when delivered (not damaged or pilfered)</w:t>
            </w:r>
          </w:p>
        </w:tc>
        <w:tc>
          <w:tcPr>
            <w:tcW w:w="1417" w:type="dxa"/>
          </w:tcPr>
          <w:p w14:paraId="6E3B7E2D" w14:textId="77777777" w:rsidR="008261CD" w:rsidRPr="00686848" w:rsidRDefault="008261CD" w:rsidP="008261CD">
            <w:pPr>
              <w:spacing w:before="80" w:after="80" w:line="240" w:lineRule="atLeast"/>
              <w:rPr>
                <w:rFonts w:cs="Arial"/>
                <w:szCs w:val="24"/>
                <w:lang w:val="en-GB"/>
              </w:rPr>
            </w:pPr>
          </w:p>
        </w:tc>
        <w:tc>
          <w:tcPr>
            <w:tcW w:w="3260" w:type="dxa"/>
          </w:tcPr>
          <w:p w14:paraId="6E3B7E2E" w14:textId="77777777" w:rsidR="008261CD" w:rsidRPr="00686848" w:rsidRDefault="008261CD" w:rsidP="008261CD">
            <w:pPr>
              <w:spacing w:before="80" w:after="80" w:line="240" w:lineRule="atLeast"/>
              <w:rPr>
                <w:rFonts w:cs="Arial"/>
                <w:szCs w:val="24"/>
                <w:lang w:val="en-GB"/>
              </w:rPr>
            </w:pPr>
          </w:p>
        </w:tc>
      </w:tr>
      <w:tr w:rsidR="008261CD" w:rsidRPr="004C40CB" w14:paraId="6E3B7E33" w14:textId="77777777" w:rsidTr="00896B0D">
        <w:tc>
          <w:tcPr>
            <w:tcW w:w="5070" w:type="dxa"/>
          </w:tcPr>
          <w:p w14:paraId="6E3B7E30"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Service price is affordable to the MSMEs</w:t>
            </w:r>
          </w:p>
        </w:tc>
        <w:tc>
          <w:tcPr>
            <w:tcW w:w="1417" w:type="dxa"/>
          </w:tcPr>
          <w:p w14:paraId="6E3B7E31" w14:textId="77777777" w:rsidR="008261CD" w:rsidRPr="00686848" w:rsidRDefault="008261CD" w:rsidP="008261CD">
            <w:pPr>
              <w:spacing w:before="80" w:after="80" w:line="240" w:lineRule="atLeast"/>
              <w:rPr>
                <w:rFonts w:cs="Arial"/>
                <w:szCs w:val="24"/>
                <w:lang w:val="en-GB"/>
              </w:rPr>
            </w:pPr>
          </w:p>
        </w:tc>
        <w:tc>
          <w:tcPr>
            <w:tcW w:w="3260" w:type="dxa"/>
          </w:tcPr>
          <w:p w14:paraId="6E3B7E32" w14:textId="77777777" w:rsidR="008261CD" w:rsidRPr="00686848" w:rsidRDefault="008261CD" w:rsidP="008261CD">
            <w:pPr>
              <w:spacing w:before="80" w:after="80" w:line="240" w:lineRule="atLeast"/>
              <w:rPr>
                <w:rFonts w:cs="Arial"/>
                <w:szCs w:val="24"/>
                <w:lang w:val="en-GB"/>
              </w:rPr>
            </w:pPr>
          </w:p>
        </w:tc>
      </w:tr>
      <w:tr w:rsidR="008261CD" w:rsidRPr="004C40CB" w14:paraId="6E3B7E37" w14:textId="77777777" w:rsidTr="00896B0D">
        <w:tc>
          <w:tcPr>
            <w:tcW w:w="5070" w:type="dxa"/>
          </w:tcPr>
          <w:p w14:paraId="6E3B7E3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Service is available and accessible to MSMEs in all locations</w:t>
            </w:r>
          </w:p>
        </w:tc>
        <w:tc>
          <w:tcPr>
            <w:tcW w:w="1417" w:type="dxa"/>
          </w:tcPr>
          <w:p w14:paraId="6E3B7E35" w14:textId="77777777" w:rsidR="008261CD" w:rsidRPr="00686848" w:rsidRDefault="008261CD" w:rsidP="008261CD">
            <w:pPr>
              <w:spacing w:before="80" w:after="80" w:line="240" w:lineRule="atLeast"/>
              <w:rPr>
                <w:rFonts w:cs="Arial"/>
                <w:szCs w:val="24"/>
                <w:lang w:val="en-GB"/>
              </w:rPr>
            </w:pPr>
          </w:p>
        </w:tc>
        <w:tc>
          <w:tcPr>
            <w:tcW w:w="3260" w:type="dxa"/>
          </w:tcPr>
          <w:p w14:paraId="6E3B7E36" w14:textId="77777777" w:rsidR="008261CD" w:rsidRPr="00686848" w:rsidRDefault="008261CD" w:rsidP="008261CD">
            <w:pPr>
              <w:spacing w:before="80" w:after="80" w:line="240" w:lineRule="atLeast"/>
              <w:rPr>
                <w:rFonts w:cs="Arial"/>
                <w:szCs w:val="24"/>
                <w:lang w:val="en-GB"/>
              </w:rPr>
            </w:pPr>
          </w:p>
        </w:tc>
      </w:tr>
      <w:tr w:rsidR="008261CD" w:rsidRPr="004C40CB" w14:paraId="6E3B7E3B" w14:textId="77777777" w:rsidTr="00896B0D">
        <w:tc>
          <w:tcPr>
            <w:tcW w:w="5070" w:type="dxa"/>
          </w:tcPr>
          <w:p w14:paraId="6E3B7E3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Opening hours of service are convenient to MSMEs</w:t>
            </w:r>
          </w:p>
        </w:tc>
        <w:tc>
          <w:tcPr>
            <w:tcW w:w="1417" w:type="dxa"/>
          </w:tcPr>
          <w:p w14:paraId="6E3B7E39" w14:textId="77777777" w:rsidR="008261CD" w:rsidRPr="00686848" w:rsidRDefault="008261CD" w:rsidP="008261CD">
            <w:pPr>
              <w:spacing w:before="80" w:after="80" w:line="240" w:lineRule="atLeast"/>
              <w:rPr>
                <w:rFonts w:cs="Arial"/>
                <w:szCs w:val="24"/>
                <w:lang w:val="en-GB"/>
              </w:rPr>
            </w:pPr>
          </w:p>
        </w:tc>
        <w:tc>
          <w:tcPr>
            <w:tcW w:w="3260" w:type="dxa"/>
          </w:tcPr>
          <w:p w14:paraId="6E3B7E3A" w14:textId="77777777" w:rsidR="008261CD" w:rsidRPr="00686848" w:rsidRDefault="008261CD" w:rsidP="008261CD">
            <w:pPr>
              <w:spacing w:before="80" w:after="80" w:line="240" w:lineRule="atLeast"/>
              <w:rPr>
                <w:rFonts w:cs="Arial"/>
                <w:szCs w:val="24"/>
                <w:lang w:val="en-GB"/>
              </w:rPr>
            </w:pPr>
          </w:p>
        </w:tc>
      </w:tr>
      <w:tr w:rsidR="008261CD" w:rsidRPr="004C40CB" w14:paraId="6E3B7E3F" w14:textId="77777777" w:rsidTr="00896B0D">
        <w:tc>
          <w:tcPr>
            <w:tcW w:w="5070" w:type="dxa"/>
          </w:tcPr>
          <w:p w14:paraId="6E3B7E3C"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offers collection services</w:t>
            </w:r>
          </w:p>
        </w:tc>
        <w:tc>
          <w:tcPr>
            <w:tcW w:w="1417" w:type="dxa"/>
          </w:tcPr>
          <w:p w14:paraId="6E3B7E3D" w14:textId="77777777" w:rsidR="008261CD" w:rsidRPr="00686848" w:rsidRDefault="008261CD" w:rsidP="008261CD">
            <w:pPr>
              <w:spacing w:before="80" w:after="80" w:line="240" w:lineRule="atLeast"/>
              <w:rPr>
                <w:rFonts w:cs="Arial"/>
                <w:szCs w:val="24"/>
                <w:lang w:val="en-GB"/>
              </w:rPr>
            </w:pPr>
          </w:p>
        </w:tc>
        <w:tc>
          <w:tcPr>
            <w:tcW w:w="3260" w:type="dxa"/>
          </w:tcPr>
          <w:p w14:paraId="6E3B7E3E" w14:textId="77777777" w:rsidR="008261CD" w:rsidRPr="00686848" w:rsidRDefault="008261CD" w:rsidP="008261CD">
            <w:pPr>
              <w:spacing w:before="80" w:after="80" w:line="240" w:lineRule="atLeast"/>
              <w:rPr>
                <w:rFonts w:cs="Arial"/>
                <w:szCs w:val="24"/>
                <w:lang w:val="en-GB"/>
              </w:rPr>
            </w:pPr>
          </w:p>
        </w:tc>
      </w:tr>
      <w:tr w:rsidR="008261CD" w:rsidRPr="004C40CB" w14:paraId="6E3B7E43" w14:textId="77777777" w:rsidTr="00896B0D">
        <w:tc>
          <w:tcPr>
            <w:tcW w:w="5070" w:type="dxa"/>
          </w:tcPr>
          <w:p w14:paraId="6E3B7E40"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offers return services</w:t>
            </w:r>
          </w:p>
        </w:tc>
        <w:tc>
          <w:tcPr>
            <w:tcW w:w="1417" w:type="dxa"/>
          </w:tcPr>
          <w:p w14:paraId="6E3B7E41" w14:textId="77777777" w:rsidR="008261CD" w:rsidRPr="00686848" w:rsidRDefault="008261CD" w:rsidP="008261CD">
            <w:pPr>
              <w:spacing w:before="80" w:after="80" w:line="240" w:lineRule="atLeast"/>
              <w:rPr>
                <w:rFonts w:cs="Arial"/>
                <w:szCs w:val="24"/>
                <w:lang w:val="en-GB"/>
              </w:rPr>
            </w:pPr>
          </w:p>
        </w:tc>
        <w:tc>
          <w:tcPr>
            <w:tcW w:w="3260" w:type="dxa"/>
          </w:tcPr>
          <w:p w14:paraId="6E3B7E42" w14:textId="77777777" w:rsidR="008261CD" w:rsidRPr="00686848" w:rsidRDefault="008261CD" w:rsidP="008261CD">
            <w:pPr>
              <w:spacing w:before="80" w:after="80" w:line="240" w:lineRule="atLeast"/>
              <w:rPr>
                <w:rFonts w:cs="Arial"/>
                <w:szCs w:val="24"/>
                <w:lang w:val="en-GB"/>
              </w:rPr>
            </w:pPr>
          </w:p>
        </w:tc>
      </w:tr>
      <w:tr w:rsidR="008261CD" w:rsidRPr="004C40CB" w14:paraId="6E3B7E47" w14:textId="77777777" w:rsidTr="00896B0D">
        <w:tc>
          <w:tcPr>
            <w:tcW w:w="5070" w:type="dxa"/>
          </w:tcPr>
          <w:p w14:paraId="6E3B7E4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acts as access point for trade/export information to support MSMEs</w:t>
            </w:r>
          </w:p>
        </w:tc>
        <w:tc>
          <w:tcPr>
            <w:tcW w:w="1417" w:type="dxa"/>
          </w:tcPr>
          <w:p w14:paraId="6E3B7E45" w14:textId="77777777" w:rsidR="008261CD" w:rsidRPr="00686848" w:rsidRDefault="008261CD" w:rsidP="008261CD">
            <w:pPr>
              <w:spacing w:before="80" w:after="80" w:line="240" w:lineRule="atLeast"/>
              <w:rPr>
                <w:rFonts w:cs="Arial"/>
                <w:szCs w:val="24"/>
                <w:lang w:val="en-GB"/>
              </w:rPr>
            </w:pPr>
          </w:p>
        </w:tc>
        <w:tc>
          <w:tcPr>
            <w:tcW w:w="3260" w:type="dxa"/>
          </w:tcPr>
          <w:p w14:paraId="6E3B7E46" w14:textId="77777777" w:rsidR="008261CD" w:rsidRPr="00686848" w:rsidRDefault="008261CD" w:rsidP="008261CD">
            <w:pPr>
              <w:spacing w:before="80" w:after="80" w:line="240" w:lineRule="atLeast"/>
              <w:rPr>
                <w:rFonts w:cs="Arial"/>
                <w:szCs w:val="24"/>
                <w:lang w:val="en-GB"/>
              </w:rPr>
            </w:pPr>
          </w:p>
        </w:tc>
      </w:tr>
      <w:tr w:rsidR="008261CD" w:rsidRPr="004C40CB" w14:paraId="6E3B7E4B" w14:textId="77777777" w:rsidTr="00896B0D">
        <w:tc>
          <w:tcPr>
            <w:tcW w:w="5070" w:type="dxa"/>
          </w:tcPr>
          <w:p w14:paraId="6E3B7E4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provides payment services supporting MSMEs</w:t>
            </w:r>
          </w:p>
        </w:tc>
        <w:tc>
          <w:tcPr>
            <w:tcW w:w="1417" w:type="dxa"/>
          </w:tcPr>
          <w:p w14:paraId="6E3B7E49" w14:textId="77777777" w:rsidR="008261CD" w:rsidRPr="00686848" w:rsidRDefault="008261CD" w:rsidP="008261CD">
            <w:pPr>
              <w:spacing w:before="80" w:after="80" w:line="240" w:lineRule="atLeast"/>
              <w:rPr>
                <w:rFonts w:cs="Arial"/>
                <w:szCs w:val="24"/>
                <w:lang w:val="en-GB"/>
              </w:rPr>
            </w:pPr>
          </w:p>
        </w:tc>
        <w:tc>
          <w:tcPr>
            <w:tcW w:w="3260" w:type="dxa"/>
          </w:tcPr>
          <w:p w14:paraId="6E3B7E4A" w14:textId="77777777" w:rsidR="008261CD" w:rsidRPr="00686848" w:rsidRDefault="008261CD" w:rsidP="008261CD">
            <w:pPr>
              <w:spacing w:before="80" w:after="80" w:line="240" w:lineRule="atLeast"/>
              <w:rPr>
                <w:rFonts w:cs="Arial"/>
                <w:szCs w:val="24"/>
                <w:lang w:val="en-GB"/>
              </w:rPr>
            </w:pPr>
          </w:p>
        </w:tc>
      </w:tr>
      <w:tr w:rsidR="008261CD" w:rsidRPr="004C40CB" w14:paraId="6E3B7E4F" w14:textId="77777777" w:rsidTr="00896B0D">
        <w:tc>
          <w:tcPr>
            <w:tcW w:w="5070" w:type="dxa"/>
          </w:tcPr>
          <w:p w14:paraId="6E3B7E4C"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supports secure trade communication between MSMEs and buyers</w:t>
            </w:r>
          </w:p>
        </w:tc>
        <w:tc>
          <w:tcPr>
            <w:tcW w:w="1417" w:type="dxa"/>
          </w:tcPr>
          <w:p w14:paraId="6E3B7E4D" w14:textId="77777777" w:rsidR="008261CD" w:rsidRPr="00686848" w:rsidRDefault="008261CD" w:rsidP="008261CD">
            <w:pPr>
              <w:spacing w:before="80" w:after="80" w:line="240" w:lineRule="atLeast"/>
              <w:rPr>
                <w:rFonts w:cs="Arial"/>
                <w:szCs w:val="24"/>
                <w:lang w:val="en-GB"/>
              </w:rPr>
            </w:pPr>
          </w:p>
        </w:tc>
        <w:tc>
          <w:tcPr>
            <w:tcW w:w="3260" w:type="dxa"/>
          </w:tcPr>
          <w:p w14:paraId="6E3B7E4E" w14:textId="77777777" w:rsidR="008261CD" w:rsidRPr="00686848" w:rsidRDefault="008261CD" w:rsidP="008261CD">
            <w:pPr>
              <w:spacing w:before="80" w:after="80" w:line="240" w:lineRule="atLeast"/>
              <w:rPr>
                <w:rFonts w:cs="Arial"/>
                <w:szCs w:val="24"/>
                <w:lang w:val="en-GB"/>
              </w:rPr>
            </w:pPr>
          </w:p>
        </w:tc>
      </w:tr>
      <w:tr w:rsidR="008261CD" w:rsidRPr="004C40CB" w14:paraId="6E3B7E53" w14:textId="77777777" w:rsidTr="00896B0D">
        <w:tc>
          <w:tcPr>
            <w:tcW w:w="5070" w:type="dxa"/>
          </w:tcPr>
          <w:p w14:paraId="6E3B7E50" w14:textId="77777777" w:rsidR="008261CD" w:rsidRPr="00686848" w:rsidRDefault="008261CD" w:rsidP="00896B0D">
            <w:pPr>
              <w:pageBreakBefore/>
              <w:spacing w:before="80" w:after="80" w:line="240" w:lineRule="atLeast"/>
              <w:rPr>
                <w:rFonts w:cs="Arial"/>
                <w:szCs w:val="24"/>
                <w:lang w:val="en-GB"/>
              </w:rPr>
            </w:pPr>
            <w:r w:rsidRPr="00686848">
              <w:rPr>
                <w:rFonts w:cs="Arial"/>
                <w:szCs w:val="24"/>
                <w:lang w:val="en-GB"/>
              </w:rPr>
              <w:lastRenderedPageBreak/>
              <w:t>Designated operator provides packaging services for MSMEs</w:t>
            </w:r>
          </w:p>
        </w:tc>
        <w:tc>
          <w:tcPr>
            <w:tcW w:w="1417" w:type="dxa"/>
          </w:tcPr>
          <w:p w14:paraId="6E3B7E51" w14:textId="77777777" w:rsidR="008261CD" w:rsidRPr="00686848" w:rsidRDefault="008261CD" w:rsidP="008261CD">
            <w:pPr>
              <w:spacing w:before="80" w:after="80" w:line="240" w:lineRule="atLeast"/>
              <w:rPr>
                <w:rFonts w:cs="Arial"/>
                <w:szCs w:val="24"/>
                <w:lang w:val="en-GB"/>
              </w:rPr>
            </w:pPr>
          </w:p>
        </w:tc>
        <w:tc>
          <w:tcPr>
            <w:tcW w:w="3260" w:type="dxa"/>
          </w:tcPr>
          <w:p w14:paraId="6E3B7E52" w14:textId="77777777" w:rsidR="008261CD" w:rsidRPr="00686848" w:rsidRDefault="008261CD" w:rsidP="008261CD">
            <w:pPr>
              <w:spacing w:before="80" w:after="80" w:line="240" w:lineRule="atLeast"/>
              <w:rPr>
                <w:rFonts w:cs="Arial"/>
                <w:szCs w:val="24"/>
                <w:lang w:val="en-GB"/>
              </w:rPr>
            </w:pPr>
          </w:p>
        </w:tc>
      </w:tr>
      <w:tr w:rsidR="008261CD" w:rsidRPr="004C40CB" w14:paraId="6E3B7E57" w14:textId="77777777" w:rsidTr="00896B0D">
        <w:tc>
          <w:tcPr>
            <w:tcW w:w="5070" w:type="dxa"/>
          </w:tcPr>
          <w:p w14:paraId="6E3B7E5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provides logistics and transport services to MSMEs</w:t>
            </w:r>
          </w:p>
        </w:tc>
        <w:tc>
          <w:tcPr>
            <w:tcW w:w="1417" w:type="dxa"/>
          </w:tcPr>
          <w:p w14:paraId="6E3B7E55" w14:textId="77777777" w:rsidR="008261CD" w:rsidRPr="00686848" w:rsidRDefault="008261CD" w:rsidP="008261CD">
            <w:pPr>
              <w:spacing w:before="80" w:after="80" w:line="240" w:lineRule="atLeast"/>
              <w:rPr>
                <w:rFonts w:cs="Arial"/>
                <w:szCs w:val="24"/>
                <w:lang w:val="en-GB"/>
              </w:rPr>
            </w:pPr>
          </w:p>
        </w:tc>
        <w:tc>
          <w:tcPr>
            <w:tcW w:w="3260" w:type="dxa"/>
          </w:tcPr>
          <w:p w14:paraId="6E3B7E56" w14:textId="77777777" w:rsidR="008261CD" w:rsidRPr="00686848" w:rsidRDefault="008261CD" w:rsidP="008261CD">
            <w:pPr>
              <w:spacing w:before="80" w:after="80" w:line="240" w:lineRule="atLeast"/>
              <w:rPr>
                <w:rFonts w:cs="Arial"/>
                <w:szCs w:val="24"/>
                <w:lang w:val="en-GB"/>
              </w:rPr>
            </w:pPr>
          </w:p>
        </w:tc>
      </w:tr>
      <w:tr w:rsidR="008261CD" w:rsidRPr="004C40CB" w14:paraId="6E3B7E5B" w14:textId="77777777" w:rsidTr="00896B0D">
        <w:tc>
          <w:tcPr>
            <w:tcW w:w="5070" w:type="dxa"/>
          </w:tcPr>
          <w:p w14:paraId="6E3B7E5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provides items insurance services</w:t>
            </w:r>
          </w:p>
        </w:tc>
        <w:tc>
          <w:tcPr>
            <w:tcW w:w="1417" w:type="dxa"/>
          </w:tcPr>
          <w:p w14:paraId="6E3B7E59" w14:textId="77777777" w:rsidR="008261CD" w:rsidRPr="00686848" w:rsidRDefault="008261CD" w:rsidP="008261CD">
            <w:pPr>
              <w:spacing w:before="80" w:after="80" w:line="240" w:lineRule="atLeast"/>
              <w:rPr>
                <w:rFonts w:cs="Arial"/>
                <w:szCs w:val="24"/>
                <w:lang w:val="en-GB"/>
              </w:rPr>
            </w:pPr>
          </w:p>
        </w:tc>
        <w:tc>
          <w:tcPr>
            <w:tcW w:w="3260" w:type="dxa"/>
          </w:tcPr>
          <w:p w14:paraId="6E3B7E5A" w14:textId="77777777" w:rsidR="008261CD" w:rsidRPr="00686848" w:rsidRDefault="008261CD" w:rsidP="008261CD">
            <w:pPr>
              <w:spacing w:before="80" w:after="80" w:line="240" w:lineRule="atLeast"/>
              <w:rPr>
                <w:rFonts w:cs="Arial"/>
                <w:szCs w:val="24"/>
                <w:lang w:val="en-GB"/>
              </w:rPr>
            </w:pPr>
          </w:p>
        </w:tc>
      </w:tr>
      <w:tr w:rsidR="008261CD" w:rsidRPr="004C40CB" w14:paraId="6E3B7E5F" w14:textId="77777777" w:rsidTr="00896B0D">
        <w:tc>
          <w:tcPr>
            <w:tcW w:w="5070" w:type="dxa"/>
          </w:tcPr>
          <w:p w14:paraId="6E3B7E5C"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Fast customs clearance of items exported through the postal channel</w:t>
            </w:r>
          </w:p>
        </w:tc>
        <w:tc>
          <w:tcPr>
            <w:tcW w:w="1417" w:type="dxa"/>
          </w:tcPr>
          <w:p w14:paraId="6E3B7E5D" w14:textId="77777777" w:rsidR="008261CD" w:rsidRPr="00686848" w:rsidRDefault="008261CD" w:rsidP="008261CD">
            <w:pPr>
              <w:spacing w:before="80" w:after="80" w:line="240" w:lineRule="atLeast"/>
              <w:rPr>
                <w:rFonts w:cs="Arial"/>
                <w:szCs w:val="24"/>
                <w:lang w:val="en-GB"/>
              </w:rPr>
            </w:pPr>
          </w:p>
        </w:tc>
        <w:tc>
          <w:tcPr>
            <w:tcW w:w="3260" w:type="dxa"/>
          </w:tcPr>
          <w:p w14:paraId="6E3B7E5E" w14:textId="77777777" w:rsidR="008261CD" w:rsidRPr="00686848" w:rsidRDefault="008261CD" w:rsidP="008261CD">
            <w:pPr>
              <w:spacing w:before="80" w:after="80" w:line="240" w:lineRule="atLeast"/>
              <w:rPr>
                <w:rFonts w:cs="Arial"/>
                <w:szCs w:val="24"/>
                <w:lang w:val="en-GB"/>
              </w:rPr>
            </w:pPr>
          </w:p>
        </w:tc>
      </w:tr>
      <w:tr w:rsidR="008261CD" w:rsidRPr="004C40CB" w14:paraId="6E3B7E63" w14:textId="77777777" w:rsidTr="00896B0D">
        <w:tc>
          <w:tcPr>
            <w:tcW w:w="5070" w:type="dxa"/>
          </w:tcPr>
          <w:p w14:paraId="6E3B7E60"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Availability of customer services, online support and call centres</w:t>
            </w:r>
          </w:p>
        </w:tc>
        <w:tc>
          <w:tcPr>
            <w:tcW w:w="1417" w:type="dxa"/>
          </w:tcPr>
          <w:p w14:paraId="6E3B7E61" w14:textId="77777777" w:rsidR="008261CD" w:rsidRPr="00686848" w:rsidRDefault="008261CD" w:rsidP="008261CD">
            <w:pPr>
              <w:spacing w:before="80" w:after="80" w:line="240" w:lineRule="atLeast"/>
              <w:rPr>
                <w:rFonts w:cs="Arial"/>
                <w:szCs w:val="24"/>
                <w:lang w:val="en-GB"/>
              </w:rPr>
            </w:pPr>
          </w:p>
        </w:tc>
        <w:tc>
          <w:tcPr>
            <w:tcW w:w="3260" w:type="dxa"/>
          </w:tcPr>
          <w:p w14:paraId="6E3B7E62" w14:textId="77777777" w:rsidR="008261CD" w:rsidRPr="00686848" w:rsidRDefault="008261CD" w:rsidP="008261CD">
            <w:pPr>
              <w:spacing w:before="80" w:after="80" w:line="240" w:lineRule="atLeast"/>
              <w:rPr>
                <w:rFonts w:cs="Arial"/>
                <w:szCs w:val="24"/>
                <w:lang w:val="en-GB"/>
              </w:rPr>
            </w:pPr>
          </w:p>
        </w:tc>
      </w:tr>
      <w:tr w:rsidR="008261CD" w:rsidRPr="004C40CB" w14:paraId="6E3B7E67" w14:textId="77777777" w:rsidTr="00896B0D">
        <w:tc>
          <w:tcPr>
            <w:tcW w:w="5070" w:type="dxa"/>
          </w:tcPr>
          <w:p w14:paraId="6E3B7E6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 xml:space="preserve">Ability to perform search and lookup for postal export guide and postal customs guide online </w:t>
            </w:r>
          </w:p>
        </w:tc>
        <w:tc>
          <w:tcPr>
            <w:tcW w:w="1417" w:type="dxa"/>
          </w:tcPr>
          <w:p w14:paraId="6E3B7E65" w14:textId="77777777" w:rsidR="008261CD" w:rsidRPr="00686848" w:rsidRDefault="008261CD" w:rsidP="008261CD">
            <w:pPr>
              <w:spacing w:before="80" w:after="80" w:line="240" w:lineRule="atLeast"/>
              <w:rPr>
                <w:rFonts w:cs="Arial"/>
                <w:szCs w:val="24"/>
                <w:lang w:val="en-GB"/>
              </w:rPr>
            </w:pPr>
          </w:p>
        </w:tc>
        <w:tc>
          <w:tcPr>
            <w:tcW w:w="3260" w:type="dxa"/>
          </w:tcPr>
          <w:p w14:paraId="6E3B7E66" w14:textId="77777777" w:rsidR="008261CD" w:rsidRPr="00686848" w:rsidRDefault="008261CD" w:rsidP="008261CD">
            <w:pPr>
              <w:spacing w:before="80" w:after="80" w:line="240" w:lineRule="atLeast"/>
              <w:rPr>
                <w:rFonts w:cs="Arial"/>
                <w:szCs w:val="24"/>
                <w:lang w:val="en-GB"/>
              </w:rPr>
            </w:pPr>
          </w:p>
        </w:tc>
      </w:tr>
      <w:tr w:rsidR="008261CD" w:rsidRPr="004C40CB" w14:paraId="6E3B7E6B" w14:textId="77777777" w:rsidTr="00896B0D">
        <w:tc>
          <w:tcPr>
            <w:tcW w:w="5070" w:type="dxa"/>
          </w:tcPr>
          <w:p w14:paraId="6E3B7E6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Ability to make customs declarations online or electronically</w:t>
            </w:r>
          </w:p>
        </w:tc>
        <w:tc>
          <w:tcPr>
            <w:tcW w:w="1417" w:type="dxa"/>
          </w:tcPr>
          <w:p w14:paraId="6E3B7E69" w14:textId="77777777" w:rsidR="008261CD" w:rsidRPr="00686848" w:rsidRDefault="008261CD" w:rsidP="008261CD">
            <w:pPr>
              <w:spacing w:before="80" w:after="80" w:line="240" w:lineRule="atLeast"/>
              <w:rPr>
                <w:rFonts w:cs="Arial"/>
                <w:szCs w:val="24"/>
                <w:lang w:val="en-GB"/>
              </w:rPr>
            </w:pPr>
          </w:p>
        </w:tc>
        <w:tc>
          <w:tcPr>
            <w:tcW w:w="3260" w:type="dxa"/>
          </w:tcPr>
          <w:p w14:paraId="6E3B7E6A" w14:textId="77777777" w:rsidR="008261CD" w:rsidRPr="00686848" w:rsidRDefault="008261CD" w:rsidP="008261CD">
            <w:pPr>
              <w:spacing w:before="80" w:after="80" w:line="240" w:lineRule="atLeast"/>
              <w:rPr>
                <w:rFonts w:cs="Arial"/>
                <w:szCs w:val="24"/>
                <w:lang w:val="en-GB"/>
              </w:rPr>
            </w:pPr>
          </w:p>
        </w:tc>
      </w:tr>
      <w:tr w:rsidR="008261CD" w:rsidRPr="004C40CB" w14:paraId="6E3B7E6F" w14:textId="77777777" w:rsidTr="00896B0D">
        <w:tc>
          <w:tcPr>
            <w:tcW w:w="5070" w:type="dxa"/>
          </w:tcPr>
          <w:p w14:paraId="6E3B7E6C"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Existence of bilateral arrangements with importing partners</w:t>
            </w:r>
          </w:p>
        </w:tc>
        <w:tc>
          <w:tcPr>
            <w:tcW w:w="1417" w:type="dxa"/>
          </w:tcPr>
          <w:p w14:paraId="6E3B7E6D" w14:textId="77777777" w:rsidR="008261CD" w:rsidRPr="00686848" w:rsidRDefault="008261CD" w:rsidP="008261CD">
            <w:pPr>
              <w:spacing w:before="80" w:after="80" w:line="240" w:lineRule="atLeast"/>
              <w:rPr>
                <w:rFonts w:cs="Arial"/>
                <w:szCs w:val="24"/>
                <w:lang w:val="en-GB"/>
              </w:rPr>
            </w:pPr>
          </w:p>
        </w:tc>
        <w:tc>
          <w:tcPr>
            <w:tcW w:w="3260" w:type="dxa"/>
          </w:tcPr>
          <w:p w14:paraId="6E3B7E6E" w14:textId="77777777" w:rsidR="008261CD" w:rsidRPr="00686848" w:rsidRDefault="008261CD" w:rsidP="008261CD">
            <w:pPr>
              <w:spacing w:before="80" w:after="80" w:line="240" w:lineRule="atLeast"/>
              <w:rPr>
                <w:rFonts w:cs="Arial"/>
                <w:szCs w:val="24"/>
                <w:lang w:val="en-GB"/>
              </w:rPr>
            </w:pPr>
          </w:p>
        </w:tc>
      </w:tr>
      <w:tr w:rsidR="008261CD" w:rsidRPr="004C40CB" w14:paraId="6E3B7E73" w14:textId="77777777" w:rsidTr="00896B0D">
        <w:tc>
          <w:tcPr>
            <w:tcW w:w="5070" w:type="dxa"/>
          </w:tcPr>
          <w:p w14:paraId="6E3B7E70"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Trained workforce on services targeting MSMEs</w:t>
            </w:r>
          </w:p>
        </w:tc>
        <w:tc>
          <w:tcPr>
            <w:tcW w:w="1417" w:type="dxa"/>
          </w:tcPr>
          <w:p w14:paraId="6E3B7E71" w14:textId="77777777" w:rsidR="008261CD" w:rsidRPr="00686848" w:rsidRDefault="008261CD" w:rsidP="008261CD">
            <w:pPr>
              <w:spacing w:before="80" w:after="80" w:line="240" w:lineRule="atLeast"/>
              <w:rPr>
                <w:rFonts w:cs="Arial"/>
                <w:szCs w:val="24"/>
                <w:lang w:val="en-GB"/>
              </w:rPr>
            </w:pPr>
          </w:p>
        </w:tc>
        <w:tc>
          <w:tcPr>
            <w:tcW w:w="3260" w:type="dxa"/>
          </w:tcPr>
          <w:p w14:paraId="6E3B7E72" w14:textId="77777777" w:rsidR="008261CD" w:rsidRPr="00686848" w:rsidRDefault="008261CD" w:rsidP="008261CD">
            <w:pPr>
              <w:spacing w:before="80" w:after="80" w:line="240" w:lineRule="atLeast"/>
              <w:rPr>
                <w:rFonts w:cs="Arial"/>
                <w:szCs w:val="24"/>
                <w:lang w:val="en-GB"/>
              </w:rPr>
            </w:pPr>
          </w:p>
        </w:tc>
      </w:tr>
      <w:tr w:rsidR="008261CD" w:rsidRPr="004C40CB" w14:paraId="6E3B7E77" w14:textId="77777777" w:rsidTr="00896B0D">
        <w:tc>
          <w:tcPr>
            <w:tcW w:w="5070" w:type="dxa"/>
          </w:tcPr>
          <w:p w14:paraId="6E3B7E74"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Designated operator is researching and developing knowledge about the MSME market segment</w:t>
            </w:r>
          </w:p>
        </w:tc>
        <w:tc>
          <w:tcPr>
            <w:tcW w:w="1417" w:type="dxa"/>
          </w:tcPr>
          <w:p w14:paraId="6E3B7E75" w14:textId="77777777" w:rsidR="008261CD" w:rsidRPr="00686848" w:rsidRDefault="008261CD" w:rsidP="008261CD">
            <w:pPr>
              <w:spacing w:before="80" w:after="80" w:line="240" w:lineRule="atLeast"/>
              <w:rPr>
                <w:rFonts w:cs="Arial"/>
                <w:szCs w:val="24"/>
                <w:lang w:val="en-GB"/>
              </w:rPr>
            </w:pPr>
          </w:p>
        </w:tc>
        <w:tc>
          <w:tcPr>
            <w:tcW w:w="3260" w:type="dxa"/>
          </w:tcPr>
          <w:p w14:paraId="6E3B7E76" w14:textId="77777777" w:rsidR="008261CD" w:rsidRPr="00686848" w:rsidRDefault="008261CD" w:rsidP="008261CD">
            <w:pPr>
              <w:spacing w:before="80" w:after="80" w:line="240" w:lineRule="atLeast"/>
              <w:rPr>
                <w:rFonts w:cs="Arial"/>
                <w:szCs w:val="24"/>
                <w:lang w:val="en-GB"/>
              </w:rPr>
            </w:pPr>
          </w:p>
        </w:tc>
      </w:tr>
      <w:tr w:rsidR="008261CD" w:rsidRPr="004C40CB" w14:paraId="6E3B7E7B" w14:textId="77777777" w:rsidTr="00896B0D">
        <w:tc>
          <w:tcPr>
            <w:tcW w:w="5070" w:type="dxa"/>
          </w:tcPr>
          <w:p w14:paraId="6E3B7E78" w14:textId="77777777" w:rsidR="008261CD" w:rsidRPr="00686848" w:rsidRDefault="008261CD" w:rsidP="008261CD">
            <w:pPr>
              <w:spacing w:before="80" w:after="80" w:line="240" w:lineRule="atLeast"/>
              <w:rPr>
                <w:rFonts w:cs="Arial"/>
                <w:szCs w:val="24"/>
                <w:lang w:val="en-GB"/>
              </w:rPr>
            </w:pPr>
            <w:r w:rsidRPr="00686848">
              <w:rPr>
                <w:rFonts w:cs="Arial"/>
                <w:szCs w:val="24"/>
                <w:lang w:val="en-GB"/>
              </w:rPr>
              <w:t>Postal services targeting MSMEs are well branded</w:t>
            </w:r>
          </w:p>
        </w:tc>
        <w:tc>
          <w:tcPr>
            <w:tcW w:w="1417" w:type="dxa"/>
          </w:tcPr>
          <w:p w14:paraId="6E3B7E79" w14:textId="77777777" w:rsidR="008261CD" w:rsidRPr="00686848" w:rsidRDefault="008261CD" w:rsidP="008261CD">
            <w:pPr>
              <w:spacing w:before="80" w:after="80" w:line="240" w:lineRule="atLeast"/>
              <w:rPr>
                <w:rFonts w:cs="Arial"/>
                <w:szCs w:val="24"/>
                <w:lang w:val="en-GB"/>
              </w:rPr>
            </w:pPr>
          </w:p>
        </w:tc>
        <w:tc>
          <w:tcPr>
            <w:tcW w:w="3260" w:type="dxa"/>
          </w:tcPr>
          <w:p w14:paraId="6E3B7E7A" w14:textId="77777777" w:rsidR="008261CD" w:rsidRPr="00686848" w:rsidRDefault="008261CD" w:rsidP="008261CD">
            <w:pPr>
              <w:spacing w:before="80" w:after="80" w:line="240" w:lineRule="atLeast"/>
              <w:rPr>
                <w:rFonts w:cs="Arial"/>
                <w:szCs w:val="24"/>
                <w:lang w:val="en-GB"/>
              </w:rPr>
            </w:pPr>
          </w:p>
        </w:tc>
      </w:tr>
    </w:tbl>
    <w:p w14:paraId="6E3B7E7C" w14:textId="77777777" w:rsidR="008261CD" w:rsidRPr="00686848" w:rsidRDefault="008261CD" w:rsidP="008261CD">
      <w:pPr>
        <w:pStyle w:val="1Retraitdcal"/>
        <w:tabs>
          <w:tab w:val="clear" w:pos="1134"/>
        </w:tabs>
        <w:spacing w:before="0" w:line="240" w:lineRule="atLeast"/>
        <w:ind w:left="0" w:firstLine="0"/>
        <w:rPr>
          <w:lang w:val="en-GB"/>
        </w:rPr>
      </w:pPr>
    </w:p>
    <w:p w14:paraId="6E3B7E7D" w14:textId="77777777" w:rsidR="008261CD" w:rsidRPr="00686848" w:rsidRDefault="008261CD" w:rsidP="008261CD">
      <w:pPr>
        <w:spacing w:line="240" w:lineRule="auto"/>
        <w:rPr>
          <w:rFonts w:cs="Arial"/>
          <w:b/>
          <w:lang w:val="en-GB"/>
        </w:rPr>
      </w:pPr>
    </w:p>
    <w:p w14:paraId="6E3B7E7E" w14:textId="77777777" w:rsidR="00896B0D" w:rsidRDefault="00896B0D">
      <w:pPr>
        <w:spacing w:line="240" w:lineRule="auto"/>
        <w:rPr>
          <w:b/>
          <w:bCs/>
          <w:lang w:val="en-GB"/>
        </w:rPr>
      </w:pPr>
      <w:bookmarkStart w:id="11" w:name="_Toc395623113"/>
      <w:bookmarkStart w:id="12" w:name="_Toc396987442"/>
      <w:r>
        <w:rPr>
          <w:lang w:val="en-GB"/>
        </w:rPr>
        <w:br w:type="page"/>
      </w:r>
    </w:p>
    <w:p w14:paraId="6E3B7E7F" w14:textId="77777777" w:rsidR="008261CD" w:rsidRPr="00686848" w:rsidRDefault="008261CD" w:rsidP="008261CD">
      <w:pPr>
        <w:pStyle w:val="Titre1"/>
        <w:rPr>
          <w:lang w:val="en-GB"/>
        </w:rPr>
      </w:pPr>
      <w:r w:rsidRPr="00686848">
        <w:rPr>
          <w:lang w:val="en-GB"/>
        </w:rPr>
        <w:lastRenderedPageBreak/>
        <w:t>Section IV – Availability of funds and approach to implement the programme</w:t>
      </w:r>
      <w:bookmarkEnd w:id="11"/>
      <w:bookmarkEnd w:id="12"/>
    </w:p>
    <w:p w14:paraId="6E3B7E80" w14:textId="77777777" w:rsidR="008261CD" w:rsidRPr="00686848" w:rsidRDefault="008261CD" w:rsidP="008261CD">
      <w:pPr>
        <w:spacing w:line="240" w:lineRule="atLeast"/>
        <w:ind w:left="567" w:hanging="567"/>
        <w:jc w:val="both"/>
        <w:rPr>
          <w:b/>
          <w:bCs/>
          <w:lang w:val="en-GB"/>
        </w:rPr>
      </w:pPr>
    </w:p>
    <w:p w14:paraId="6E3B7E81" w14:textId="77777777" w:rsidR="008261CD" w:rsidRPr="00686848" w:rsidRDefault="008261CD" w:rsidP="008261CD">
      <w:pPr>
        <w:pStyle w:val="Corpsdetexte"/>
        <w:spacing w:after="0"/>
        <w:jc w:val="both"/>
        <w:rPr>
          <w:rFonts w:cs="Arial"/>
          <w:i/>
          <w:iCs/>
          <w:lang w:val="en-GB"/>
        </w:rPr>
      </w:pPr>
      <w:r w:rsidRPr="00686848">
        <w:rPr>
          <w:rFonts w:cs="Arial"/>
          <w:i/>
          <w:iCs/>
          <w:lang w:val="en-GB"/>
        </w:rPr>
        <w:t>This section is aimed at gathering information about your budget and approach to implementing the UPU Easy Export Programme. There are various ways to raise funds for the project: at organizational level, national level, regional level, and international level. Your approach to raising funds, and whether you would like to implement the project within the framework of the UPU, are important determinants of how you will relate with the UPU</w:t>
      </w:r>
      <w:r w:rsidR="00953EF0">
        <w:rPr>
          <w:rFonts w:cs="Arial"/>
          <w:i/>
          <w:iCs/>
          <w:lang w:val="en-GB"/>
        </w:rPr>
        <w:t>'</w:t>
      </w:r>
      <w:r w:rsidRPr="00686848">
        <w:rPr>
          <w:rFonts w:cs="Arial"/>
          <w:i/>
          <w:iCs/>
          <w:lang w:val="en-GB"/>
        </w:rPr>
        <w:t xml:space="preserve">s Easy Export Programme. </w:t>
      </w:r>
    </w:p>
    <w:p w14:paraId="6E3B7E82"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E83" w14:textId="77777777" w:rsidR="008261CD" w:rsidRPr="00686848" w:rsidRDefault="00896B0D" w:rsidP="00896B0D">
      <w:pPr>
        <w:pStyle w:val="1Retraitdcal"/>
        <w:tabs>
          <w:tab w:val="left" w:pos="567"/>
        </w:tabs>
        <w:spacing w:before="0" w:line="240" w:lineRule="atLeast"/>
        <w:ind w:left="0" w:firstLine="0"/>
        <w:rPr>
          <w:lang w:val="en-GB"/>
        </w:rPr>
      </w:pPr>
      <w:r>
        <w:rPr>
          <w:lang w:val="en-GB"/>
        </w:rPr>
        <w:t>20</w:t>
      </w:r>
      <w:r>
        <w:rPr>
          <w:lang w:val="en-GB"/>
        </w:rPr>
        <w:tab/>
      </w:r>
      <w:r w:rsidR="008261CD" w:rsidRPr="00686848">
        <w:rPr>
          <w:lang w:val="en-GB"/>
        </w:rPr>
        <w:t>How will you fund the implementation of the project in your country?</w:t>
      </w:r>
    </w:p>
    <w:p w14:paraId="6E3B7E84" w14:textId="77777777" w:rsidR="008261CD" w:rsidRPr="00686848" w:rsidRDefault="008261CD" w:rsidP="00143FE3">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 xml:space="preserve">100% self-funded. </w:t>
      </w:r>
      <w:r w:rsidR="00896B0D">
        <w:rPr>
          <w:rFonts w:cs="Arial"/>
          <w:lang w:val="en-GB"/>
        </w:rPr>
        <w:t>Answer questions 21 and 22</w:t>
      </w:r>
      <w:r w:rsidR="00FE7A6D">
        <w:rPr>
          <w:rFonts w:cs="Arial"/>
          <w:lang w:val="en-GB"/>
        </w:rPr>
        <w:t>.</w:t>
      </w:r>
      <w:r w:rsidR="00896B0D">
        <w:rPr>
          <w:rFonts w:cs="Arial"/>
          <w:lang w:val="en-GB"/>
        </w:rPr>
        <w:t xml:space="preserve"> </w:t>
      </w:r>
    </w:p>
    <w:p w14:paraId="6E3B7E85" w14:textId="77777777" w:rsidR="008261CD" w:rsidRPr="00686848" w:rsidRDefault="008261CD" w:rsidP="00143FE3">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Pr="00686848">
        <w:rPr>
          <w:rFonts w:cs="Arial"/>
          <w:lang w:val="en-GB"/>
        </w:rPr>
        <w:tab/>
        <w:t xml:space="preserve">Partially self-funded. </w:t>
      </w:r>
      <w:r w:rsidR="007A2C14">
        <w:rPr>
          <w:rFonts w:cs="Arial"/>
          <w:lang w:val="en-GB"/>
        </w:rPr>
        <w:t>Answer question 21</w:t>
      </w:r>
      <w:r w:rsidR="00FE7A6D">
        <w:rPr>
          <w:rFonts w:cs="Arial"/>
          <w:lang w:val="en-GB"/>
        </w:rPr>
        <w:t>.</w:t>
      </w:r>
    </w:p>
    <w:p w14:paraId="6E3B7E86" w14:textId="77777777" w:rsidR="008261CD" w:rsidRPr="00686848" w:rsidRDefault="008261CD" w:rsidP="00143FE3">
      <w:pPr>
        <w:tabs>
          <w:tab w:val="left" w:pos="567"/>
          <w:tab w:val="left" w:pos="1985"/>
          <w:tab w:val="left" w:pos="2410"/>
        </w:tabs>
        <w:spacing w:before="120" w:line="240" w:lineRule="atLeast"/>
        <w:rPr>
          <w:rFonts w:cs="Arial"/>
          <w:lang w:val="en-GB"/>
        </w:rPr>
      </w:pPr>
      <w:r w:rsidRPr="00686848">
        <w:rPr>
          <w:rFonts w:cs="Arial"/>
          <w:sz w:val="24"/>
          <w:szCs w:val="24"/>
          <w:lang w:val="en-GB"/>
        </w:rPr>
        <w:sym w:font="Wingdings" w:char="F072"/>
      </w:r>
      <w:r w:rsidR="00143FE3">
        <w:rPr>
          <w:rFonts w:cs="Arial"/>
          <w:lang w:val="en-GB"/>
        </w:rPr>
        <w:tab/>
        <w:t>No self-fund</w:t>
      </w:r>
      <w:r w:rsidR="007C2F58">
        <w:rPr>
          <w:rFonts w:cs="Arial"/>
          <w:lang w:val="en-GB"/>
        </w:rPr>
        <w:t>ing</w:t>
      </w:r>
      <w:r w:rsidR="00143FE3">
        <w:rPr>
          <w:rFonts w:cs="Arial"/>
          <w:lang w:val="en-GB"/>
        </w:rPr>
        <w:t xml:space="preserve"> at all</w:t>
      </w:r>
      <w:r w:rsidRPr="00686848">
        <w:rPr>
          <w:rFonts w:cs="Arial"/>
          <w:lang w:val="en-GB"/>
        </w:rPr>
        <w:t xml:space="preserve">. </w:t>
      </w:r>
    </w:p>
    <w:p w14:paraId="6E3B7E87" w14:textId="77777777" w:rsidR="008261CD" w:rsidRPr="00686848" w:rsidRDefault="008261CD" w:rsidP="007A2C14">
      <w:pPr>
        <w:tabs>
          <w:tab w:val="left" w:pos="993"/>
          <w:tab w:val="left" w:pos="1985"/>
          <w:tab w:val="left" w:pos="2410"/>
        </w:tabs>
        <w:spacing w:line="240" w:lineRule="atLeast"/>
        <w:rPr>
          <w:rFonts w:cs="Arial"/>
          <w:lang w:val="en-GB"/>
        </w:rPr>
      </w:pPr>
    </w:p>
    <w:p w14:paraId="6E3B7E88" w14:textId="77777777" w:rsidR="008261CD" w:rsidRPr="00686848" w:rsidRDefault="007A2C14" w:rsidP="007A2C14">
      <w:pPr>
        <w:pStyle w:val="1Retraitdcal"/>
        <w:tabs>
          <w:tab w:val="left" w:pos="567"/>
        </w:tabs>
        <w:spacing w:before="0" w:line="240" w:lineRule="atLeast"/>
        <w:ind w:left="0" w:firstLine="0"/>
        <w:rPr>
          <w:lang w:val="en-GB"/>
        </w:rPr>
      </w:pPr>
      <w:r>
        <w:rPr>
          <w:lang w:val="en-GB"/>
        </w:rPr>
        <w:t>21</w:t>
      </w:r>
      <w:r>
        <w:rPr>
          <w:lang w:val="en-GB"/>
        </w:rPr>
        <w:tab/>
      </w:r>
      <w:r w:rsidR="008261CD" w:rsidRPr="00686848">
        <w:rPr>
          <w:lang w:val="en-GB"/>
        </w:rPr>
        <w:t>If your answer to Q20 is 100% self-funded or partially self-funded, please indicate how much you will be able to allocate to the project through your funding sources. Indicate amount in USD</w:t>
      </w:r>
      <w:r w:rsidR="00FE7A6D">
        <w:rPr>
          <w:lang w:val="en-GB"/>
        </w:rPr>
        <w:t>.</w:t>
      </w:r>
    </w:p>
    <w:p w14:paraId="6E3B7E89" w14:textId="77777777" w:rsidR="008261CD" w:rsidRPr="00686848" w:rsidRDefault="008261CD" w:rsidP="007A2C14">
      <w:pPr>
        <w:tabs>
          <w:tab w:val="left" w:pos="993"/>
          <w:tab w:val="left" w:pos="1985"/>
          <w:tab w:val="left" w:pos="2410"/>
        </w:tabs>
        <w:spacing w:before="120" w:line="240" w:lineRule="atLeast"/>
        <w:rPr>
          <w:rFonts w:cs="Arial"/>
          <w:lang w:val="en-GB"/>
        </w:rPr>
      </w:pPr>
      <w:r w:rsidRPr="00686848">
        <w:rPr>
          <w:rFonts w:cs="Arial"/>
          <w:lang w:val="en-GB"/>
        </w:rPr>
        <w:t>A</w:t>
      </w:r>
      <w:r w:rsidR="007A2C14">
        <w:rPr>
          <w:rFonts w:cs="Arial"/>
          <w:lang w:val="en-GB"/>
        </w:rPr>
        <w:t>nswer: ___________________</w:t>
      </w:r>
      <w:r w:rsidRPr="00686848">
        <w:rPr>
          <w:rFonts w:cs="Arial"/>
          <w:lang w:val="en-GB"/>
        </w:rPr>
        <w:t>USD</w:t>
      </w:r>
    </w:p>
    <w:p w14:paraId="6E3B7E8A" w14:textId="77777777" w:rsidR="008261CD" w:rsidRDefault="008261CD" w:rsidP="007A2C14">
      <w:pPr>
        <w:pStyle w:val="1Retraitdcal"/>
        <w:tabs>
          <w:tab w:val="left" w:pos="567"/>
        </w:tabs>
        <w:spacing w:before="0" w:line="240" w:lineRule="atLeast"/>
        <w:ind w:left="0" w:firstLine="0"/>
        <w:rPr>
          <w:lang w:val="en-GB"/>
        </w:rPr>
      </w:pPr>
    </w:p>
    <w:p w14:paraId="6E3B7E8B" w14:textId="77777777" w:rsidR="00826599" w:rsidRPr="00826599" w:rsidRDefault="00826599" w:rsidP="00826599">
      <w:pPr>
        <w:pStyle w:val="1Retraitdcal"/>
        <w:tabs>
          <w:tab w:val="clear" w:pos="1134"/>
        </w:tabs>
        <w:spacing w:before="0" w:after="120" w:line="240" w:lineRule="atLeast"/>
        <w:ind w:left="0" w:firstLine="0"/>
        <w:rPr>
          <w:szCs w:val="24"/>
        </w:rPr>
      </w:pPr>
      <w:r w:rsidRPr="00826599">
        <w:rPr>
          <w:szCs w:val="24"/>
        </w:rPr>
        <w:t>Sources de financement potentielles:</w:t>
      </w:r>
    </w:p>
    <w:tbl>
      <w:tblPr>
        <w:tblStyle w:val="Grilledutableau"/>
        <w:tblW w:w="0" w:type="auto"/>
        <w:tblInd w:w="-34" w:type="dxa"/>
        <w:tblLook w:val="04A0" w:firstRow="1" w:lastRow="0" w:firstColumn="1" w:lastColumn="0" w:noHBand="0" w:noVBand="1"/>
      </w:tblPr>
      <w:tblGrid>
        <w:gridCol w:w="1710"/>
        <w:gridCol w:w="3290"/>
        <w:gridCol w:w="4787"/>
      </w:tblGrid>
      <w:tr w:rsidR="00826599" w:rsidRPr="004C40CB" w14:paraId="6E3B7E8F" w14:textId="77777777" w:rsidTr="00826599">
        <w:tc>
          <w:tcPr>
            <w:tcW w:w="1710" w:type="dxa"/>
            <w:shd w:val="clear" w:color="auto" w:fill="auto"/>
          </w:tcPr>
          <w:p w14:paraId="6E3B7E8C" w14:textId="77777777" w:rsidR="00826599" w:rsidRPr="00826599" w:rsidRDefault="00826599" w:rsidP="00826599">
            <w:pPr>
              <w:tabs>
                <w:tab w:val="left" w:pos="552"/>
              </w:tabs>
              <w:spacing w:before="60" w:after="60"/>
              <w:rPr>
                <w:i/>
                <w:iCs/>
                <w:lang w:val="fr-CH"/>
              </w:rPr>
            </w:pPr>
          </w:p>
        </w:tc>
        <w:tc>
          <w:tcPr>
            <w:tcW w:w="3290" w:type="dxa"/>
            <w:shd w:val="clear" w:color="auto" w:fill="auto"/>
          </w:tcPr>
          <w:p w14:paraId="6E3B7E8D" w14:textId="77777777" w:rsidR="00826599" w:rsidRPr="00826599" w:rsidRDefault="00826599" w:rsidP="00826599">
            <w:pPr>
              <w:tabs>
                <w:tab w:val="left" w:pos="552"/>
              </w:tabs>
              <w:spacing w:before="60" w:after="60"/>
              <w:rPr>
                <w:i/>
                <w:iCs/>
                <w:lang w:val="en-GB"/>
              </w:rPr>
            </w:pPr>
            <w:r>
              <w:rPr>
                <w:i/>
                <w:iCs/>
                <w:lang w:val="en-GB"/>
              </w:rPr>
              <w:t>Name of source</w:t>
            </w:r>
          </w:p>
        </w:tc>
        <w:tc>
          <w:tcPr>
            <w:tcW w:w="4787" w:type="dxa"/>
            <w:shd w:val="clear" w:color="auto" w:fill="auto"/>
          </w:tcPr>
          <w:p w14:paraId="6E3B7E8E" w14:textId="77777777" w:rsidR="00826599" w:rsidRPr="00826599" w:rsidRDefault="00826599" w:rsidP="00826599">
            <w:pPr>
              <w:tabs>
                <w:tab w:val="left" w:pos="552"/>
              </w:tabs>
              <w:spacing w:before="60" w:after="60"/>
              <w:ind w:right="-116"/>
              <w:rPr>
                <w:i/>
                <w:iCs/>
                <w:lang w:val="en-GB"/>
              </w:rPr>
            </w:pPr>
            <w:r w:rsidRPr="00826599">
              <w:rPr>
                <w:i/>
                <w:iCs/>
                <w:lang w:val="en-GB"/>
              </w:rPr>
              <w:t>Nature of source (local, regional, international)</w:t>
            </w:r>
          </w:p>
        </w:tc>
      </w:tr>
      <w:tr w:rsidR="00826599" w:rsidRPr="00826599" w14:paraId="6E3B7E93" w14:textId="77777777" w:rsidTr="00826599">
        <w:tc>
          <w:tcPr>
            <w:tcW w:w="1710" w:type="dxa"/>
          </w:tcPr>
          <w:p w14:paraId="6E3B7E90" w14:textId="77777777" w:rsidR="00826599" w:rsidRPr="00826599" w:rsidRDefault="00826599" w:rsidP="00826599">
            <w:pPr>
              <w:spacing w:before="60" w:after="60"/>
              <w:rPr>
                <w:lang w:val="en-GB"/>
              </w:rPr>
            </w:pPr>
            <w:r w:rsidRPr="00826599">
              <w:rPr>
                <w:szCs w:val="24"/>
              </w:rPr>
              <w:t>Source</w:t>
            </w:r>
            <w:r w:rsidRPr="00826599">
              <w:rPr>
                <w:lang w:val="en-GB"/>
              </w:rPr>
              <w:t xml:space="preserve"> 1</w:t>
            </w:r>
          </w:p>
        </w:tc>
        <w:tc>
          <w:tcPr>
            <w:tcW w:w="3290" w:type="dxa"/>
          </w:tcPr>
          <w:p w14:paraId="6E3B7E91" w14:textId="77777777" w:rsidR="00826599" w:rsidRPr="00826599" w:rsidRDefault="00826599" w:rsidP="00826599">
            <w:pPr>
              <w:tabs>
                <w:tab w:val="left" w:pos="552"/>
              </w:tabs>
              <w:spacing w:before="60" w:after="60"/>
              <w:rPr>
                <w:lang w:val="en-GB"/>
              </w:rPr>
            </w:pPr>
          </w:p>
        </w:tc>
        <w:tc>
          <w:tcPr>
            <w:tcW w:w="4787" w:type="dxa"/>
          </w:tcPr>
          <w:p w14:paraId="6E3B7E92" w14:textId="77777777" w:rsidR="00826599" w:rsidRPr="00826599" w:rsidRDefault="00826599" w:rsidP="00826599">
            <w:pPr>
              <w:tabs>
                <w:tab w:val="left" w:pos="552"/>
              </w:tabs>
              <w:spacing w:before="60" w:after="60"/>
              <w:rPr>
                <w:lang w:val="en-GB"/>
              </w:rPr>
            </w:pPr>
          </w:p>
        </w:tc>
      </w:tr>
      <w:tr w:rsidR="00826599" w:rsidRPr="00826599" w14:paraId="6E3B7E97" w14:textId="77777777" w:rsidTr="00826599">
        <w:tc>
          <w:tcPr>
            <w:tcW w:w="1710" w:type="dxa"/>
          </w:tcPr>
          <w:p w14:paraId="6E3B7E94" w14:textId="77777777" w:rsidR="00826599" w:rsidRPr="00826599" w:rsidRDefault="00826599" w:rsidP="00826599">
            <w:pPr>
              <w:tabs>
                <w:tab w:val="left" w:pos="552"/>
              </w:tabs>
              <w:spacing w:before="60" w:after="60"/>
              <w:rPr>
                <w:lang w:val="en-GB"/>
              </w:rPr>
            </w:pPr>
            <w:r w:rsidRPr="00826599">
              <w:rPr>
                <w:lang w:val="en-GB"/>
              </w:rPr>
              <w:t>Source 2</w:t>
            </w:r>
          </w:p>
        </w:tc>
        <w:tc>
          <w:tcPr>
            <w:tcW w:w="3290" w:type="dxa"/>
          </w:tcPr>
          <w:p w14:paraId="6E3B7E95" w14:textId="77777777" w:rsidR="00826599" w:rsidRPr="00826599" w:rsidRDefault="00826599" w:rsidP="00826599">
            <w:pPr>
              <w:tabs>
                <w:tab w:val="left" w:pos="552"/>
              </w:tabs>
              <w:spacing w:before="60" w:after="60"/>
              <w:rPr>
                <w:lang w:val="en-GB"/>
              </w:rPr>
            </w:pPr>
          </w:p>
        </w:tc>
        <w:tc>
          <w:tcPr>
            <w:tcW w:w="4787" w:type="dxa"/>
          </w:tcPr>
          <w:p w14:paraId="6E3B7E96" w14:textId="77777777" w:rsidR="00826599" w:rsidRPr="00826599" w:rsidRDefault="00826599" w:rsidP="00826599">
            <w:pPr>
              <w:tabs>
                <w:tab w:val="left" w:pos="552"/>
              </w:tabs>
              <w:spacing w:before="60" w:after="60"/>
              <w:rPr>
                <w:lang w:val="en-GB"/>
              </w:rPr>
            </w:pPr>
          </w:p>
        </w:tc>
      </w:tr>
      <w:tr w:rsidR="00826599" w:rsidRPr="00826599" w14:paraId="6E3B7E9B" w14:textId="77777777" w:rsidTr="00826599">
        <w:tc>
          <w:tcPr>
            <w:tcW w:w="1710" w:type="dxa"/>
          </w:tcPr>
          <w:p w14:paraId="6E3B7E98" w14:textId="77777777" w:rsidR="00826599" w:rsidRPr="00826599" w:rsidRDefault="00826599" w:rsidP="00826599">
            <w:pPr>
              <w:tabs>
                <w:tab w:val="left" w:pos="552"/>
              </w:tabs>
              <w:spacing w:before="60" w:after="60"/>
              <w:rPr>
                <w:lang w:val="en-GB"/>
              </w:rPr>
            </w:pPr>
            <w:r w:rsidRPr="00826599">
              <w:rPr>
                <w:lang w:val="en-GB"/>
              </w:rPr>
              <w:t>Source 3</w:t>
            </w:r>
          </w:p>
        </w:tc>
        <w:tc>
          <w:tcPr>
            <w:tcW w:w="3290" w:type="dxa"/>
          </w:tcPr>
          <w:p w14:paraId="6E3B7E99" w14:textId="77777777" w:rsidR="00826599" w:rsidRPr="00826599" w:rsidRDefault="00826599" w:rsidP="00826599">
            <w:pPr>
              <w:tabs>
                <w:tab w:val="left" w:pos="552"/>
              </w:tabs>
              <w:spacing w:before="60" w:after="60"/>
              <w:rPr>
                <w:lang w:val="en-GB"/>
              </w:rPr>
            </w:pPr>
          </w:p>
        </w:tc>
        <w:tc>
          <w:tcPr>
            <w:tcW w:w="4787" w:type="dxa"/>
          </w:tcPr>
          <w:p w14:paraId="6E3B7E9A" w14:textId="77777777" w:rsidR="00826599" w:rsidRPr="00826599" w:rsidRDefault="00826599" w:rsidP="00826599">
            <w:pPr>
              <w:tabs>
                <w:tab w:val="left" w:pos="552"/>
              </w:tabs>
              <w:spacing w:before="60" w:after="60"/>
              <w:rPr>
                <w:lang w:val="en-GB"/>
              </w:rPr>
            </w:pPr>
          </w:p>
        </w:tc>
      </w:tr>
      <w:tr w:rsidR="00826599" w:rsidRPr="00826599" w14:paraId="6E3B7E9F" w14:textId="77777777" w:rsidTr="00826599">
        <w:tc>
          <w:tcPr>
            <w:tcW w:w="1710" w:type="dxa"/>
          </w:tcPr>
          <w:p w14:paraId="6E3B7E9C" w14:textId="77777777" w:rsidR="00826599" w:rsidRPr="00826599" w:rsidRDefault="00826599" w:rsidP="00826599">
            <w:pPr>
              <w:tabs>
                <w:tab w:val="left" w:pos="552"/>
              </w:tabs>
              <w:spacing w:before="60" w:after="60"/>
              <w:rPr>
                <w:lang w:val="en-GB"/>
              </w:rPr>
            </w:pPr>
            <w:r w:rsidRPr="00826599">
              <w:rPr>
                <w:lang w:val="en-GB"/>
              </w:rPr>
              <w:t>Source 4</w:t>
            </w:r>
          </w:p>
        </w:tc>
        <w:tc>
          <w:tcPr>
            <w:tcW w:w="3290" w:type="dxa"/>
          </w:tcPr>
          <w:p w14:paraId="6E3B7E9D" w14:textId="77777777" w:rsidR="00826599" w:rsidRPr="00826599" w:rsidRDefault="00826599" w:rsidP="00826599">
            <w:pPr>
              <w:tabs>
                <w:tab w:val="left" w:pos="552"/>
              </w:tabs>
              <w:spacing w:before="60" w:after="60"/>
              <w:rPr>
                <w:lang w:val="en-GB"/>
              </w:rPr>
            </w:pPr>
          </w:p>
        </w:tc>
        <w:tc>
          <w:tcPr>
            <w:tcW w:w="4787" w:type="dxa"/>
          </w:tcPr>
          <w:p w14:paraId="6E3B7E9E" w14:textId="77777777" w:rsidR="00826599" w:rsidRPr="00826599" w:rsidRDefault="00826599" w:rsidP="00826599">
            <w:pPr>
              <w:tabs>
                <w:tab w:val="left" w:pos="552"/>
              </w:tabs>
              <w:spacing w:before="60" w:after="60"/>
              <w:rPr>
                <w:lang w:val="en-GB"/>
              </w:rPr>
            </w:pPr>
          </w:p>
        </w:tc>
      </w:tr>
      <w:tr w:rsidR="00826599" w14:paraId="6E3B7EA3" w14:textId="77777777" w:rsidTr="00826599">
        <w:tc>
          <w:tcPr>
            <w:tcW w:w="1710" w:type="dxa"/>
          </w:tcPr>
          <w:p w14:paraId="6E3B7EA0" w14:textId="77777777" w:rsidR="00826599" w:rsidRDefault="00826599" w:rsidP="00826599">
            <w:pPr>
              <w:tabs>
                <w:tab w:val="left" w:pos="552"/>
              </w:tabs>
              <w:spacing w:before="60" w:after="60"/>
              <w:rPr>
                <w:lang w:val="en-GB"/>
              </w:rPr>
            </w:pPr>
            <w:r w:rsidRPr="00826599">
              <w:rPr>
                <w:lang w:val="en-GB"/>
              </w:rPr>
              <w:t>Source 5</w:t>
            </w:r>
          </w:p>
        </w:tc>
        <w:tc>
          <w:tcPr>
            <w:tcW w:w="3290" w:type="dxa"/>
          </w:tcPr>
          <w:p w14:paraId="6E3B7EA1" w14:textId="77777777" w:rsidR="00826599" w:rsidRDefault="00826599" w:rsidP="00826599">
            <w:pPr>
              <w:tabs>
                <w:tab w:val="left" w:pos="552"/>
              </w:tabs>
              <w:spacing w:before="60" w:after="60"/>
              <w:rPr>
                <w:lang w:val="en-GB"/>
              </w:rPr>
            </w:pPr>
          </w:p>
        </w:tc>
        <w:tc>
          <w:tcPr>
            <w:tcW w:w="4787" w:type="dxa"/>
          </w:tcPr>
          <w:p w14:paraId="6E3B7EA2" w14:textId="77777777" w:rsidR="00826599" w:rsidRDefault="00826599" w:rsidP="00826599">
            <w:pPr>
              <w:tabs>
                <w:tab w:val="left" w:pos="552"/>
              </w:tabs>
              <w:spacing w:before="60" w:after="60"/>
              <w:rPr>
                <w:lang w:val="en-GB"/>
              </w:rPr>
            </w:pPr>
          </w:p>
        </w:tc>
      </w:tr>
    </w:tbl>
    <w:p w14:paraId="6E3B7EA4" w14:textId="77777777" w:rsidR="00826599" w:rsidRDefault="00826599" w:rsidP="007A2C14">
      <w:pPr>
        <w:pStyle w:val="1Retraitdcal"/>
        <w:tabs>
          <w:tab w:val="left" w:pos="567"/>
        </w:tabs>
        <w:spacing w:before="0" w:line="240" w:lineRule="atLeast"/>
        <w:ind w:left="0" w:firstLine="0"/>
        <w:rPr>
          <w:lang w:val="en-GB"/>
        </w:rPr>
      </w:pPr>
    </w:p>
    <w:p w14:paraId="6E3B7EA5" w14:textId="77777777" w:rsidR="008261CD" w:rsidRPr="00686848" w:rsidRDefault="008261CD" w:rsidP="007A2C14">
      <w:pPr>
        <w:pStyle w:val="1Retraitdcal"/>
        <w:tabs>
          <w:tab w:val="clear" w:pos="1134"/>
          <w:tab w:val="left" w:pos="567"/>
        </w:tabs>
        <w:spacing w:before="0" w:line="240" w:lineRule="atLeast"/>
        <w:ind w:left="0" w:firstLine="0"/>
        <w:rPr>
          <w:lang w:val="en-GB"/>
        </w:rPr>
      </w:pPr>
      <w:r w:rsidRPr="00686848">
        <w:rPr>
          <w:lang w:val="en-GB"/>
        </w:rPr>
        <w:t>22</w:t>
      </w:r>
      <w:r w:rsidR="007A2C14">
        <w:rPr>
          <w:lang w:val="en-GB"/>
        </w:rPr>
        <w:tab/>
      </w:r>
      <w:r w:rsidRPr="00686848">
        <w:rPr>
          <w:lang w:val="en-GB"/>
        </w:rPr>
        <w:t>If your answer to Q20 is 100% self-funded, how would you like to implement the project?</w:t>
      </w:r>
    </w:p>
    <w:p w14:paraId="6E3B7EA6" w14:textId="77777777" w:rsidR="008261CD" w:rsidRPr="00686848" w:rsidRDefault="008261CD" w:rsidP="007A2C14">
      <w:pPr>
        <w:tabs>
          <w:tab w:val="left" w:pos="993"/>
          <w:tab w:val="left" w:pos="1985"/>
          <w:tab w:val="left" w:pos="2410"/>
        </w:tabs>
        <w:spacing w:before="120" w:line="240" w:lineRule="atLeast"/>
        <w:ind w:left="567" w:hanging="567"/>
        <w:rPr>
          <w:rFonts w:cs="Arial"/>
          <w:lang w:val="en-GB"/>
        </w:rPr>
      </w:pPr>
      <w:r w:rsidRPr="00686848">
        <w:rPr>
          <w:rFonts w:cs="Arial"/>
          <w:sz w:val="24"/>
          <w:szCs w:val="24"/>
          <w:lang w:val="en-GB"/>
        </w:rPr>
        <w:sym w:font="Wingdings" w:char="F072"/>
      </w:r>
      <w:r w:rsidRPr="00686848">
        <w:rPr>
          <w:rFonts w:cs="Arial"/>
          <w:lang w:val="en-GB"/>
        </w:rPr>
        <w:tab/>
        <w:t>Through the UPU framework and selection process</w:t>
      </w:r>
      <w:r w:rsidR="00D1433E">
        <w:rPr>
          <w:rFonts w:cs="Arial"/>
          <w:lang w:val="en-GB"/>
        </w:rPr>
        <w:t>.</w:t>
      </w:r>
    </w:p>
    <w:p w14:paraId="6E3B7EA7" w14:textId="77777777" w:rsidR="008261CD" w:rsidRPr="00686848" w:rsidRDefault="008261CD" w:rsidP="00E5545B">
      <w:pPr>
        <w:tabs>
          <w:tab w:val="left" w:pos="993"/>
          <w:tab w:val="left" w:pos="1985"/>
          <w:tab w:val="left" w:pos="2410"/>
        </w:tabs>
        <w:spacing w:before="120" w:line="240" w:lineRule="atLeast"/>
        <w:ind w:left="567" w:hanging="567"/>
        <w:jc w:val="both"/>
        <w:rPr>
          <w:rFonts w:cs="Arial"/>
          <w:lang w:val="en-GB"/>
        </w:rPr>
      </w:pPr>
      <w:r w:rsidRPr="00686848">
        <w:rPr>
          <w:rFonts w:cs="Arial"/>
          <w:sz w:val="24"/>
          <w:szCs w:val="24"/>
          <w:lang w:val="en-GB"/>
        </w:rPr>
        <w:sym w:font="Wingdings" w:char="F072"/>
      </w:r>
      <w:r w:rsidRPr="00686848">
        <w:rPr>
          <w:rFonts w:cs="Arial"/>
          <w:lang w:val="en-GB"/>
        </w:rPr>
        <w:tab/>
        <w:t>Independently, without going through the selection process, with the UPU to provide only an advisory role</w:t>
      </w:r>
      <w:r w:rsidR="00D1433E">
        <w:rPr>
          <w:rFonts w:cs="Arial"/>
          <w:lang w:val="en-GB"/>
        </w:rPr>
        <w:t>.</w:t>
      </w:r>
    </w:p>
    <w:p w14:paraId="6E3B7EA8" w14:textId="77777777" w:rsidR="007A2C14" w:rsidRPr="00686848" w:rsidRDefault="007A2C14" w:rsidP="008261CD">
      <w:pPr>
        <w:pStyle w:val="1Retraitdcal"/>
        <w:pBdr>
          <w:bottom w:val="double" w:sz="6" w:space="1" w:color="auto"/>
        </w:pBdr>
        <w:tabs>
          <w:tab w:val="clear" w:pos="1134"/>
          <w:tab w:val="left" w:pos="567"/>
        </w:tabs>
        <w:spacing w:before="0" w:line="240" w:lineRule="atLeast"/>
        <w:ind w:left="0" w:firstLine="0"/>
        <w:rPr>
          <w:lang w:val="en-GB"/>
        </w:rPr>
      </w:pPr>
    </w:p>
    <w:p w14:paraId="6E3B7EA9" w14:textId="77777777" w:rsidR="008261CD" w:rsidRDefault="008261CD" w:rsidP="008261CD">
      <w:pPr>
        <w:pStyle w:val="1Retraitdcal"/>
        <w:tabs>
          <w:tab w:val="clear" w:pos="1134"/>
          <w:tab w:val="left" w:pos="567"/>
        </w:tabs>
        <w:spacing w:before="0" w:line="240" w:lineRule="atLeast"/>
        <w:ind w:left="0" w:firstLine="0"/>
        <w:rPr>
          <w:lang w:val="en-GB"/>
        </w:rPr>
      </w:pPr>
    </w:p>
    <w:p w14:paraId="6E3B7EAA" w14:textId="77777777" w:rsidR="008261CD" w:rsidRPr="00686848" w:rsidRDefault="008261CD" w:rsidP="008261CD">
      <w:pPr>
        <w:pStyle w:val="1Retraitdcal"/>
        <w:tabs>
          <w:tab w:val="clear" w:pos="1134"/>
          <w:tab w:val="left" w:pos="567"/>
        </w:tabs>
        <w:spacing w:before="0" w:line="240" w:lineRule="atLeast"/>
        <w:ind w:left="0" w:firstLine="0"/>
        <w:rPr>
          <w:lang w:val="en-GB"/>
        </w:rPr>
      </w:pPr>
      <w:r w:rsidRPr="00686848">
        <w:rPr>
          <w:lang w:val="en-GB"/>
        </w:rPr>
        <w:t>Please provide us with the contact details of the persons who completed the questionnaire</w:t>
      </w:r>
      <w:r w:rsidR="00D1433E">
        <w:rPr>
          <w:lang w:val="en-GB"/>
        </w:rPr>
        <w:t>.</w:t>
      </w:r>
    </w:p>
    <w:p w14:paraId="6E3B7EAB" w14:textId="77777777" w:rsidR="008261CD" w:rsidRPr="00686848" w:rsidRDefault="008261CD" w:rsidP="007A2C14">
      <w:pPr>
        <w:tabs>
          <w:tab w:val="left" w:pos="552"/>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1"/>
        <w:gridCol w:w="2821"/>
        <w:gridCol w:w="2721"/>
      </w:tblGrid>
      <w:tr w:rsidR="008261CD" w:rsidRPr="007A2C14" w14:paraId="6E3B7EB0" w14:textId="77777777" w:rsidTr="000616AD">
        <w:tc>
          <w:tcPr>
            <w:tcW w:w="1384" w:type="dxa"/>
            <w:shd w:val="clear" w:color="auto" w:fill="auto"/>
          </w:tcPr>
          <w:p w14:paraId="6E3B7EAC" w14:textId="77777777" w:rsidR="008261CD" w:rsidRPr="007A2C14" w:rsidRDefault="008261CD" w:rsidP="000616AD">
            <w:pPr>
              <w:tabs>
                <w:tab w:val="left" w:pos="552"/>
              </w:tabs>
              <w:spacing w:before="60" w:after="60"/>
              <w:rPr>
                <w:i/>
                <w:iCs/>
                <w:lang w:val="en-GB"/>
              </w:rPr>
            </w:pPr>
          </w:p>
        </w:tc>
        <w:tc>
          <w:tcPr>
            <w:tcW w:w="2821" w:type="dxa"/>
            <w:shd w:val="clear" w:color="auto" w:fill="auto"/>
          </w:tcPr>
          <w:p w14:paraId="6E3B7EAD" w14:textId="77777777" w:rsidR="008261CD" w:rsidRPr="007A2C14" w:rsidRDefault="008261CD" w:rsidP="000616AD">
            <w:pPr>
              <w:tabs>
                <w:tab w:val="left" w:pos="552"/>
              </w:tabs>
              <w:spacing w:before="60" w:after="60"/>
              <w:rPr>
                <w:i/>
                <w:iCs/>
                <w:lang w:val="en-GB"/>
              </w:rPr>
            </w:pPr>
            <w:r w:rsidRPr="007A2C14">
              <w:rPr>
                <w:i/>
                <w:iCs/>
                <w:lang w:val="en-GB"/>
              </w:rPr>
              <w:t>Person 1</w:t>
            </w:r>
          </w:p>
        </w:tc>
        <w:tc>
          <w:tcPr>
            <w:tcW w:w="2821" w:type="dxa"/>
            <w:shd w:val="clear" w:color="auto" w:fill="auto"/>
          </w:tcPr>
          <w:p w14:paraId="6E3B7EAE" w14:textId="77777777" w:rsidR="008261CD" w:rsidRPr="007A2C14" w:rsidRDefault="008261CD" w:rsidP="000616AD">
            <w:pPr>
              <w:tabs>
                <w:tab w:val="left" w:pos="552"/>
              </w:tabs>
              <w:spacing w:before="60" w:after="60"/>
              <w:rPr>
                <w:i/>
                <w:iCs/>
                <w:lang w:val="en-GB"/>
              </w:rPr>
            </w:pPr>
            <w:r w:rsidRPr="007A2C14">
              <w:rPr>
                <w:i/>
                <w:iCs/>
                <w:lang w:val="en-GB"/>
              </w:rPr>
              <w:t>Person 2</w:t>
            </w:r>
          </w:p>
        </w:tc>
        <w:tc>
          <w:tcPr>
            <w:tcW w:w="2721" w:type="dxa"/>
            <w:shd w:val="clear" w:color="auto" w:fill="auto"/>
          </w:tcPr>
          <w:p w14:paraId="6E3B7EAF" w14:textId="77777777" w:rsidR="008261CD" w:rsidRPr="007A2C14" w:rsidRDefault="008261CD" w:rsidP="000616AD">
            <w:pPr>
              <w:tabs>
                <w:tab w:val="left" w:pos="552"/>
              </w:tabs>
              <w:spacing w:before="60" w:after="60"/>
              <w:rPr>
                <w:i/>
                <w:iCs/>
                <w:lang w:val="en-GB"/>
              </w:rPr>
            </w:pPr>
            <w:r w:rsidRPr="007A2C14">
              <w:rPr>
                <w:i/>
                <w:iCs/>
                <w:lang w:val="en-GB"/>
              </w:rPr>
              <w:t>Person 3</w:t>
            </w:r>
          </w:p>
        </w:tc>
      </w:tr>
      <w:tr w:rsidR="008261CD" w:rsidRPr="00686848" w14:paraId="6E3B7EB5" w14:textId="77777777" w:rsidTr="000616AD">
        <w:tc>
          <w:tcPr>
            <w:tcW w:w="1384" w:type="dxa"/>
          </w:tcPr>
          <w:p w14:paraId="6E3B7EB1" w14:textId="77777777" w:rsidR="008261CD" w:rsidRPr="00686848" w:rsidRDefault="008261CD" w:rsidP="000616AD">
            <w:pPr>
              <w:tabs>
                <w:tab w:val="left" w:pos="552"/>
              </w:tabs>
              <w:spacing w:before="60" w:after="60"/>
              <w:rPr>
                <w:lang w:val="en-GB"/>
              </w:rPr>
            </w:pPr>
            <w:r w:rsidRPr="00686848">
              <w:rPr>
                <w:lang w:val="en-GB"/>
              </w:rPr>
              <w:t>Full names</w:t>
            </w:r>
          </w:p>
        </w:tc>
        <w:tc>
          <w:tcPr>
            <w:tcW w:w="2821" w:type="dxa"/>
          </w:tcPr>
          <w:p w14:paraId="6E3B7EB2" w14:textId="77777777" w:rsidR="008261CD" w:rsidRPr="00686848" w:rsidRDefault="008261CD" w:rsidP="000616AD">
            <w:pPr>
              <w:tabs>
                <w:tab w:val="left" w:pos="552"/>
              </w:tabs>
              <w:spacing w:before="60" w:after="60"/>
              <w:rPr>
                <w:lang w:val="en-GB"/>
              </w:rPr>
            </w:pPr>
          </w:p>
        </w:tc>
        <w:tc>
          <w:tcPr>
            <w:tcW w:w="2821" w:type="dxa"/>
          </w:tcPr>
          <w:p w14:paraId="6E3B7EB3" w14:textId="77777777" w:rsidR="008261CD" w:rsidRPr="00686848" w:rsidRDefault="008261CD" w:rsidP="000616AD">
            <w:pPr>
              <w:tabs>
                <w:tab w:val="left" w:pos="552"/>
              </w:tabs>
              <w:spacing w:before="60" w:after="60"/>
              <w:rPr>
                <w:lang w:val="en-GB"/>
              </w:rPr>
            </w:pPr>
          </w:p>
        </w:tc>
        <w:tc>
          <w:tcPr>
            <w:tcW w:w="2721" w:type="dxa"/>
          </w:tcPr>
          <w:p w14:paraId="6E3B7EB4" w14:textId="77777777" w:rsidR="008261CD" w:rsidRPr="00686848" w:rsidRDefault="008261CD" w:rsidP="000616AD">
            <w:pPr>
              <w:tabs>
                <w:tab w:val="left" w:pos="552"/>
              </w:tabs>
              <w:spacing w:before="60" w:after="60"/>
              <w:rPr>
                <w:lang w:val="en-GB"/>
              </w:rPr>
            </w:pPr>
          </w:p>
        </w:tc>
      </w:tr>
      <w:tr w:rsidR="008261CD" w:rsidRPr="00686848" w14:paraId="6E3B7EBA" w14:textId="77777777" w:rsidTr="000616AD">
        <w:tc>
          <w:tcPr>
            <w:tcW w:w="1384" w:type="dxa"/>
          </w:tcPr>
          <w:p w14:paraId="6E3B7EB6" w14:textId="77777777" w:rsidR="008261CD" w:rsidRPr="00686848" w:rsidRDefault="008261CD" w:rsidP="000616AD">
            <w:pPr>
              <w:tabs>
                <w:tab w:val="left" w:pos="552"/>
              </w:tabs>
              <w:spacing w:before="60" w:after="60"/>
              <w:rPr>
                <w:lang w:val="en-GB"/>
              </w:rPr>
            </w:pPr>
            <w:r w:rsidRPr="00686848">
              <w:rPr>
                <w:lang w:val="en-GB"/>
              </w:rPr>
              <w:t>Job title</w:t>
            </w:r>
          </w:p>
        </w:tc>
        <w:tc>
          <w:tcPr>
            <w:tcW w:w="2821" w:type="dxa"/>
          </w:tcPr>
          <w:p w14:paraId="6E3B7EB7" w14:textId="77777777" w:rsidR="008261CD" w:rsidRPr="00686848" w:rsidRDefault="008261CD" w:rsidP="000616AD">
            <w:pPr>
              <w:tabs>
                <w:tab w:val="left" w:pos="552"/>
              </w:tabs>
              <w:spacing w:before="60" w:after="60"/>
              <w:rPr>
                <w:lang w:val="en-GB"/>
              </w:rPr>
            </w:pPr>
          </w:p>
        </w:tc>
        <w:tc>
          <w:tcPr>
            <w:tcW w:w="2821" w:type="dxa"/>
          </w:tcPr>
          <w:p w14:paraId="6E3B7EB8" w14:textId="77777777" w:rsidR="008261CD" w:rsidRPr="00686848" w:rsidRDefault="008261CD" w:rsidP="000616AD">
            <w:pPr>
              <w:tabs>
                <w:tab w:val="left" w:pos="552"/>
              </w:tabs>
              <w:spacing w:before="60" w:after="60"/>
              <w:rPr>
                <w:lang w:val="en-GB"/>
              </w:rPr>
            </w:pPr>
          </w:p>
        </w:tc>
        <w:tc>
          <w:tcPr>
            <w:tcW w:w="2721" w:type="dxa"/>
          </w:tcPr>
          <w:p w14:paraId="6E3B7EB9" w14:textId="77777777" w:rsidR="008261CD" w:rsidRPr="00686848" w:rsidRDefault="008261CD" w:rsidP="000616AD">
            <w:pPr>
              <w:tabs>
                <w:tab w:val="left" w:pos="552"/>
              </w:tabs>
              <w:spacing w:before="60" w:after="60"/>
              <w:rPr>
                <w:lang w:val="en-GB"/>
              </w:rPr>
            </w:pPr>
          </w:p>
        </w:tc>
      </w:tr>
      <w:tr w:rsidR="008261CD" w:rsidRPr="00686848" w14:paraId="6E3B7EBF" w14:textId="77777777" w:rsidTr="000616AD">
        <w:tc>
          <w:tcPr>
            <w:tcW w:w="1384" w:type="dxa"/>
          </w:tcPr>
          <w:p w14:paraId="6E3B7EBB" w14:textId="77777777" w:rsidR="008261CD" w:rsidRPr="00686848" w:rsidRDefault="008261CD" w:rsidP="000616AD">
            <w:pPr>
              <w:tabs>
                <w:tab w:val="left" w:pos="552"/>
              </w:tabs>
              <w:spacing w:before="60" w:after="60"/>
              <w:rPr>
                <w:lang w:val="en-GB"/>
              </w:rPr>
            </w:pPr>
            <w:r w:rsidRPr="00686848">
              <w:rPr>
                <w:lang w:val="en-GB"/>
              </w:rPr>
              <w:t>Organization</w:t>
            </w:r>
          </w:p>
        </w:tc>
        <w:tc>
          <w:tcPr>
            <w:tcW w:w="2821" w:type="dxa"/>
          </w:tcPr>
          <w:p w14:paraId="6E3B7EBC" w14:textId="77777777" w:rsidR="008261CD" w:rsidRPr="00686848" w:rsidRDefault="008261CD" w:rsidP="000616AD">
            <w:pPr>
              <w:tabs>
                <w:tab w:val="left" w:pos="552"/>
              </w:tabs>
              <w:spacing w:before="60" w:after="60"/>
              <w:rPr>
                <w:lang w:val="en-GB"/>
              </w:rPr>
            </w:pPr>
          </w:p>
        </w:tc>
        <w:tc>
          <w:tcPr>
            <w:tcW w:w="2821" w:type="dxa"/>
          </w:tcPr>
          <w:p w14:paraId="6E3B7EBD" w14:textId="77777777" w:rsidR="008261CD" w:rsidRPr="00686848" w:rsidRDefault="008261CD" w:rsidP="000616AD">
            <w:pPr>
              <w:tabs>
                <w:tab w:val="left" w:pos="552"/>
              </w:tabs>
              <w:spacing w:before="60" w:after="60"/>
              <w:rPr>
                <w:lang w:val="en-GB"/>
              </w:rPr>
            </w:pPr>
          </w:p>
        </w:tc>
        <w:tc>
          <w:tcPr>
            <w:tcW w:w="2721" w:type="dxa"/>
          </w:tcPr>
          <w:p w14:paraId="6E3B7EBE" w14:textId="77777777" w:rsidR="008261CD" w:rsidRPr="00686848" w:rsidRDefault="008261CD" w:rsidP="000616AD">
            <w:pPr>
              <w:tabs>
                <w:tab w:val="left" w:pos="552"/>
              </w:tabs>
              <w:spacing w:before="60" w:after="60"/>
              <w:rPr>
                <w:lang w:val="en-GB"/>
              </w:rPr>
            </w:pPr>
          </w:p>
        </w:tc>
      </w:tr>
      <w:tr w:rsidR="008261CD" w:rsidRPr="00686848" w14:paraId="6E3B7EC4" w14:textId="77777777" w:rsidTr="000616AD">
        <w:tc>
          <w:tcPr>
            <w:tcW w:w="1384" w:type="dxa"/>
          </w:tcPr>
          <w:p w14:paraId="6E3B7EC0" w14:textId="77777777" w:rsidR="008261CD" w:rsidRPr="00686848" w:rsidRDefault="008261CD" w:rsidP="000616AD">
            <w:pPr>
              <w:tabs>
                <w:tab w:val="left" w:pos="552"/>
              </w:tabs>
              <w:spacing w:before="60" w:after="60"/>
              <w:rPr>
                <w:lang w:val="en-GB"/>
              </w:rPr>
            </w:pPr>
            <w:r w:rsidRPr="00686848">
              <w:rPr>
                <w:lang w:val="en-GB"/>
              </w:rPr>
              <w:t>Telephone</w:t>
            </w:r>
          </w:p>
        </w:tc>
        <w:tc>
          <w:tcPr>
            <w:tcW w:w="2821" w:type="dxa"/>
          </w:tcPr>
          <w:p w14:paraId="6E3B7EC1" w14:textId="77777777" w:rsidR="008261CD" w:rsidRPr="00686848" w:rsidRDefault="008261CD" w:rsidP="000616AD">
            <w:pPr>
              <w:tabs>
                <w:tab w:val="left" w:pos="552"/>
              </w:tabs>
              <w:spacing w:before="60" w:after="60"/>
              <w:rPr>
                <w:lang w:val="en-GB"/>
              </w:rPr>
            </w:pPr>
          </w:p>
        </w:tc>
        <w:tc>
          <w:tcPr>
            <w:tcW w:w="2821" w:type="dxa"/>
          </w:tcPr>
          <w:p w14:paraId="6E3B7EC2" w14:textId="77777777" w:rsidR="008261CD" w:rsidRPr="00686848" w:rsidRDefault="008261CD" w:rsidP="000616AD">
            <w:pPr>
              <w:tabs>
                <w:tab w:val="left" w:pos="552"/>
              </w:tabs>
              <w:spacing w:before="60" w:after="60"/>
              <w:rPr>
                <w:lang w:val="en-GB"/>
              </w:rPr>
            </w:pPr>
          </w:p>
        </w:tc>
        <w:tc>
          <w:tcPr>
            <w:tcW w:w="2721" w:type="dxa"/>
          </w:tcPr>
          <w:p w14:paraId="6E3B7EC3" w14:textId="77777777" w:rsidR="008261CD" w:rsidRPr="00686848" w:rsidRDefault="008261CD" w:rsidP="000616AD">
            <w:pPr>
              <w:tabs>
                <w:tab w:val="left" w:pos="552"/>
              </w:tabs>
              <w:spacing w:before="60" w:after="60"/>
              <w:rPr>
                <w:lang w:val="en-GB"/>
              </w:rPr>
            </w:pPr>
          </w:p>
        </w:tc>
      </w:tr>
      <w:tr w:rsidR="008261CD" w:rsidRPr="00686848" w14:paraId="6E3B7EC9" w14:textId="77777777" w:rsidTr="000616AD">
        <w:tc>
          <w:tcPr>
            <w:tcW w:w="1384" w:type="dxa"/>
          </w:tcPr>
          <w:p w14:paraId="6E3B7EC5" w14:textId="77777777" w:rsidR="008261CD" w:rsidRPr="00686848" w:rsidRDefault="008261CD" w:rsidP="000616AD">
            <w:pPr>
              <w:tabs>
                <w:tab w:val="left" w:pos="552"/>
              </w:tabs>
              <w:spacing w:before="60" w:after="60"/>
              <w:rPr>
                <w:lang w:val="en-GB"/>
              </w:rPr>
            </w:pPr>
            <w:r w:rsidRPr="00686848">
              <w:rPr>
                <w:lang w:val="en-GB"/>
              </w:rPr>
              <w:t>E-mail</w:t>
            </w:r>
          </w:p>
        </w:tc>
        <w:tc>
          <w:tcPr>
            <w:tcW w:w="2821" w:type="dxa"/>
          </w:tcPr>
          <w:p w14:paraId="6E3B7EC6" w14:textId="77777777" w:rsidR="008261CD" w:rsidRPr="00686848" w:rsidRDefault="008261CD" w:rsidP="000616AD">
            <w:pPr>
              <w:tabs>
                <w:tab w:val="left" w:pos="552"/>
              </w:tabs>
              <w:spacing w:before="60" w:after="60"/>
              <w:rPr>
                <w:lang w:val="en-GB"/>
              </w:rPr>
            </w:pPr>
          </w:p>
        </w:tc>
        <w:tc>
          <w:tcPr>
            <w:tcW w:w="2821" w:type="dxa"/>
          </w:tcPr>
          <w:p w14:paraId="6E3B7EC7" w14:textId="77777777" w:rsidR="008261CD" w:rsidRPr="00686848" w:rsidRDefault="008261CD" w:rsidP="000616AD">
            <w:pPr>
              <w:tabs>
                <w:tab w:val="left" w:pos="552"/>
              </w:tabs>
              <w:spacing w:before="60" w:after="60"/>
              <w:rPr>
                <w:lang w:val="en-GB"/>
              </w:rPr>
            </w:pPr>
          </w:p>
        </w:tc>
        <w:tc>
          <w:tcPr>
            <w:tcW w:w="2721" w:type="dxa"/>
          </w:tcPr>
          <w:p w14:paraId="6E3B7EC8" w14:textId="77777777" w:rsidR="008261CD" w:rsidRPr="00686848" w:rsidRDefault="008261CD" w:rsidP="000616AD">
            <w:pPr>
              <w:tabs>
                <w:tab w:val="left" w:pos="552"/>
              </w:tabs>
              <w:spacing w:before="60" w:after="60"/>
              <w:rPr>
                <w:lang w:val="en-GB"/>
              </w:rPr>
            </w:pPr>
          </w:p>
        </w:tc>
      </w:tr>
      <w:tr w:rsidR="008261CD" w:rsidRPr="00686848" w14:paraId="6E3B7ECE" w14:textId="77777777" w:rsidTr="000616AD">
        <w:tc>
          <w:tcPr>
            <w:tcW w:w="1384" w:type="dxa"/>
          </w:tcPr>
          <w:p w14:paraId="6E3B7ECA" w14:textId="77777777" w:rsidR="008261CD" w:rsidRPr="00686848" w:rsidRDefault="008261CD" w:rsidP="000616AD">
            <w:pPr>
              <w:tabs>
                <w:tab w:val="left" w:pos="552"/>
              </w:tabs>
              <w:spacing w:before="60" w:after="60"/>
              <w:rPr>
                <w:lang w:val="en-GB"/>
              </w:rPr>
            </w:pPr>
            <w:r w:rsidRPr="00686848">
              <w:rPr>
                <w:lang w:val="en-GB"/>
              </w:rPr>
              <w:t>Supervisor</w:t>
            </w:r>
          </w:p>
        </w:tc>
        <w:tc>
          <w:tcPr>
            <w:tcW w:w="2821" w:type="dxa"/>
          </w:tcPr>
          <w:p w14:paraId="6E3B7ECB" w14:textId="77777777" w:rsidR="008261CD" w:rsidRPr="00686848" w:rsidRDefault="008261CD" w:rsidP="000616AD">
            <w:pPr>
              <w:tabs>
                <w:tab w:val="left" w:pos="552"/>
              </w:tabs>
              <w:spacing w:before="60" w:after="60"/>
              <w:rPr>
                <w:lang w:val="en-GB"/>
              </w:rPr>
            </w:pPr>
          </w:p>
        </w:tc>
        <w:tc>
          <w:tcPr>
            <w:tcW w:w="2821" w:type="dxa"/>
          </w:tcPr>
          <w:p w14:paraId="6E3B7ECC" w14:textId="77777777" w:rsidR="008261CD" w:rsidRPr="00686848" w:rsidRDefault="008261CD" w:rsidP="000616AD">
            <w:pPr>
              <w:tabs>
                <w:tab w:val="left" w:pos="552"/>
              </w:tabs>
              <w:spacing w:before="60" w:after="60"/>
              <w:rPr>
                <w:lang w:val="en-GB"/>
              </w:rPr>
            </w:pPr>
          </w:p>
        </w:tc>
        <w:tc>
          <w:tcPr>
            <w:tcW w:w="2721" w:type="dxa"/>
          </w:tcPr>
          <w:p w14:paraId="6E3B7ECD" w14:textId="77777777" w:rsidR="008261CD" w:rsidRPr="00686848" w:rsidRDefault="008261CD" w:rsidP="000616AD">
            <w:pPr>
              <w:tabs>
                <w:tab w:val="left" w:pos="552"/>
              </w:tabs>
              <w:spacing w:before="60" w:after="60"/>
              <w:rPr>
                <w:lang w:val="en-GB"/>
              </w:rPr>
            </w:pPr>
          </w:p>
        </w:tc>
      </w:tr>
    </w:tbl>
    <w:p w14:paraId="6E3B7ECF" w14:textId="77777777" w:rsidR="008261CD" w:rsidRPr="00686848" w:rsidRDefault="008261CD" w:rsidP="008261CD">
      <w:pPr>
        <w:pStyle w:val="1Retraitdcal"/>
        <w:tabs>
          <w:tab w:val="clear" w:pos="1134"/>
          <w:tab w:val="left" w:pos="567"/>
        </w:tabs>
        <w:spacing w:before="0" w:line="240" w:lineRule="atLeast"/>
        <w:ind w:left="0" w:firstLine="0"/>
        <w:rPr>
          <w:lang w:val="en-GB"/>
        </w:rPr>
      </w:pPr>
    </w:p>
    <w:p w14:paraId="6E3B7ED0" w14:textId="77777777" w:rsidR="008261CD" w:rsidRPr="00686848" w:rsidRDefault="00D1433E" w:rsidP="008261CD">
      <w:pPr>
        <w:pStyle w:val="1Retraitdcal"/>
        <w:tabs>
          <w:tab w:val="clear" w:pos="1134"/>
          <w:tab w:val="left" w:pos="567"/>
        </w:tabs>
        <w:spacing w:before="0" w:line="240" w:lineRule="atLeast"/>
        <w:ind w:left="0" w:firstLine="0"/>
        <w:rPr>
          <w:lang w:val="en-GB"/>
        </w:rPr>
      </w:pPr>
      <w:r>
        <w:rPr>
          <w:lang w:val="en-GB"/>
        </w:rPr>
        <w:t>Signatures of supervisors (o</w:t>
      </w:r>
      <w:r w:rsidR="008261CD" w:rsidRPr="00686848">
        <w:rPr>
          <w:lang w:val="en-GB"/>
        </w:rPr>
        <w:t>n the lines below):</w:t>
      </w:r>
    </w:p>
    <w:p w14:paraId="6E3B7ED1" w14:textId="77777777" w:rsidR="007A2C14" w:rsidRDefault="007A2C14" w:rsidP="008261CD">
      <w:pPr>
        <w:pStyle w:val="1Retraitdcal"/>
        <w:tabs>
          <w:tab w:val="clear" w:pos="1134"/>
          <w:tab w:val="left" w:pos="567"/>
        </w:tabs>
        <w:spacing w:before="0" w:line="240" w:lineRule="atLeast"/>
        <w:ind w:left="0" w:firstLine="0"/>
        <w:rPr>
          <w:lang w:val="en-GB"/>
        </w:rPr>
      </w:pPr>
    </w:p>
    <w:p w14:paraId="6E3B7ED2" w14:textId="77777777" w:rsidR="000616AD" w:rsidRDefault="000616AD" w:rsidP="008261CD">
      <w:pPr>
        <w:pStyle w:val="1Retraitdcal"/>
        <w:tabs>
          <w:tab w:val="clear" w:pos="1134"/>
          <w:tab w:val="left" w:pos="567"/>
        </w:tabs>
        <w:spacing w:before="0" w:line="240" w:lineRule="atLeast"/>
        <w:ind w:left="0" w:firstLin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283"/>
        <w:gridCol w:w="2693"/>
        <w:gridCol w:w="284"/>
        <w:gridCol w:w="2551"/>
      </w:tblGrid>
      <w:tr w:rsidR="007A2C14" w:rsidRPr="004C40CB" w14:paraId="6E3B7ED9" w14:textId="77777777" w:rsidTr="000616AD">
        <w:tc>
          <w:tcPr>
            <w:tcW w:w="1101" w:type="dxa"/>
            <w:tcBorders>
              <w:top w:val="nil"/>
              <w:left w:val="nil"/>
              <w:bottom w:val="nil"/>
              <w:right w:val="nil"/>
            </w:tcBorders>
          </w:tcPr>
          <w:p w14:paraId="6E3B7ED3" w14:textId="77777777" w:rsidR="007A2C14" w:rsidRPr="00686848" w:rsidRDefault="007A2C14" w:rsidP="00826599">
            <w:pPr>
              <w:tabs>
                <w:tab w:val="left" w:pos="552"/>
              </w:tabs>
              <w:spacing w:before="80" w:after="80"/>
              <w:rPr>
                <w:lang w:val="en-GB"/>
              </w:rPr>
            </w:pPr>
          </w:p>
        </w:tc>
        <w:tc>
          <w:tcPr>
            <w:tcW w:w="2835" w:type="dxa"/>
            <w:tcBorders>
              <w:top w:val="nil"/>
              <w:left w:val="nil"/>
              <w:bottom w:val="single" w:sz="4" w:space="0" w:color="auto"/>
              <w:right w:val="nil"/>
            </w:tcBorders>
          </w:tcPr>
          <w:p w14:paraId="6E3B7ED4" w14:textId="77777777" w:rsidR="007A2C14" w:rsidRPr="00686848" w:rsidRDefault="007A2C14" w:rsidP="00826599">
            <w:pPr>
              <w:tabs>
                <w:tab w:val="left" w:pos="552"/>
              </w:tabs>
              <w:spacing w:before="80" w:after="80"/>
              <w:rPr>
                <w:lang w:val="en-GB"/>
              </w:rPr>
            </w:pPr>
          </w:p>
        </w:tc>
        <w:tc>
          <w:tcPr>
            <w:tcW w:w="283" w:type="dxa"/>
            <w:tcBorders>
              <w:top w:val="nil"/>
              <w:left w:val="nil"/>
              <w:bottom w:val="nil"/>
              <w:right w:val="nil"/>
            </w:tcBorders>
          </w:tcPr>
          <w:p w14:paraId="6E3B7ED5" w14:textId="77777777" w:rsidR="007A2C14" w:rsidRPr="00686848" w:rsidRDefault="007A2C14" w:rsidP="00826599">
            <w:pPr>
              <w:tabs>
                <w:tab w:val="left" w:pos="552"/>
              </w:tabs>
              <w:spacing w:before="80" w:after="80"/>
              <w:rPr>
                <w:lang w:val="en-GB"/>
              </w:rPr>
            </w:pPr>
          </w:p>
        </w:tc>
        <w:tc>
          <w:tcPr>
            <w:tcW w:w="2693" w:type="dxa"/>
            <w:tcBorders>
              <w:top w:val="nil"/>
              <w:left w:val="nil"/>
              <w:bottom w:val="single" w:sz="4" w:space="0" w:color="auto"/>
              <w:right w:val="nil"/>
            </w:tcBorders>
          </w:tcPr>
          <w:p w14:paraId="6E3B7ED6" w14:textId="77777777" w:rsidR="007A2C14" w:rsidRPr="00686848" w:rsidRDefault="007A2C14" w:rsidP="00826599">
            <w:pPr>
              <w:tabs>
                <w:tab w:val="left" w:pos="552"/>
              </w:tabs>
              <w:spacing w:before="80" w:after="80"/>
              <w:rPr>
                <w:lang w:val="en-GB"/>
              </w:rPr>
            </w:pPr>
          </w:p>
        </w:tc>
        <w:tc>
          <w:tcPr>
            <w:tcW w:w="284" w:type="dxa"/>
            <w:tcBorders>
              <w:top w:val="nil"/>
              <w:left w:val="nil"/>
              <w:bottom w:val="nil"/>
              <w:right w:val="nil"/>
            </w:tcBorders>
          </w:tcPr>
          <w:p w14:paraId="6E3B7ED7" w14:textId="77777777" w:rsidR="007A2C14" w:rsidRPr="00686848" w:rsidRDefault="007A2C14" w:rsidP="00826599">
            <w:pPr>
              <w:tabs>
                <w:tab w:val="left" w:pos="552"/>
              </w:tabs>
              <w:spacing w:before="80" w:after="80"/>
              <w:rPr>
                <w:lang w:val="en-GB"/>
              </w:rPr>
            </w:pPr>
          </w:p>
        </w:tc>
        <w:tc>
          <w:tcPr>
            <w:tcW w:w="2551" w:type="dxa"/>
            <w:tcBorders>
              <w:top w:val="nil"/>
              <w:left w:val="nil"/>
              <w:bottom w:val="single" w:sz="4" w:space="0" w:color="auto"/>
              <w:right w:val="nil"/>
            </w:tcBorders>
          </w:tcPr>
          <w:p w14:paraId="6E3B7ED8" w14:textId="77777777" w:rsidR="007A2C14" w:rsidRPr="00686848" w:rsidRDefault="007A2C14" w:rsidP="00826599">
            <w:pPr>
              <w:tabs>
                <w:tab w:val="left" w:pos="552"/>
              </w:tabs>
              <w:spacing w:before="80" w:after="80"/>
              <w:rPr>
                <w:lang w:val="en-GB"/>
              </w:rPr>
            </w:pPr>
          </w:p>
        </w:tc>
      </w:tr>
    </w:tbl>
    <w:p w14:paraId="6E3B7EDA" w14:textId="77777777" w:rsidR="007A2C14" w:rsidRDefault="007A2C14" w:rsidP="008261CD">
      <w:pPr>
        <w:pStyle w:val="1Retraitdcal"/>
        <w:tabs>
          <w:tab w:val="clear" w:pos="1134"/>
          <w:tab w:val="left" w:pos="567"/>
        </w:tabs>
        <w:spacing w:before="0" w:line="240" w:lineRule="atLeast"/>
        <w:ind w:left="0" w:firstLin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283"/>
        <w:gridCol w:w="2693"/>
        <w:gridCol w:w="284"/>
        <w:gridCol w:w="2551"/>
      </w:tblGrid>
      <w:tr w:rsidR="007A2C14" w:rsidRPr="00686848" w14:paraId="6E3B7EE1" w14:textId="77777777" w:rsidTr="000616AD">
        <w:tc>
          <w:tcPr>
            <w:tcW w:w="1101" w:type="dxa"/>
            <w:tcBorders>
              <w:top w:val="nil"/>
              <w:left w:val="nil"/>
              <w:bottom w:val="nil"/>
              <w:right w:val="nil"/>
            </w:tcBorders>
            <w:vAlign w:val="bottom"/>
          </w:tcPr>
          <w:p w14:paraId="6E3B7EDB" w14:textId="77777777" w:rsidR="007A2C14" w:rsidRPr="00686848" w:rsidRDefault="007A2C14" w:rsidP="00C73C96">
            <w:pPr>
              <w:tabs>
                <w:tab w:val="left" w:pos="552"/>
              </w:tabs>
              <w:spacing w:before="80"/>
              <w:rPr>
                <w:lang w:val="en-GB"/>
              </w:rPr>
            </w:pPr>
            <w:r>
              <w:rPr>
                <w:lang w:val="en-GB"/>
              </w:rPr>
              <w:t>Date:</w:t>
            </w:r>
          </w:p>
        </w:tc>
        <w:tc>
          <w:tcPr>
            <w:tcW w:w="2835" w:type="dxa"/>
            <w:tcBorders>
              <w:top w:val="nil"/>
              <w:left w:val="nil"/>
              <w:bottom w:val="single" w:sz="4" w:space="0" w:color="auto"/>
              <w:right w:val="nil"/>
            </w:tcBorders>
          </w:tcPr>
          <w:p w14:paraId="6E3B7EDC" w14:textId="77777777" w:rsidR="007A2C14" w:rsidRPr="00686848" w:rsidRDefault="007A2C14" w:rsidP="00826599">
            <w:pPr>
              <w:tabs>
                <w:tab w:val="left" w:pos="552"/>
              </w:tabs>
              <w:spacing w:before="80" w:after="80"/>
              <w:rPr>
                <w:lang w:val="en-GB"/>
              </w:rPr>
            </w:pPr>
          </w:p>
        </w:tc>
        <w:tc>
          <w:tcPr>
            <w:tcW w:w="283" w:type="dxa"/>
            <w:tcBorders>
              <w:top w:val="nil"/>
              <w:left w:val="nil"/>
              <w:bottom w:val="nil"/>
              <w:right w:val="nil"/>
            </w:tcBorders>
          </w:tcPr>
          <w:p w14:paraId="6E3B7EDD" w14:textId="77777777" w:rsidR="007A2C14" w:rsidRPr="00686848" w:rsidRDefault="007A2C14" w:rsidP="00826599">
            <w:pPr>
              <w:tabs>
                <w:tab w:val="left" w:pos="552"/>
              </w:tabs>
              <w:spacing w:before="80" w:after="80"/>
              <w:rPr>
                <w:lang w:val="en-GB"/>
              </w:rPr>
            </w:pPr>
          </w:p>
        </w:tc>
        <w:tc>
          <w:tcPr>
            <w:tcW w:w="2693" w:type="dxa"/>
            <w:tcBorders>
              <w:top w:val="nil"/>
              <w:left w:val="nil"/>
              <w:bottom w:val="single" w:sz="4" w:space="0" w:color="auto"/>
              <w:right w:val="nil"/>
            </w:tcBorders>
          </w:tcPr>
          <w:p w14:paraId="6E3B7EDE" w14:textId="77777777" w:rsidR="007A2C14" w:rsidRPr="00686848" w:rsidRDefault="007A2C14" w:rsidP="00826599">
            <w:pPr>
              <w:tabs>
                <w:tab w:val="left" w:pos="552"/>
              </w:tabs>
              <w:spacing w:before="80" w:after="80"/>
              <w:rPr>
                <w:lang w:val="en-GB"/>
              </w:rPr>
            </w:pPr>
          </w:p>
        </w:tc>
        <w:tc>
          <w:tcPr>
            <w:tcW w:w="284" w:type="dxa"/>
            <w:tcBorders>
              <w:top w:val="nil"/>
              <w:left w:val="nil"/>
              <w:bottom w:val="nil"/>
              <w:right w:val="nil"/>
            </w:tcBorders>
          </w:tcPr>
          <w:p w14:paraId="6E3B7EDF" w14:textId="77777777" w:rsidR="007A2C14" w:rsidRPr="00686848" w:rsidRDefault="007A2C14" w:rsidP="00826599">
            <w:pPr>
              <w:tabs>
                <w:tab w:val="left" w:pos="552"/>
              </w:tabs>
              <w:spacing w:before="80" w:after="80"/>
              <w:rPr>
                <w:lang w:val="en-GB"/>
              </w:rPr>
            </w:pPr>
          </w:p>
        </w:tc>
        <w:tc>
          <w:tcPr>
            <w:tcW w:w="2551" w:type="dxa"/>
            <w:tcBorders>
              <w:top w:val="nil"/>
              <w:left w:val="nil"/>
              <w:bottom w:val="single" w:sz="4" w:space="0" w:color="auto"/>
              <w:right w:val="nil"/>
            </w:tcBorders>
          </w:tcPr>
          <w:p w14:paraId="6E3B7EE0" w14:textId="77777777" w:rsidR="007A2C14" w:rsidRPr="00686848" w:rsidRDefault="007A2C14" w:rsidP="00826599">
            <w:pPr>
              <w:tabs>
                <w:tab w:val="left" w:pos="552"/>
              </w:tabs>
              <w:spacing w:before="80" w:after="80"/>
              <w:rPr>
                <w:lang w:val="en-GB"/>
              </w:rPr>
            </w:pPr>
          </w:p>
        </w:tc>
      </w:tr>
    </w:tbl>
    <w:p w14:paraId="6E3B7EE2" w14:textId="77777777" w:rsidR="008261CD" w:rsidRPr="000616AD" w:rsidRDefault="008261CD" w:rsidP="000616AD">
      <w:pPr>
        <w:pStyle w:val="1Retraitdcal"/>
        <w:tabs>
          <w:tab w:val="clear" w:pos="1134"/>
          <w:tab w:val="left" w:pos="567"/>
        </w:tabs>
        <w:spacing w:before="0" w:line="20" w:lineRule="exact"/>
        <w:ind w:left="0" w:firstLine="0"/>
        <w:rPr>
          <w:sz w:val="2"/>
          <w:szCs w:val="2"/>
          <w:lang w:val="en-GB"/>
        </w:rPr>
      </w:pPr>
    </w:p>
    <w:sectPr w:rsidR="008261CD" w:rsidRPr="000616AD" w:rsidSect="003118BD">
      <w:headerReference w:type="even" r:id="rId20"/>
      <w:headerReference w:type="default" r:id="rId21"/>
      <w:headerReference w:type="first" r:id="rId22"/>
      <w:footerReference w:type="first" r:id="rId2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B7EE6" w14:textId="77777777" w:rsidR="00826599" w:rsidRDefault="00826599">
      <w:pPr>
        <w:spacing w:after="120"/>
        <w:rPr>
          <w:sz w:val="18"/>
        </w:rPr>
      </w:pPr>
      <w:r>
        <w:rPr>
          <w:sz w:val="18"/>
        </w:rPr>
        <w:t>____________</w:t>
      </w:r>
    </w:p>
  </w:endnote>
  <w:endnote w:type="continuationSeparator" w:id="0">
    <w:p w14:paraId="6E3B7EE7" w14:textId="77777777" w:rsidR="00826599" w:rsidRDefault="008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F4" w14:textId="77777777" w:rsidR="00826599" w:rsidRDefault="00826599" w:rsidP="008261CD">
    <w:pPr>
      <w:pStyle w:val="Pieddepage"/>
      <w:spacing w:line="240" w:lineRule="auto"/>
    </w:pPr>
    <w:r>
      <w:t>DDM</w:t>
    </w:r>
  </w:p>
  <w:p w14:paraId="6E3B7EF5" w14:textId="77777777" w:rsidR="00826599" w:rsidRDefault="00826599" w:rsidP="008261CD">
    <w:pPr>
      <w:pStyle w:val="Pieddepage"/>
      <w:spacing w:line="240" w:lineRule="auto"/>
    </w:pPr>
    <w:r>
      <w:t>Pro</w:t>
    </w:r>
  </w:p>
  <w:p w14:paraId="6E3B7EF6" w14:textId="77777777" w:rsidR="00826599" w:rsidRDefault="004C40CB" w:rsidP="00DE17BF">
    <w:pPr>
      <w:pStyle w:val="Pieddepage"/>
      <w:spacing w:line="240" w:lineRule="auto"/>
    </w:pPr>
    <w:r>
      <w:t>12</w:t>
    </w:r>
    <w:r w:rsidR="00826599">
      <w:t>.9.2014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FE" w14:textId="77777777" w:rsidR="00826599" w:rsidRPr="007A2C14" w:rsidRDefault="00826599" w:rsidP="007A2C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B7EE3" w14:textId="77777777" w:rsidR="00826599" w:rsidRDefault="00826599" w:rsidP="009E7ADC">
      <w:pPr>
        <w:rPr>
          <w:sz w:val="18"/>
        </w:rPr>
      </w:pPr>
    </w:p>
  </w:footnote>
  <w:footnote w:type="continuationSeparator" w:id="0">
    <w:p w14:paraId="6E3B7EE4" w14:textId="77777777" w:rsidR="00826599" w:rsidRPr="00252BCD" w:rsidRDefault="00826599" w:rsidP="009E7ADC">
      <w:pPr>
        <w:rPr>
          <w:sz w:val="18"/>
          <w:szCs w:val="18"/>
        </w:rPr>
      </w:pPr>
    </w:p>
  </w:footnote>
  <w:footnote w:type="continuationNotice" w:id="1">
    <w:p w14:paraId="6E3B7EE5" w14:textId="77777777" w:rsidR="00826599" w:rsidRPr="00252BCD" w:rsidRDefault="00826599" w:rsidP="004E2B3B">
      <w:pPr>
        <w:rPr>
          <w:sz w:val="18"/>
          <w:szCs w:val="18"/>
        </w:rPr>
      </w:pPr>
    </w:p>
  </w:footnote>
  <w:footnote w:id="2">
    <w:p w14:paraId="6E3B7F01" w14:textId="77777777" w:rsidR="00826599" w:rsidRPr="00FF6109" w:rsidRDefault="00826599" w:rsidP="008261CD">
      <w:pPr>
        <w:pStyle w:val="Notedebasdepage"/>
        <w:rPr>
          <w:lang w:val="fr-CH"/>
        </w:rPr>
      </w:pPr>
      <w:r>
        <w:rPr>
          <w:rStyle w:val="Appelnotedebasdep"/>
        </w:rPr>
        <w:footnoteRef/>
      </w:r>
      <w:r>
        <w:t xml:space="preserve"> </w:t>
      </w:r>
      <w:r>
        <w:rPr>
          <w:lang w:val="fr-CH"/>
        </w:rPr>
        <w:t>UNCITRAL 2013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E8" w14:textId="77777777" w:rsidR="00826599" w:rsidRPr="00AC6631" w:rsidRDefault="00826599">
    <w:pPr>
      <w:jc w:val="center"/>
      <w:rPr>
        <w:rFonts w:cs="Arial"/>
      </w:rPr>
    </w:pPr>
    <w:r w:rsidRPr="00AC6631">
      <w:rPr>
        <w:rFonts w:cs="Arial"/>
      </w:rPr>
      <w:pgNum/>
    </w:r>
  </w:p>
  <w:p w14:paraId="6E3B7EE9" w14:textId="77777777" w:rsidR="00826599" w:rsidRPr="00AC6631" w:rsidRDefault="00826599" w:rsidP="008261CD">
    <w:pPr>
      <w:tabs>
        <w:tab w:val="center" w:pos="3969"/>
      </w:tabs>
      <w:jc w:val="center"/>
      <w:rPr>
        <w:rFonts w:cs="Arial"/>
      </w:rPr>
    </w:pPr>
  </w:p>
  <w:p w14:paraId="6E3B7EEA" w14:textId="77777777" w:rsidR="00826599" w:rsidRDefault="008265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EB" w14:textId="77777777" w:rsidR="00826599" w:rsidRPr="00167361" w:rsidRDefault="00826599">
    <w:pPr>
      <w:jc w:val="center"/>
    </w:pPr>
  </w:p>
  <w:p w14:paraId="6E3B7EEC" w14:textId="77777777" w:rsidR="00826599" w:rsidRPr="00167361" w:rsidRDefault="00826599" w:rsidP="008261CD">
    <w:pPr>
      <w:jc w:val="center"/>
    </w:pPr>
  </w:p>
  <w:p w14:paraId="6E3B7EED" w14:textId="77777777" w:rsidR="00826599" w:rsidRDefault="008265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826599" w:rsidRPr="001813EE" w14:paraId="6E3B7EF1" w14:textId="77777777" w:rsidTr="008261CD">
      <w:trPr>
        <w:trHeight w:val="1418"/>
      </w:trPr>
      <w:tc>
        <w:tcPr>
          <w:tcW w:w="3402" w:type="dxa"/>
        </w:tcPr>
        <w:p w14:paraId="6E3B7EEE" w14:textId="77777777" w:rsidR="00826599" w:rsidRDefault="00826599" w:rsidP="008261CD">
          <w:pPr>
            <w:pStyle w:val="En-tte"/>
            <w:tabs>
              <w:tab w:val="clear" w:pos="4536"/>
              <w:tab w:val="clear" w:pos="9072"/>
            </w:tabs>
            <w:spacing w:after="1720" w:line="240" w:lineRule="atLeast"/>
            <w:rPr>
              <w:rFonts w:ascii="45 Helvetica Light" w:hAnsi="45 Helvetica Light"/>
              <w:sz w:val="18"/>
            </w:rPr>
          </w:pPr>
          <w:r>
            <w:rPr>
              <w:noProof/>
              <w:lang w:val="fr-CH"/>
            </w:rPr>
            <w:drawing>
              <wp:inline distT="0" distB="0" distL="0" distR="0" wp14:anchorId="6E3B7EFF" wp14:editId="6E3B7F00">
                <wp:extent cx="1685925" cy="485775"/>
                <wp:effectExtent l="0" t="0" r="9525" b="9525"/>
                <wp:docPr id="24" name="Picture 24"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tc>
      <w:tc>
        <w:tcPr>
          <w:tcW w:w="6229" w:type="dxa"/>
        </w:tcPr>
        <w:p w14:paraId="6E3B7EEF" w14:textId="77777777" w:rsidR="00826599" w:rsidRDefault="00826599" w:rsidP="008261CD">
          <w:pPr>
            <w:autoSpaceDE w:val="0"/>
            <w:autoSpaceDN w:val="0"/>
            <w:adjustRightInd w:val="0"/>
            <w:ind w:right="8"/>
            <w:jc w:val="right"/>
            <w:rPr>
              <w:rFonts w:cs="Arial"/>
            </w:rPr>
          </w:pPr>
          <w:r>
            <w:rPr>
              <w:rFonts w:cs="Arial"/>
            </w:rPr>
            <w:br/>
          </w:r>
        </w:p>
        <w:p w14:paraId="6E3B7EF0" w14:textId="77777777" w:rsidR="00826599" w:rsidRPr="001813EE" w:rsidRDefault="00826599" w:rsidP="008261CD">
          <w:pPr>
            <w:autoSpaceDE w:val="0"/>
            <w:autoSpaceDN w:val="0"/>
            <w:adjustRightInd w:val="0"/>
            <w:jc w:val="right"/>
          </w:pPr>
        </w:p>
      </w:tc>
    </w:tr>
  </w:tbl>
  <w:p w14:paraId="6E3B7EF2" w14:textId="77777777" w:rsidR="00826599" w:rsidRPr="004C300E" w:rsidRDefault="00826599" w:rsidP="008261CD">
    <w:pPr>
      <w:pStyle w:val="En-tte"/>
      <w:spacing w:line="20" w:lineRule="exact"/>
      <w:rPr>
        <w:sz w:val="2"/>
        <w:szCs w:val="2"/>
      </w:rPr>
    </w:pPr>
  </w:p>
  <w:p w14:paraId="6E3B7EF3" w14:textId="77777777" w:rsidR="00826599" w:rsidRDefault="008265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F7" w14:textId="77777777" w:rsidR="00826599" w:rsidRDefault="00826599">
    <w:pPr>
      <w:jc w:val="center"/>
    </w:pPr>
    <w:r>
      <w:pgNum/>
    </w:r>
  </w:p>
  <w:p w14:paraId="6E3B7EF8" w14:textId="77777777" w:rsidR="00826599" w:rsidRDefault="00826599">
    <w:pPr>
      <w:tabs>
        <w:tab w:val="center" w:pos="3969"/>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F9" w14:textId="77777777" w:rsidR="00826599" w:rsidRDefault="00826599" w:rsidP="00F639BA">
    <w:pPr>
      <w:jc w:val="center"/>
    </w:pPr>
    <w:r>
      <w:pgNum/>
    </w:r>
  </w:p>
  <w:p w14:paraId="6E3B7EFA" w14:textId="77777777" w:rsidR="00826599" w:rsidRDefault="00826599" w:rsidP="00F639BA">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7EFB" w14:textId="77777777" w:rsidR="00826599" w:rsidRDefault="00826599" w:rsidP="00376861">
    <w:pPr>
      <w:spacing w:line="20" w:lineRule="exact"/>
      <w:rPr>
        <w:sz w:val="2"/>
        <w:szCs w:val="2"/>
      </w:rPr>
    </w:pPr>
  </w:p>
  <w:p w14:paraId="6E3B7EFC" w14:textId="77777777" w:rsidR="00826599" w:rsidRDefault="00826599" w:rsidP="008261CD">
    <w:pPr>
      <w:spacing w:line="240" w:lineRule="atLeast"/>
    </w:pPr>
  </w:p>
  <w:p w14:paraId="6E3B7EFD" w14:textId="77777777" w:rsidR="00826599" w:rsidRPr="008261CD" w:rsidRDefault="00826599" w:rsidP="008261CD">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932"/>
    <w:multiLevelType w:val="hybridMultilevel"/>
    <w:tmpl w:val="2C1A5C2E"/>
    <w:lvl w:ilvl="0" w:tplc="8F0093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3">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5">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495A77"/>
    <w:multiLevelType w:val="singleLevel"/>
    <w:tmpl w:val="F9FCD4B8"/>
    <w:lvl w:ilvl="0">
      <w:start w:val="1"/>
      <w:numFmt w:val="upperRoman"/>
      <w:lvlText w:val="%1."/>
      <w:lvlJc w:val="left"/>
      <w:pPr>
        <w:tabs>
          <w:tab w:val="num" w:pos="567"/>
        </w:tabs>
        <w:ind w:left="567" w:hanging="567"/>
      </w:pPr>
    </w:lvl>
  </w:abstractNum>
  <w:abstractNum w:abstractNumId="8">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2">
    <w:nsid w:val="438D35B8"/>
    <w:multiLevelType w:val="hybridMultilevel"/>
    <w:tmpl w:val="248A40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54C2564"/>
    <w:multiLevelType w:val="singleLevel"/>
    <w:tmpl w:val="040C000F"/>
    <w:lvl w:ilvl="0">
      <w:start w:val="1"/>
      <w:numFmt w:val="decimal"/>
      <w:lvlText w:val="%1."/>
      <w:lvlJc w:val="left"/>
      <w:pPr>
        <w:tabs>
          <w:tab w:val="num" w:pos="360"/>
        </w:tabs>
        <w:ind w:left="360" w:hanging="360"/>
      </w:pPr>
    </w:lvl>
  </w:abstractNum>
  <w:abstractNum w:abstractNumId="14">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nsid w:val="50C84004"/>
    <w:multiLevelType w:val="hybridMultilevel"/>
    <w:tmpl w:val="30023D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55F909E6"/>
    <w:multiLevelType w:val="singleLevel"/>
    <w:tmpl w:val="DF2C502A"/>
    <w:lvl w:ilvl="0">
      <w:start w:val="1"/>
      <w:numFmt w:val="decimal"/>
      <w:lvlText w:val="%1."/>
      <w:lvlJc w:val="left"/>
      <w:pPr>
        <w:tabs>
          <w:tab w:val="num" w:pos="360"/>
        </w:tabs>
        <w:ind w:left="0" w:firstLine="0"/>
      </w:pPr>
    </w:lvl>
  </w:abstractNum>
  <w:abstractNum w:abstractNumId="18">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1">
    <w:nsid w:val="6E645198"/>
    <w:multiLevelType w:val="singleLevel"/>
    <w:tmpl w:val="BE1852BE"/>
    <w:lvl w:ilvl="0">
      <w:start w:val="1"/>
      <w:numFmt w:val="upperLetter"/>
      <w:lvlText w:val="%1."/>
      <w:lvlJc w:val="left"/>
      <w:pPr>
        <w:tabs>
          <w:tab w:val="num" w:pos="567"/>
        </w:tabs>
        <w:ind w:left="567" w:hanging="567"/>
      </w:pPr>
    </w:lvl>
  </w:abstractNum>
  <w:abstractNum w:abstractNumId="22">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nsid w:val="79155B32"/>
    <w:multiLevelType w:val="hybridMultilevel"/>
    <w:tmpl w:val="98F469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3"/>
  </w:num>
  <w:num w:numId="3">
    <w:abstractNumId w:val="8"/>
  </w:num>
  <w:num w:numId="4">
    <w:abstractNumId w:val="7"/>
  </w:num>
  <w:num w:numId="5">
    <w:abstractNumId w:val="16"/>
  </w:num>
  <w:num w:numId="6">
    <w:abstractNumId w:val="22"/>
  </w:num>
  <w:num w:numId="7">
    <w:abstractNumId w:val="25"/>
  </w:num>
  <w:num w:numId="8">
    <w:abstractNumId w:val="5"/>
  </w:num>
  <w:num w:numId="9">
    <w:abstractNumId w:val="3"/>
  </w:num>
  <w:num w:numId="10">
    <w:abstractNumId w:val="19"/>
  </w:num>
  <w:num w:numId="11">
    <w:abstractNumId w:val="17"/>
  </w:num>
  <w:num w:numId="12">
    <w:abstractNumId w:val="21"/>
  </w:num>
  <w:num w:numId="13">
    <w:abstractNumId w:val="2"/>
  </w:num>
  <w:num w:numId="14">
    <w:abstractNumId w:val="20"/>
  </w:num>
  <w:num w:numId="15">
    <w:abstractNumId w:val="4"/>
  </w:num>
  <w:num w:numId="16">
    <w:abstractNumId w:val="20"/>
  </w:num>
  <w:num w:numId="17">
    <w:abstractNumId w:val="2"/>
  </w:num>
  <w:num w:numId="18">
    <w:abstractNumId w:val="4"/>
  </w:num>
  <w:num w:numId="19">
    <w:abstractNumId w:val="6"/>
  </w:num>
  <w:num w:numId="20">
    <w:abstractNumId w:val="10"/>
  </w:num>
  <w:num w:numId="21">
    <w:abstractNumId w:val="11"/>
  </w:num>
  <w:num w:numId="22">
    <w:abstractNumId w:val="18"/>
  </w:num>
  <w:num w:numId="23">
    <w:abstractNumId w:val="9"/>
  </w:num>
  <w:num w:numId="24">
    <w:abstractNumId w:val="1"/>
  </w:num>
  <w:num w:numId="25">
    <w:abstractNumId w:val="24"/>
  </w:num>
  <w:num w:numId="26">
    <w:abstractNumId w:val="0"/>
  </w:num>
  <w:num w:numId="27">
    <w:abstractNumId w:val="15"/>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CD"/>
    <w:rsid w:val="000021DD"/>
    <w:rsid w:val="00004D2B"/>
    <w:rsid w:val="00012EF7"/>
    <w:rsid w:val="0002298F"/>
    <w:rsid w:val="00023669"/>
    <w:rsid w:val="000240AC"/>
    <w:rsid w:val="00026EC5"/>
    <w:rsid w:val="000465C9"/>
    <w:rsid w:val="000569F6"/>
    <w:rsid w:val="000616AD"/>
    <w:rsid w:val="000B24C3"/>
    <w:rsid w:val="000D1BB1"/>
    <w:rsid w:val="000E0AB2"/>
    <w:rsid w:val="000F0306"/>
    <w:rsid w:val="001006F4"/>
    <w:rsid w:val="00104F21"/>
    <w:rsid w:val="0011269C"/>
    <w:rsid w:val="00121A6F"/>
    <w:rsid w:val="00143FE3"/>
    <w:rsid w:val="001567C5"/>
    <w:rsid w:val="00161F92"/>
    <w:rsid w:val="0017006D"/>
    <w:rsid w:val="00172757"/>
    <w:rsid w:val="00176BF4"/>
    <w:rsid w:val="001813EE"/>
    <w:rsid w:val="00182CE5"/>
    <w:rsid w:val="001921EB"/>
    <w:rsid w:val="001A4314"/>
    <w:rsid w:val="001B35D6"/>
    <w:rsid w:val="001C6BEC"/>
    <w:rsid w:val="00232DCA"/>
    <w:rsid w:val="00243A44"/>
    <w:rsid w:val="00252BCD"/>
    <w:rsid w:val="00261EAE"/>
    <w:rsid w:val="0026706D"/>
    <w:rsid w:val="00272937"/>
    <w:rsid w:val="00282124"/>
    <w:rsid w:val="00282FAD"/>
    <w:rsid w:val="0029168C"/>
    <w:rsid w:val="00292CCE"/>
    <w:rsid w:val="002A042E"/>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A12D1"/>
    <w:rsid w:val="003B1F46"/>
    <w:rsid w:val="003E1B9E"/>
    <w:rsid w:val="003F1D49"/>
    <w:rsid w:val="00416A3A"/>
    <w:rsid w:val="00421698"/>
    <w:rsid w:val="00422F57"/>
    <w:rsid w:val="0046077D"/>
    <w:rsid w:val="004611D5"/>
    <w:rsid w:val="00471CE5"/>
    <w:rsid w:val="004A31FB"/>
    <w:rsid w:val="004A6F3C"/>
    <w:rsid w:val="004C40CB"/>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94B19"/>
    <w:rsid w:val="006A5EF2"/>
    <w:rsid w:val="006A600A"/>
    <w:rsid w:val="006A79AB"/>
    <w:rsid w:val="006B1882"/>
    <w:rsid w:val="006C019C"/>
    <w:rsid w:val="006C47EF"/>
    <w:rsid w:val="006D5D8D"/>
    <w:rsid w:val="006E36B1"/>
    <w:rsid w:val="00717D08"/>
    <w:rsid w:val="00723D0A"/>
    <w:rsid w:val="00751530"/>
    <w:rsid w:val="00756C4A"/>
    <w:rsid w:val="00757BB9"/>
    <w:rsid w:val="00761DEC"/>
    <w:rsid w:val="0076291C"/>
    <w:rsid w:val="00765B70"/>
    <w:rsid w:val="0077420D"/>
    <w:rsid w:val="00780CBD"/>
    <w:rsid w:val="00783C7C"/>
    <w:rsid w:val="007A2839"/>
    <w:rsid w:val="007A2C14"/>
    <w:rsid w:val="007B6036"/>
    <w:rsid w:val="007C2F58"/>
    <w:rsid w:val="007C679A"/>
    <w:rsid w:val="007D07CD"/>
    <w:rsid w:val="007D2933"/>
    <w:rsid w:val="007D6956"/>
    <w:rsid w:val="007E0A42"/>
    <w:rsid w:val="007E6319"/>
    <w:rsid w:val="007F6E68"/>
    <w:rsid w:val="008261CD"/>
    <w:rsid w:val="00826599"/>
    <w:rsid w:val="00843281"/>
    <w:rsid w:val="00857B50"/>
    <w:rsid w:val="0087570D"/>
    <w:rsid w:val="00881630"/>
    <w:rsid w:val="00894CD8"/>
    <w:rsid w:val="00896B0D"/>
    <w:rsid w:val="00897E26"/>
    <w:rsid w:val="008A5A68"/>
    <w:rsid w:val="008B7E25"/>
    <w:rsid w:val="008D3810"/>
    <w:rsid w:val="008E54AA"/>
    <w:rsid w:val="008E7619"/>
    <w:rsid w:val="008F12A9"/>
    <w:rsid w:val="008F1500"/>
    <w:rsid w:val="0091074C"/>
    <w:rsid w:val="00932DC4"/>
    <w:rsid w:val="009434D3"/>
    <w:rsid w:val="00953EF0"/>
    <w:rsid w:val="009569DE"/>
    <w:rsid w:val="00957FCD"/>
    <w:rsid w:val="00974119"/>
    <w:rsid w:val="009B449A"/>
    <w:rsid w:val="009C5BD0"/>
    <w:rsid w:val="009D77AD"/>
    <w:rsid w:val="009E7ADC"/>
    <w:rsid w:val="009F110E"/>
    <w:rsid w:val="009F36E2"/>
    <w:rsid w:val="00A06C89"/>
    <w:rsid w:val="00A418A0"/>
    <w:rsid w:val="00A455D1"/>
    <w:rsid w:val="00A53E1E"/>
    <w:rsid w:val="00A5792F"/>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17FE"/>
    <w:rsid w:val="00C2769E"/>
    <w:rsid w:val="00C35110"/>
    <w:rsid w:val="00C402AE"/>
    <w:rsid w:val="00C73C96"/>
    <w:rsid w:val="00C74B88"/>
    <w:rsid w:val="00C903B8"/>
    <w:rsid w:val="00C91301"/>
    <w:rsid w:val="00C91C2F"/>
    <w:rsid w:val="00CA3D20"/>
    <w:rsid w:val="00CB2FA6"/>
    <w:rsid w:val="00CC0402"/>
    <w:rsid w:val="00CC3161"/>
    <w:rsid w:val="00CC7367"/>
    <w:rsid w:val="00CD03E7"/>
    <w:rsid w:val="00CE2270"/>
    <w:rsid w:val="00CF4595"/>
    <w:rsid w:val="00D1433E"/>
    <w:rsid w:val="00D154F8"/>
    <w:rsid w:val="00D3589B"/>
    <w:rsid w:val="00D50254"/>
    <w:rsid w:val="00D61B31"/>
    <w:rsid w:val="00D64064"/>
    <w:rsid w:val="00D73262"/>
    <w:rsid w:val="00D73A0A"/>
    <w:rsid w:val="00DA49AB"/>
    <w:rsid w:val="00DA646A"/>
    <w:rsid w:val="00DB7EC0"/>
    <w:rsid w:val="00DC4D86"/>
    <w:rsid w:val="00DE17BF"/>
    <w:rsid w:val="00E048A5"/>
    <w:rsid w:val="00E10CD5"/>
    <w:rsid w:val="00E270C8"/>
    <w:rsid w:val="00E31D00"/>
    <w:rsid w:val="00E3448B"/>
    <w:rsid w:val="00E3538A"/>
    <w:rsid w:val="00E50A0A"/>
    <w:rsid w:val="00E5545B"/>
    <w:rsid w:val="00E603F6"/>
    <w:rsid w:val="00E6496D"/>
    <w:rsid w:val="00E72B05"/>
    <w:rsid w:val="00E76C5C"/>
    <w:rsid w:val="00EB1C53"/>
    <w:rsid w:val="00EC6981"/>
    <w:rsid w:val="00ED183A"/>
    <w:rsid w:val="00ED63F7"/>
    <w:rsid w:val="00ED6707"/>
    <w:rsid w:val="00ED7E1E"/>
    <w:rsid w:val="00EE2A54"/>
    <w:rsid w:val="00F11A72"/>
    <w:rsid w:val="00F15EB7"/>
    <w:rsid w:val="00F33A54"/>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E7A6D"/>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6E3B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CD"/>
    <w:pPr>
      <w:spacing w:line="240" w:lineRule="exact"/>
    </w:pPr>
    <w:rPr>
      <w:rFonts w:ascii="Arial" w:hAnsi="Arial"/>
      <w:lang w:val="fr-FR"/>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paragraph" w:styleId="Titre7">
    <w:name w:val="heading 7"/>
    <w:basedOn w:val="Normal"/>
    <w:next w:val="Normal"/>
    <w:link w:val="Titre7Car"/>
    <w:semiHidden/>
    <w:unhideWhenUsed/>
    <w:qFormat/>
    <w:rsid w:val="008261CD"/>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semiHidden/>
    <w:unhideWhenUsed/>
    <w:qFormat/>
    <w:rsid w:val="008261C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ase">
    <w:name w:val="Texte de base"/>
    <w:basedOn w:val="Normal"/>
    <w:link w:val="TextedebaseCar"/>
    <w:rsid w:val="00AE0D85"/>
    <w:pPr>
      <w:jc w:val="both"/>
    </w:pPr>
  </w:style>
  <w:style w:type="character" w:customStyle="1" w:styleId="TextedebaseCar">
    <w:name w:val="Texte de base Car"/>
    <w:basedOn w:val="Policepardfaut"/>
    <w:link w:val="Textedebase"/>
    <w:rsid w:val="008261CD"/>
    <w:rPr>
      <w:rFonts w:ascii="Arial" w:hAnsi="Arial"/>
      <w:lang w:val="fr-FR"/>
    </w:rPr>
  </w:style>
  <w:style w:type="character" w:customStyle="1" w:styleId="Titre7Car">
    <w:name w:val="Titre 7 Car"/>
    <w:basedOn w:val="Policepardfaut"/>
    <w:link w:val="Titre7"/>
    <w:semiHidden/>
    <w:rsid w:val="008261CD"/>
    <w:rPr>
      <w:rFonts w:asciiTheme="majorHAnsi" w:eastAsiaTheme="majorEastAsia" w:hAnsiTheme="majorHAnsi" w:cstheme="majorBidi"/>
      <w:i/>
      <w:iCs/>
      <w:color w:val="404040" w:themeColor="text1" w:themeTint="BF"/>
      <w:lang w:val="fr-FR"/>
    </w:rPr>
  </w:style>
  <w:style w:type="character" w:customStyle="1" w:styleId="Titre9Car">
    <w:name w:val="Titre 9 Car"/>
    <w:basedOn w:val="Policepardfaut"/>
    <w:link w:val="Titre9"/>
    <w:semiHidden/>
    <w:rsid w:val="008261CD"/>
    <w:rPr>
      <w:rFonts w:asciiTheme="majorHAnsi" w:eastAsiaTheme="majorEastAsia" w:hAnsiTheme="majorHAnsi" w:cstheme="majorBidi"/>
      <w:i/>
      <w:iCs/>
      <w:color w:val="404040" w:themeColor="text1" w:themeTint="BF"/>
      <w:lang w:val="fr-FR"/>
    </w:rPr>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Premierretrait">
    <w:name w:val="Premier retrait"/>
    <w:basedOn w:val="Textedebase"/>
    <w:link w:val="PremierretraitCar"/>
    <w:rsid w:val="00012EF7"/>
    <w:pPr>
      <w:numPr>
        <w:numId w:val="19"/>
      </w:numPr>
      <w:spacing w:before="120"/>
    </w:pPr>
  </w:style>
  <w:style w:type="character" w:customStyle="1" w:styleId="PremierretraitCar">
    <w:name w:val="Premier retrait Car"/>
    <w:basedOn w:val="TextedebaseCar"/>
    <w:link w:val="Premierretrait"/>
    <w:rsid w:val="008261CD"/>
    <w:rPr>
      <w:rFonts w:ascii="Arial" w:hAnsi="Arial"/>
      <w:lang w:val="fr-FR"/>
    </w:r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6Textedebase10points">
    <w:name w:val="6 Texte de base 10 points"/>
    <w:basedOn w:val="Normal"/>
    <w:link w:val="6Textedebase10pointsCar"/>
    <w:rsid w:val="008261CD"/>
    <w:pPr>
      <w:spacing w:line="240" w:lineRule="auto"/>
      <w:jc w:val="both"/>
    </w:pPr>
    <w:rPr>
      <w:sz w:val="24"/>
      <w:szCs w:val="24"/>
      <w:lang w:eastAsia="zh-CN"/>
    </w:rPr>
  </w:style>
  <w:style w:type="character" w:customStyle="1" w:styleId="6Textedebase10pointsCar">
    <w:name w:val="6 Texte de base 10 points Car"/>
    <w:basedOn w:val="Policepardfaut"/>
    <w:link w:val="6Textedebase10points"/>
    <w:rsid w:val="008261CD"/>
    <w:rPr>
      <w:rFonts w:ascii="Arial" w:hAnsi="Arial"/>
      <w:sz w:val="24"/>
      <w:szCs w:val="24"/>
      <w:lang w:val="fr-FR" w:eastAsia="zh-CN"/>
    </w:rPr>
  </w:style>
  <w:style w:type="paragraph" w:customStyle="1" w:styleId="DateSignature">
    <w:name w:val="Date + Signature"/>
    <w:basedOn w:val="Textedebase"/>
    <w:rsid w:val="008261CD"/>
    <w:pPr>
      <w:tabs>
        <w:tab w:val="left" w:pos="5103"/>
      </w:tabs>
    </w:pPr>
    <w:rPr>
      <w:szCs w:val="24"/>
      <w:lang w:eastAsia="zh-CN"/>
    </w:rPr>
  </w:style>
  <w:style w:type="character" w:styleId="Numrodepage">
    <w:name w:val="page number"/>
    <w:basedOn w:val="Policepardfaut"/>
    <w:rsid w:val="008261CD"/>
    <w:rPr>
      <w:rFonts w:ascii="Arial" w:hAnsi="Arial"/>
      <w:sz w:val="20"/>
    </w:rPr>
  </w:style>
  <w:style w:type="paragraph" w:customStyle="1" w:styleId="1Titre1">
    <w:name w:val="1. Titre_1"/>
    <w:basedOn w:val="TitreI"/>
    <w:rsid w:val="008261CD"/>
  </w:style>
  <w:style w:type="paragraph" w:customStyle="1" w:styleId="TitreI">
    <w:name w:val="Titre_I"/>
    <w:basedOn w:val="Normal"/>
    <w:next w:val="Normal"/>
    <w:rsid w:val="008261CD"/>
    <w:pPr>
      <w:tabs>
        <w:tab w:val="left" w:pos="567"/>
      </w:tabs>
      <w:ind w:left="567" w:hanging="567"/>
      <w:jc w:val="both"/>
      <w:outlineLvl w:val="0"/>
    </w:pPr>
    <w:rPr>
      <w:b/>
      <w:bCs/>
    </w:rPr>
  </w:style>
  <w:style w:type="paragraph" w:customStyle="1" w:styleId="aRetrait">
    <w:name w:val="a) Retrait"/>
    <w:basedOn w:val="Normal"/>
    <w:rsid w:val="008261CD"/>
    <w:pPr>
      <w:spacing w:before="120"/>
      <w:ind w:left="567" w:hanging="567"/>
      <w:jc w:val="both"/>
    </w:pPr>
  </w:style>
  <w:style w:type="paragraph" w:customStyle="1" w:styleId="6Textedebase10points0">
    <w:name w:val="6. Texte de base 10 points"/>
    <w:basedOn w:val="Normal"/>
    <w:link w:val="6Textedebase10pointsCar0"/>
    <w:rsid w:val="008261CD"/>
    <w:pPr>
      <w:spacing w:line="240" w:lineRule="atLeast"/>
      <w:jc w:val="both"/>
    </w:pPr>
    <w:rPr>
      <w:lang w:eastAsia="fr-FR"/>
    </w:rPr>
  </w:style>
  <w:style w:type="character" w:customStyle="1" w:styleId="6Textedebase10pointsCar0">
    <w:name w:val="6. Texte de base 10 points Car"/>
    <w:basedOn w:val="Policepardfaut"/>
    <w:link w:val="6Textedebase10points0"/>
    <w:rsid w:val="008261CD"/>
    <w:rPr>
      <w:rFonts w:ascii="Arial" w:hAnsi="Arial"/>
      <w:lang w:val="fr-FR" w:eastAsia="fr-FR"/>
    </w:rPr>
  </w:style>
  <w:style w:type="paragraph" w:customStyle="1" w:styleId="Titre10">
    <w:name w:val="Titre_1"/>
    <w:basedOn w:val="Normal"/>
    <w:rsid w:val="008261CD"/>
    <w:pPr>
      <w:tabs>
        <w:tab w:val="left" w:pos="567"/>
      </w:tabs>
      <w:ind w:left="567" w:hanging="567"/>
      <w:jc w:val="both"/>
    </w:pPr>
    <w:rPr>
      <w:i/>
    </w:rPr>
  </w:style>
  <w:style w:type="paragraph" w:customStyle="1" w:styleId="TitreA">
    <w:name w:val="Titre_A"/>
    <w:basedOn w:val="Normal"/>
    <w:rsid w:val="008261CD"/>
    <w:pPr>
      <w:tabs>
        <w:tab w:val="left" w:pos="567"/>
      </w:tabs>
      <w:ind w:left="567" w:hanging="567"/>
      <w:jc w:val="both"/>
      <w:outlineLvl w:val="1"/>
    </w:pPr>
    <w:rPr>
      <w:i/>
      <w:iCs/>
    </w:rPr>
  </w:style>
  <w:style w:type="paragraph" w:customStyle="1" w:styleId="11Paragraphe">
    <w:name w:val="1.1 Paragraphe"/>
    <w:basedOn w:val="Normal"/>
    <w:rsid w:val="008261CD"/>
    <w:pPr>
      <w:tabs>
        <w:tab w:val="left" w:pos="567"/>
      </w:tabs>
      <w:spacing w:before="120"/>
      <w:ind w:left="567" w:hanging="567"/>
      <w:jc w:val="both"/>
    </w:pPr>
  </w:style>
  <w:style w:type="paragraph" w:customStyle="1" w:styleId="Titre11">
    <w:name w:val="Titre_1.1"/>
    <w:basedOn w:val="Normal"/>
    <w:rsid w:val="008261CD"/>
    <w:pPr>
      <w:tabs>
        <w:tab w:val="left" w:pos="567"/>
      </w:tabs>
      <w:ind w:left="567" w:hanging="567"/>
      <w:jc w:val="both"/>
    </w:pPr>
    <w:rPr>
      <w:rFonts w:cs="Arial"/>
      <w:i/>
    </w:rPr>
  </w:style>
  <w:style w:type="paragraph" w:customStyle="1" w:styleId="Titre111">
    <w:name w:val="Titre_1.1.1"/>
    <w:basedOn w:val="Normal"/>
    <w:rsid w:val="008261CD"/>
    <w:pPr>
      <w:tabs>
        <w:tab w:val="left" w:pos="567"/>
      </w:tabs>
      <w:ind w:left="567" w:hanging="567"/>
      <w:jc w:val="both"/>
    </w:pPr>
    <w:rPr>
      <w:rFonts w:cs="Arial"/>
    </w:rPr>
  </w:style>
  <w:style w:type="paragraph" w:customStyle="1" w:styleId="Titre1111">
    <w:name w:val="Titre_1.1.1.1"/>
    <w:basedOn w:val="Normal"/>
    <w:rsid w:val="008261CD"/>
    <w:pPr>
      <w:tabs>
        <w:tab w:val="left" w:pos="851"/>
      </w:tabs>
      <w:ind w:left="851" w:hanging="851"/>
      <w:jc w:val="both"/>
    </w:pPr>
    <w:rPr>
      <w:rFonts w:cs="Arial"/>
    </w:rPr>
  </w:style>
  <w:style w:type="paragraph" w:customStyle="1" w:styleId="1Paragraphe">
    <w:name w:val="1. Paragraphe"/>
    <w:basedOn w:val="Normal"/>
    <w:rsid w:val="008261CD"/>
    <w:pPr>
      <w:tabs>
        <w:tab w:val="left" w:pos="567"/>
      </w:tabs>
      <w:jc w:val="both"/>
    </w:pPr>
  </w:style>
  <w:style w:type="paragraph" w:customStyle="1" w:styleId="Titre111111">
    <w:name w:val="Titre_1.1.1.1.1.1"/>
    <w:basedOn w:val="Normal"/>
    <w:rsid w:val="008261CD"/>
    <w:pPr>
      <w:tabs>
        <w:tab w:val="left" w:pos="1134"/>
      </w:tabs>
      <w:ind w:left="1134" w:hanging="1134"/>
      <w:jc w:val="both"/>
    </w:pPr>
    <w:rPr>
      <w:rFonts w:cs="Arial"/>
    </w:rPr>
  </w:style>
  <w:style w:type="paragraph" w:customStyle="1" w:styleId="Titre1111111">
    <w:name w:val="Titre_1.1.1.1.1.1.1"/>
    <w:basedOn w:val="Normal"/>
    <w:rsid w:val="008261CD"/>
    <w:pPr>
      <w:tabs>
        <w:tab w:val="left" w:pos="1276"/>
      </w:tabs>
      <w:ind w:left="1276" w:hanging="1276"/>
      <w:jc w:val="both"/>
    </w:pPr>
    <w:rPr>
      <w:rFonts w:cs="Arial"/>
    </w:rPr>
  </w:style>
  <w:style w:type="paragraph" w:customStyle="1" w:styleId="aRetraitdcal">
    <w:name w:val="a) Retrait décalé"/>
    <w:basedOn w:val="aRetrait"/>
    <w:rsid w:val="008261CD"/>
    <w:pPr>
      <w:tabs>
        <w:tab w:val="left" w:pos="1134"/>
      </w:tabs>
      <w:ind w:left="1134"/>
    </w:pPr>
  </w:style>
  <w:style w:type="paragraph" w:customStyle="1" w:styleId="Titre11111">
    <w:name w:val="Titre_1.1.1.1.1"/>
    <w:basedOn w:val="Normal"/>
    <w:rsid w:val="008261CD"/>
    <w:pPr>
      <w:tabs>
        <w:tab w:val="left" w:pos="992"/>
      </w:tabs>
      <w:ind w:left="993" w:hanging="993"/>
      <w:jc w:val="both"/>
    </w:pPr>
    <w:rPr>
      <w:rFonts w:cs="Arial"/>
    </w:rPr>
  </w:style>
  <w:style w:type="paragraph" w:customStyle="1" w:styleId="1Retrait">
    <w:name w:val="1° Retrait"/>
    <w:basedOn w:val="Normal"/>
    <w:rsid w:val="008261CD"/>
    <w:pPr>
      <w:tabs>
        <w:tab w:val="left" w:pos="567"/>
      </w:tabs>
      <w:spacing w:before="120"/>
      <w:ind w:left="567" w:hanging="567"/>
      <w:jc w:val="both"/>
    </w:pPr>
  </w:style>
  <w:style w:type="paragraph" w:customStyle="1" w:styleId="PartieIChapitreI">
    <w:name w:val="Partie I_Chapitre I"/>
    <w:basedOn w:val="Normal"/>
    <w:rsid w:val="008261CD"/>
    <w:pPr>
      <w:tabs>
        <w:tab w:val="left" w:pos="567"/>
      </w:tabs>
      <w:jc w:val="both"/>
    </w:pPr>
    <w:rPr>
      <w:sz w:val="24"/>
      <w:szCs w:val="24"/>
    </w:rPr>
  </w:style>
  <w:style w:type="paragraph" w:customStyle="1" w:styleId="PartieIChapitreIIntitul">
    <w:name w:val="Partie I_Chapitre I_Intitulé"/>
    <w:basedOn w:val="Normal"/>
    <w:link w:val="PartieIChapitreIIntitulCar"/>
    <w:rsid w:val="008261CD"/>
    <w:pPr>
      <w:tabs>
        <w:tab w:val="left" w:pos="567"/>
      </w:tabs>
      <w:jc w:val="both"/>
    </w:pPr>
    <w:rPr>
      <w:sz w:val="24"/>
      <w:szCs w:val="24"/>
    </w:rPr>
  </w:style>
  <w:style w:type="character" w:customStyle="1" w:styleId="PartieIChapitreIIntitulCar">
    <w:name w:val="Partie I_Chapitre I_Intitulé Car"/>
    <w:basedOn w:val="Policepardfaut"/>
    <w:link w:val="PartieIChapitreIIntitul"/>
    <w:rsid w:val="008261CD"/>
    <w:rPr>
      <w:rFonts w:ascii="Arial" w:hAnsi="Arial"/>
      <w:sz w:val="24"/>
      <w:szCs w:val="24"/>
      <w:lang w:val="fr-FR"/>
    </w:rPr>
  </w:style>
  <w:style w:type="paragraph" w:customStyle="1" w:styleId="1Retraitdcal">
    <w:name w:val="1° Retrait décalé"/>
    <w:basedOn w:val="1Retrait"/>
    <w:rsid w:val="008261CD"/>
    <w:pPr>
      <w:tabs>
        <w:tab w:val="clear" w:pos="567"/>
        <w:tab w:val="left" w:pos="1134"/>
      </w:tabs>
      <w:ind w:left="1134"/>
    </w:pPr>
  </w:style>
  <w:style w:type="paragraph" w:customStyle="1" w:styleId="Textejustifi">
    <w:name w:val="Texte justifié"/>
    <w:basedOn w:val="Normal"/>
    <w:rsid w:val="008261CD"/>
    <w:pPr>
      <w:tabs>
        <w:tab w:val="left" w:pos="567"/>
      </w:tabs>
      <w:jc w:val="both"/>
    </w:pPr>
  </w:style>
  <w:style w:type="paragraph" w:customStyle="1" w:styleId="2Textedebase10points">
    <w:name w:val="2 Texte de base 10 points"/>
    <w:basedOn w:val="Normal"/>
    <w:link w:val="2Textedebase10pointsCar"/>
    <w:rsid w:val="008261CD"/>
    <w:pPr>
      <w:tabs>
        <w:tab w:val="left" w:pos="567"/>
      </w:tabs>
      <w:jc w:val="both"/>
    </w:pPr>
    <w:rPr>
      <w:lang w:eastAsia="zh-CN"/>
    </w:rPr>
  </w:style>
  <w:style w:type="character" w:customStyle="1" w:styleId="2Textedebase10pointsCar">
    <w:name w:val="2 Texte de base 10 points Car"/>
    <w:basedOn w:val="Policepardfaut"/>
    <w:link w:val="2Textedebase10points"/>
    <w:rsid w:val="008261CD"/>
    <w:rPr>
      <w:rFonts w:ascii="Arial" w:hAnsi="Arial"/>
      <w:lang w:val="fr-FR" w:eastAsia="zh-CN"/>
    </w:rPr>
  </w:style>
  <w:style w:type="paragraph" w:styleId="Corpsdetexte2">
    <w:name w:val="Body Text 2"/>
    <w:basedOn w:val="Normal"/>
    <w:link w:val="Corpsdetexte2Car"/>
    <w:uiPriority w:val="99"/>
    <w:rsid w:val="008261CD"/>
    <w:pPr>
      <w:spacing w:line="240" w:lineRule="auto"/>
      <w:jc w:val="both"/>
    </w:pPr>
    <w:rPr>
      <w:rFonts w:eastAsia="SimSun" w:cs="Arial"/>
      <w:b/>
      <w:snapToGrid w:val="0"/>
      <w:sz w:val="24"/>
      <w:lang w:val="pt-BR" w:eastAsia="en-GB"/>
    </w:rPr>
  </w:style>
  <w:style w:type="character" w:customStyle="1" w:styleId="Corpsdetexte2Car">
    <w:name w:val="Corps de texte 2 Car"/>
    <w:basedOn w:val="Policepardfaut"/>
    <w:link w:val="Corpsdetexte2"/>
    <w:uiPriority w:val="99"/>
    <w:rsid w:val="008261CD"/>
    <w:rPr>
      <w:rFonts w:ascii="Arial" w:eastAsia="SimSun" w:hAnsi="Arial" w:cs="Arial"/>
      <w:b/>
      <w:snapToGrid w:val="0"/>
      <w:sz w:val="24"/>
      <w:lang w:val="pt-BR" w:eastAsia="en-GB"/>
    </w:rPr>
  </w:style>
  <w:style w:type="paragraph" w:styleId="Paragraphedeliste">
    <w:name w:val="List Paragraph"/>
    <w:basedOn w:val="Normal"/>
    <w:uiPriority w:val="34"/>
    <w:qFormat/>
    <w:rsid w:val="008261CD"/>
    <w:pPr>
      <w:ind w:left="720"/>
      <w:contextualSpacing/>
    </w:pPr>
  </w:style>
  <w:style w:type="paragraph" w:styleId="En-ttedetabledesmatires">
    <w:name w:val="TOC Heading"/>
    <w:basedOn w:val="Titre1"/>
    <w:next w:val="Normal"/>
    <w:uiPriority w:val="39"/>
    <w:semiHidden/>
    <w:unhideWhenUsed/>
    <w:qFormat/>
    <w:rsid w:val="008261CD"/>
    <w:pPr>
      <w:keepNext/>
      <w:keepLines/>
      <w:spacing w:before="480"/>
      <w:ind w:left="0" w:firstLine="0"/>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8261CD"/>
    <w:pPr>
      <w:widowControl w:val="0"/>
      <w:autoSpaceDE w:val="0"/>
      <w:autoSpaceDN w:val="0"/>
      <w:adjustRightInd w:val="0"/>
    </w:pPr>
    <w:rPr>
      <w:rFonts w:ascii="SimSun" w:eastAsia="SimSun" w:hAnsi="Times New Roman" w:cs="SimSun"/>
      <w:color w:val="000000"/>
      <w:sz w:val="24"/>
      <w:szCs w:val="24"/>
      <w:lang w:val="en-US" w:eastAsia="zh-CN"/>
    </w:rPr>
  </w:style>
  <w:style w:type="paragraph" w:styleId="Corpsdetexte">
    <w:name w:val="Body Text"/>
    <w:basedOn w:val="Normal"/>
    <w:link w:val="CorpsdetexteCar"/>
    <w:rsid w:val="008261CD"/>
    <w:pPr>
      <w:spacing w:after="120"/>
    </w:pPr>
  </w:style>
  <w:style w:type="character" w:customStyle="1" w:styleId="CorpsdetexteCar">
    <w:name w:val="Corps de texte Car"/>
    <w:basedOn w:val="Policepardfaut"/>
    <w:link w:val="Corpsdetexte"/>
    <w:rsid w:val="008261CD"/>
    <w:rPr>
      <w:rFonts w:ascii="Arial" w:hAnsi="Arial"/>
      <w:lang w:val="fr-FR"/>
    </w:rPr>
  </w:style>
  <w:style w:type="table" w:styleId="Grilledutableau">
    <w:name w:val="Table Grid"/>
    <w:basedOn w:val="TableauNormal"/>
    <w:rsid w:val="008261C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261CD"/>
    <w:rPr>
      <w:color w:val="0000FF" w:themeColor="hyperlink"/>
      <w:u w:val="single"/>
    </w:rPr>
  </w:style>
  <w:style w:type="paragraph" w:styleId="TM1">
    <w:name w:val="toc 1"/>
    <w:basedOn w:val="Normal"/>
    <w:next w:val="Normal"/>
    <w:autoRedefine/>
    <w:uiPriority w:val="39"/>
    <w:rsid w:val="008261C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CD"/>
    <w:pPr>
      <w:spacing w:line="240" w:lineRule="exact"/>
    </w:pPr>
    <w:rPr>
      <w:rFonts w:ascii="Arial" w:hAnsi="Arial"/>
      <w:lang w:val="fr-FR"/>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paragraph" w:styleId="Titre7">
    <w:name w:val="heading 7"/>
    <w:basedOn w:val="Normal"/>
    <w:next w:val="Normal"/>
    <w:link w:val="Titre7Car"/>
    <w:semiHidden/>
    <w:unhideWhenUsed/>
    <w:qFormat/>
    <w:rsid w:val="008261CD"/>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semiHidden/>
    <w:unhideWhenUsed/>
    <w:qFormat/>
    <w:rsid w:val="008261C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ase">
    <w:name w:val="Texte de base"/>
    <w:basedOn w:val="Normal"/>
    <w:link w:val="TextedebaseCar"/>
    <w:rsid w:val="00AE0D85"/>
    <w:pPr>
      <w:jc w:val="both"/>
    </w:pPr>
  </w:style>
  <w:style w:type="character" w:customStyle="1" w:styleId="TextedebaseCar">
    <w:name w:val="Texte de base Car"/>
    <w:basedOn w:val="Policepardfaut"/>
    <w:link w:val="Textedebase"/>
    <w:rsid w:val="008261CD"/>
    <w:rPr>
      <w:rFonts w:ascii="Arial" w:hAnsi="Arial"/>
      <w:lang w:val="fr-FR"/>
    </w:rPr>
  </w:style>
  <w:style w:type="character" w:customStyle="1" w:styleId="Titre7Car">
    <w:name w:val="Titre 7 Car"/>
    <w:basedOn w:val="Policepardfaut"/>
    <w:link w:val="Titre7"/>
    <w:semiHidden/>
    <w:rsid w:val="008261CD"/>
    <w:rPr>
      <w:rFonts w:asciiTheme="majorHAnsi" w:eastAsiaTheme="majorEastAsia" w:hAnsiTheme="majorHAnsi" w:cstheme="majorBidi"/>
      <w:i/>
      <w:iCs/>
      <w:color w:val="404040" w:themeColor="text1" w:themeTint="BF"/>
      <w:lang w:val="fr-FR"/>
    </w:rPr>
  </w:style>
  <w:style w:type="character" w:customStyle="1" w:styleId="Titre9Car">
    <w:name w:val="Titre 9 Car"/>
    <w:basedOn w:val="Policepardfaut"/>
    <w:link w:val="Titre9"/>
    <w:semiHidden/>
    <w:rsid w:val="008261CD"/>
    <w:rPr>
      <w:rFonts w:asciiTheme="majorHAnsi" w:eastAsiaTheme="majorEastAsia" w:hAnsiTheme="majorHAnsi" w:cstheme="majorBidi"/>
      <w:i/>
      <w:iCs/>
      <w:color w:val="404040" w:themeColor="text1" w:themeTint="BF"/>
      <w:lang w:val="fr-FR"/>
    </w:rPr>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Premierretrait">
    <w:name w:val="Premier retrait"/>
    <w:basedOn w:val="Textedebase"/>
    <w:link w:val="PremierretraitCar"/>
    <w:rsid w:val="00012EF7"/>
    <w:pPr>
      <w:numPr>
        <w:numId w:val="19"/>
      </w:numPr>
      <w:spacing w:before="120"/>
    </w:pPr>
  </w:style>
  <w:style w:type="character" w:customStyle="1" w:styleId="PremierretraitCar">
    <w:name w:val="Premier retrait Car"/>
    <w:basedOn w:val="TextedebaseCar"/>
    <w:link w:val="Premierretrait"/>
    <w:rsid w:val="008261CD"/>
    <w:rPr>
      <w:rFonts w:ascii="Arial" w:hAnsi="Arial"/>
      <w:lang w:val="fr-FR"/>
    </w:r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6Textedebase10points">
    <w:name w:val="6 Texte de base 10 points"/>
    <w:basedOn w:val="Normal"/>
    <w:link w:val="6Textedebase10pointsCar"/>
    <w:rsid w:val="008261CD"/>
    <w:pPr>
      <w:spacing w:line="240" w:lineRule="auto"/>
      <w:jc w:val="both"/>
    </w:pPr>
    <w:rPr>
      <w:sz w:val="24"/>
      <w:szCs w:val="24"/>
      <w:lang w:eastAsia="zh-CN"/>
    </w:rPr>
  </w:style>
  <w:style w:type="character" w:customStyle="1" w:styleId="6Textedebase10pointsCar">
    <w:name w:val="6 Texte de base 10 points Car"/>
    <w:basedOn w:val="Policepardfaut"/>
    <w:link w:val="6Textedebase10points"/>
    <w:rsid w:val="008261CD"/>
    <w:rPr>
      <w:rFonts w:ascii="Arial" w:hAnsi="Arial"/>
      <w:sz w:val="24"/>
      <w:szCs w:val="24"/>
      <w:lang w:val="fr-FR" w:eastAsia="zh-CN"/>
    </w:rPr>
  </w:style>
  <w:style w:type="paragraph" w:customStyle="1" w:styleId="DateSignature">
    <w:name w:val="Date + Signature"/>
    <w:basedOn w:val="Textedebase"/>
    <w:rsid w:val="008261CD"/>
    <w:pPr>
      <w:tabs>
        <w:tab w:val="left" w:pos="5103"/>
      </w:tabs>
    </w:pPr>
    <w:rPr>
      <w:szCs w:val="24"/>
      <w:lang w:eastAsia="zh-CN"/>
    </w:rPr>
  </w:style>
  <w:style w:type="character" w:styleId="Numrodepage">
    <w:name w:val="page number"/>
    <w:basedOn w:val="Policepardfaut"/>
    <w:rsid w:val="008261CD"/>
    <w:rPr>
      <w:rFonts w:ascii="Arial" w:hAnsi="Arial"/>
      <w:sz w:val="20"/>
    </w:rPr>
  </w:style>
  <w:style w:type="paragraph" w:customStyle="1" w:styleId="1Titre1">
    <w:name w:val="1. Titre_1"/>
    <w:basedOn w:val="TitreI"/>
    <w:rsid w:val="008261CD"/>
  </w:style>
  <w:style w:type="paragraph" w:customStyle="1" w:styleId="TitreI">
    <w:name w:val="Titre_I"/>
    <w:basedOn w:val="Normal"/>
    <w:next w:val="Normal"/>
    <w:rsid w:val="008261CD"/>
    <w:pPr>
      <w:tabs>
        <w:tab w:val="left" w:pos="567"/>
      </w:tabs>
      <w:ind w:left="567" w:hanging="567"/>
      <w:jc w:val="both"/>
      <w:outlineLvl w:val="0"/>
    </w:pPr>
    <w:rPr>
      <w:b/>
      <w:bCs/>
    </w:rPr>
  </w:style>
  <w:style w:type="paragraph" w:customStyle="1" w:styleId="aRetrait">
    <w:name w:val="a) Retrait"/>
    <w:basedOn w:val="Normal"/>
    <w:rsid w:val="008261CD"/>
    <w:pPr>
      <w:spacing w:before="120"/>
      <w:ind w:left="567" w:hanging="567"/>
      <w:jc w:val="both"/>
    </w:pPr>
  </w:style>
  <w:style w:type="paragraph" w:customStyle="1" w:styleId="6Textedebase10points0">
    <w:name w:val="6. Texte de base 10 points"/>
    <w:basedOn w:val="Normal"/>
    <w:link w:val="6Textedebase10pointsCar0"/>
    <w:rsid w:val="008261CD"/>
    <w:pPr>
      <w:spacing w:line="240" w:lineRule="atLeast"/>
      <w:jc w:val="both"/>
    </w:pPr>
    <w:rPr>
      <w:lang w:eastAsia="fr-FR"/>
    </w:rPr>
  </w:style>
  <w:style w:type="character" w:customStyle="1" w:styleId="6Textedebase10pointsCar0">
    <w:name w:val="6. Texte de base 10 points Car"/>
    <w:basedOn w:val="Policepardfaut"/>
    <w:link w:val="6Textedebase10points0"/>
    <w:rsid w:val="008261CD"/>
    <w:rPr>
      <w:rFonts w:ascii="Arial" w:hAnsi="Arial"/>
      <w:lang w:val="fr-FR" w:eastAsia="fr-FR"/>
    </w:rPr>
  </w:style>
  <w:style w:type="paragraph" w:customStyle="1" w:styleId="Titre10">
    <w:name w:val="Titre_1"/>
    <w:basedOn w:val="Normal"/>
    <w:rsid w:val="008261CD"/>
    <w:pPr>
      <w:tabs>
        <w:tab w:val="left" w:pos="567"/>
      </w:tabs>
      <w:ind w:left="567" w:hanging="567"/>
      <w:jc w:val="both"/>
    </w:pPr>
    <w:rPr>
      <w:i/>
    </w:rPr>
  </w:style>
  <w:style w:type="paragraph" w:customStyle="1" w:styleId="TitreA">
    <w:name w:val="Titre_A"/>
    <w:basedOn w:val="Normal"/>
    <w:rsid w:val="008261CD"/>
    <w:pPr>
      <w:tabs>
        <w:tab w:val="left" w:pos="567"/>
      </w:tabs>
      <w:ind w:left="567" w:hanging="567"/>
      <w:jc w:val="both"/>
      <w:outlineLvl w:val="1"/>
    </w:pPr>
    <w:rPr>
      <w:i/>
      <w:iCs/>
    </w:rPr>
  </w:style>
  <w:style w:type="paragraph" w:customStyle="1" w:styleId="11Paragraphe">
    <w:name w:val="1.1 Paragraphe"/>
    <w:basedOn w:val="Normal"/>
    <w:rsid w:val="008261CD"/>
    <w:pPr>
      <w:tabs>
        <w:tab w:val="left" w:pos="567"/>
      </w:tabs>
      <w:spacing w:before="120"/>
      <w:ind w:left="567" w:hanging="567"/>
      <w:jc w:val="both"/>
    </w:pPr>
  </w:style>
  <w:style w:type="paragraph" w:customStyle="1" w:styleId="Titre11">
    <w:name w:val="Titre_1.1"/>
    <w:basedOn w:val="Normal"/>
    <w:rsid w:val="008261CD"/>
    <w:pPr>
      <w:tabs>
        <w:tab w:val="left" w:pos="567"/>
      </w:tabs>
      <w:ind w:left="567" w:hanging="567"/>
      <w:jc w:val="both"/>
    </w:pPr>
    <w:rPr>
      <w:rFonts w:cs="Arial"/>
      <w:i/>
    </w:rPr>
  </w:style>
  <w:style w:type="paragraph" w:customStyle="1" w:styleId="Titre111">
    <w:name w:val="Titre_1.1.1"/>
    <w:basedOn w:val="Normal"/>
    <w:rsid w:val="008261CD"/>
    <w:pPr>
      <w:tabs>
        <w:tab w:val="left" w:pos="567"/>
      </w:tabs>
      <w:ind w:left="567" w:hanging="567"/>
      <w:jc w:val="both"/>
    </w:pPr>
    <w:rPr>
      <w:rFonts w:cs="Arial"/>
    </w:rPr>
  </w:style>
  <w:style w:type="paragraph" w:customStyle="1" w:styleId="Titre1111">
    <w:name w:val="Titre_1.1.1.1"/>
    <w:basedOn w:val="Normal"/>
    <w:rsid w:val="008261CD"/>
    <w:pPr>
      <w:tabs>
        <w:tab w:val="left" w:pos="851"/>
      </w:tabs>
      <w:ind w:left="851" w:hanging="851"/>
      <w:jc w:val="both"/>
    </w:pPr>
    <w:rPr>
      <w:rFonts w:cs="Arial"/>
    </w:rPr>
  </w:style>
  <w:style w:type="paragraph" w:customStyle="1" w:styleId="1Paragraphe">
    <w:name w:val="1. Paragraphe"/>
    <w:basedOn w:val="Normal"/>
    <w:rsid w:val="008261CD"/>
    <w:pPr>
      <w:tabs>
        <w:tab w:val="left" w:pos="567"/>
      </w:tabs>
      <w:jc w:val="both"/>
    </w:pPr>
  </w:style>
  <w:style w:type="paragraph" w:customStyle="1" w:styleId="Titre111111">
    <w:name w:val="Titre_1.1.1.1.1.1"/>
    <w:basedOn w:val="Normal"/>
    <w:rsid w:val="008261CD"/>
    <w:pPr>
      <w:tabs>
        <w:tab w:val="left" w:pos="1134"/>
      </w:tabs>
      <w:ind w:left="1134" w:hanging="1134"/>
      <w:jc w:val="both"/>
    </w:pPr>
    <w:rPr>
      <w:rFonts w:cs="Arial"/>
    </w:rPr>
  </w:style>
  <w:style w:type="paragraph" w:customStyle="1" w:styleId="Titre1111111">
    <w:name w:val="Titre_1.1.1.1.1.1.1"/>
    <w:basedOn w:val="Normal"/>
    <w:rsid w:val="008261CD"/>
    <w:pPr>
      <w:tabs>
        <w:tab w:val="left" w:pos="1276"/>
      </w:tabs>
      <w:ind w:left="1276" w:hanging="1276"/>
      <w:jc w:val="both"/>
    </w:pPr>
    <w:rPr>
      <w:rFonts w:cs="Arial"/>
    </w:rPr>
  </w:style>
  <w:style w:type="paragraph" w:customStyle="1" w:styleId="aRetraitdcal">
    <w:name w:val="a) Retrait décalé"/>
    <w:basedOn w:val="aRetrait"/>
    <w:rsid w:val="008261CD"/>
    <w:pPr>
      <w:tabs>
        <w:tab w:val="left" w:pos="1134"/>
      </w:tabs>
      <w:ind w:left="1134"/>
    </w:pPr>
  </w:style>
  <w:style w:type="paragraph" w:customStyle="1" w:styleId="Titre11111">
    <w:name w:val="Titre_1.1.1.1.1"/>
    <w:basedOn w:val="Normal"/>
    <w:rsid w:val="008261CD"/>
    <w:pPr>
      <w:tabs>
        <w:tab w:val="left" w:pos="992"/>
      </w:tabs>
      <w:ind w:left="993" w:hanging="993"/>
      <w:jc w:val="both"/>
    </w:pPr>
    <w:rPr>
      <w:rFonts w:cs="Arial"/>
    </w:rPr>
  </w:style>
  <w:style w:type="paragraph" w:customStyle="1" w:styleId="1Retrait">
    <w:name w:val="1° Retrait"/>
    <w:basedOn w:val="Normal"/>
    <w:rsid w:val="008261CD"/>
    <w:pPr>
      <w:tabs>
        <w:tab w:val="left" w:pos="567"/>
      </w:tabs>
      <w:spacing w:before="120"/>
      <w:ind w:left="567" w:hanging="567"/>
      <w:jc w:val="both"/>
    </w:pPr>
  </w:style>
  <w:style w:type="paragraph" w:customStyle="1" w:styleId="PartieIChapitreI">
    <w:name w:val="Partie I_Chapitre I"/>
    <w:basedOn w:val="Normal"/>
    <w:rsid w:val="008261CD"/>
    <w:pPr>
      <w:tabs>
        <w:tab w:val="left" w:pos="567"/>
      </w:tabs>
      <w:jc w:val="both"/>
    </w:pPr>
    <w:rPr>
      <w:sz w:val="24"/>
      <w:szCs w:val="24"/>
    </w:rPr>
  </w:style>
  <w:style w:type="paragraph" w:customStyle="1" w:styleId="PartieIChapitreIIntitul">
    <w:name w:val="Partie I_Chapitre I_Intitulé"/>
    <w:basedOn w:val="Normal"/>
    <w:link w:val="PartieIChapitreIIntitulCar"/>
    <w:rsid w:val="008261CD"/>
    <w:pPr>
      <w:tabs>
        <w:tab w:val="left" w:pos="567"/>
      </w:tabs>
      <w:jc w:val="both"/>
    </w:pPr>
    <w:rPr>
      <w:sz w:val="24"/>
      <w:szCs w:val="24"/>
    </w:rPr>
  </w:style>
  <w:style w:type="character" w:customStyle="1" w:styleId="PartieIChapitreIIntitulCar">
    <w:name w:val="Partie I_Chapitre I_Intitulé Car"/>
    <w:basedOn w:val="Policepardfaut"/>
    <w:link w:val="PartieIChapitreIIntitul"/>
    <w:rsid w:val="008261CD"/>
    <w:rPr>
      <w:rFonts w:ascii="Arial" w:hAnsi="Arial"/>
      <w:sz w:val="24"/>
      <w:szCs w:val="24"/>
      <w:lang w:val="fr-FR"/>
    </w:rPr>
  </w:style>
  <w:style w:type="paragraph" w:customStyle="1" w:styleId="1Retraitdcal">
    <w:name w:val="1° Retrait décalé"/>
    <w:basedOn w:val="1Retrait"/>
    <w:rsid w:val="008261CD"/>
    <w:pPr>
      <w:tabs>
        <w:tab w:val="clear" w:pos="567"/>
        <w:tab w:val="left" w:pos="1134"/>
      </w:tabs>
      <w:ind w:left="1134"/>
    </w:pPr>
  </w:style>
  <w:style w:type="paragraph" w:customStyle="1" w:styleId="Textejustifi">
    <w:name w:val="Texte justifié"/>
    <w:basedOn w:val="Normal"/>
    <w:rsid w:val="008261CD"/>
    <w:pPr>
      <w:tabs>
        <w:tab w:val="left" w:pos="567"/>
      </w:tabs>
      <w:jc w:val="both"/>
    </w:pPr>
  </w:style>
  <w:style w:type="paragraph" w:customStyle="1" w:styleId="2Textedebase10points">
    <w:name w:val="2 Texte de base 10 points"/>
    <w:basedOn w:val="Normal"/>
    <w:link w:val="2Textedebase10pointsCar"/>
    <w:rsid w:val="008261CD"/>
    <w:pPr>
      <w:tabs>
        <w:tab w:val="left" w:pos="567"/>
      </w:tabs>
      <w:jc w:val="both"/>
    </w:pPr>
    <w:rPr>
      <w:lang w:eastAsia="zh-CN"/>
    </w:rPr>
  </w:style>
  <w:style w:type="character" w:customStyle="1" w:styleId="2Textedebase10pointsCar">
    <w:name w:val="2 Texte de base 10 points Car"/>
    <w:basedOn w:val="Policepardfaut"/>
    <w:link w:val="2Textedebase10points"/>
    <w:rsid w:val="008261CD"/>
    <w:rPr>
      <w:rFonts w:ascii="Arial" w:hAnsi="Arial"/>
      <w:lang w:val="fr-FR" w:eastAsia="zh-CN"/>
    </w:rPr>
  </w:style>
  <w:style w:type="paragraph" w:styleId="Corpsdetexte2">
    <w:name w:val="Body Text 2"/>
    <w:basedOn w:val="Normal"/>
    <w:link w:val="Corpsdetexte2Car"/>
    <w:uiPriority w:val="99"/>
    <w:rsid w:val="008261CD"/>
    <w:pPr>
      <w:spacing w:line="240" w:lineRule="auto"/>
      <w:jc w:val="both"/>
    </w:pPr>
    <w:rPr>
      <w:rFonts w:eastAsia="SimSun" w:cs="Arial"/>
      <w:b/>
      <w:snapToGrid w:val="0"/>
      <w:sz w:val="24"/>
      <w:lang w:val="pt-BR" w:eastAsia="en-GB"/>
    </w:rPr>
  </w:style>
  <w:style w:type="character" w:customStyle="1" w:styleId="Corpsdetexte2Car">
    <w:name w:val="Corps de texte 2 Car"/>
    <w:basedOn w:val="Policepardfaut"/>
    <w:link w:val="Corpsdetexte2"/>
    <w:uiPriority w:val="99"/>
    <w:rsid w:val="008261CD"/>
    <w:rPr>
      <w:rFonts w:ascii="Arial" w:eastAsia="SimSun" w:hAnsi="Arial" w:cs="Arial"/>
      <w:b/>
      <w:snapToGrid w:val="0"/>
      <w:sz w:val="24"/>
      <w:lang w:val="pt-BR" w:eastAsia="en-GB"/>
    </w:rPr>
  </w:style>
  <w:style w:type="paragraph" w:styleId="Paragraphedeliste">
    <w:name w:val="List Paragraph"/>
    <w:basedOn w:val="Normal"/>
    <w:uiPriority w:val="34"/>
    <w:qFormat/>
    <w:rsid w:val="008261CD"/>
    <w:pPr>
      <w:ind w:left="720"/>
      <w:contextualSpacing/>
    </w:pPr>
  </w:style>
  <w:style w:type="paragraph" w:styleId="En-ttedetabledesmatires">
    <w:name w:val="TOC Heading"/>
    <w:basedOn w:val="Titre1"/>
    <w:next w:val="Normal"/>
    <w:uiPriority w:val="39"/>
    <w:semiHidden/>
    <w:unhideWhenUsed/>
    <w:qFormat/>
    <w:rsid w:val="008261CD"/>
    <w:pPr>
      <w:keepNext/>
      <w:keepLines/>
      <w:spacing w:before="480"/>
      <w:ind w:left="0" w:firstLine="0"/>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8261CD"/>
    <w:pPr>
      <w:widowControl w:val="0"/>
      <w:autoSpaceDE w:val="0"/>
      <w:autoSpaceDN w:val="0"/>
      <w:adjustRightInd w:val="0"/>
    </w:pPr>
    <w:rPr>
      <w:rFonts w:ascii="SimSun" w:eastAsia="SimSun" w:hAnsi="Times New Roman" w:cs="SimSun"/>
      <w:color w:val="000000"/>
      <w:sz w:val="24"/>
      <w:szCs w:val="24"/>
      <w:lang w:val="en-US" w:eastAsia="zh-CN"/>
    </w:rPr>
  </w:style>
  <w:style w:type="paragraph" w:styleId="Corpsdetexte">
    <w:name w:val="Body Text"/>
    <w:basedOn w:val="Normal"/>
    <w:link w:val="CorpsdetexteCar"/>
    <w:rsid w:val="008261CD"/>
    <w:pPr>
      <w:spacing w:after="120"/>
    </w:pPr>
  </w:style>
  <w:style w:type="character" w:customStyle="1" w:styleId="CorpsdetexteCar">
    <w:name w:val="Corps de texte Car"/>
    <w:basedOn w:val="Policepardfaut"/>
    <w:link w:val="Corpsdetexte"/>
    <w:rsid w:val="008261CD"/>
    <w:rPr>
      <w:rFonts w:ascii="Arial" w:hAnsi="Arial"/>
      <w:lang w:val="fr-FR"/>
    </w:rPr>
  </w:style>
  <w:style w:type="table" w:styleId="Grilledutableau">
    <w:name w:val="Table Grid"/>
    <w:basedOn w:val="TableauNormal"/>
    <w:rsid w:val="008261C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261CD"/>
    <w:rPr>
      <w:color w:val="0000FF" w:themeColor="hyperlink"/>
      <w:u w:val="single"/>
    </w:rPr>
  </w:style>
  <w:style w:type="paragraph" w:styleId="TM1">
    <w:name w:val="toc 1"/>
    <w:basedOn w:val="Normal"/>
    <w:next w:val="Normal"/>
    <w:autoRedefine/>
    <w:uiPriority w:val="39"/>
    <w:rsid w:val="008261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91002">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unece.org/cefact/nat_bodies.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frederick.omamo@upu.i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unctad.org/en/DTL/TLB/Pages/TF/Committe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PEGASE-7-115740</_dlc_DocId>
    <_dlc_DocIdUrl xmlns="b4ec4095-9810-4e60-b964-3161185fe897">
      <Url>http://pegase.upu.ch/_layouts/DocIdRedir.aspx?ID=PEGASE-7-115740</Url>
      <Description>PEGASE-7-115740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31CF-7216-4F3E-AEDB-021E23F669E5}">
  <ds:schemaRefs>
    <ds:schemaRef ds:uri="http://schemas.microsoft.com/office/2006/documentManagement/types"/>
    <ds:schemaRef ds:uri="http://purl.org/dc/dcmitype/"/>
    <ds:schemaRef ds:uri="b4ec4095-9810-4e60-b964-3161185fe897"/>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FA03E598-E1DF-4BDD-A03C-E9C0CB2B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CCA09-D8A9-4364-9581-90EE532B0A3D}">
  <ds:schemaRefs>
    <ds:schemaRef ds:uri="http://schemas.microsoft.com/sharepoint/events"/>
  </ds:schemaRefs>
</ds:datastoreItem>
</file>

<file path=customXml/itemProps4.xml><?xml version="1.0" encoding="utf-8"?>
<ds:datastoreItem xmlns:ds="http://schemas.openxmlformats.org/officeDocument/2006/customXml" ds:itemID="{B16A8F77-436C-46AD-9594-45BC00AF6F21}">
  <ds:schemaRefs>
    <ds:schemaRef ds:uri="http://schemas.microsoft.com/sharepoint/v3/contenttype/forms"/>
  </ds:schemaRefs>
</ds:datastoreItem>
</file>

<file path=customXml/itemProps5.xml><?xml version="1.0" encoding="utf-8"?>
<ds:datastoreItem xmlns:ds="http://schemas.openxmlformats.org/officeDocument/2006/customXml" ds:itemID="{D2A55C64-3711-4CF7-993E-A41CE77F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2735</Words>
  <Characters>15043</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PINHEIRO, garbo</dc:creator>
  <cp:lastModifiedBy>PROULX, ariane</cp:lastModifiedBy>
  <cp:revision>2</cp:revision>
  <cp:lastPrinted>2014-09-12T12:34:00Z</cp:lastPrinted>
  <dcterms:created xsi:type="dcterms:W3CDTF">2014-09-12T13:24:00Z</dcterms:created>
  <dcterms:modified xsi:type="dcterms:W3CDTF">2014-09-12T13:24:00Z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4689dd9c-9ddb-4bef-abff-2b3a01a260f9</vt:lpwstr>
  </property>
</Properties>
</file>