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CB6" w:rsidRPr="006F23DD" w:rsidRDefault="00DA7CB6" w:rsidP="00D87365">
      <w:pPr>
        <w:pStyle w:val="0Textedebase"/>
        <w:rPr>
          <w:b/>
          <w:bCs/>
        </w:rPr>
      </w:pPr>
      <w:bookmarkStart w:id="0" w:name="_GoBack"/>
      <w:bookmarkEnd w:id="0"/>
      <w:r w:rsidRPr="00852400">
        <w:rPr>
          <w:b/>
          <w:spacing w:val="-2"/>
        </w:rPr>
        <w:t>Personne à contacter concernant les travaux des orga</w:t>
      </w:r>
      <w:r w:rsidR="00CB3548" w:rsidRPr="00852400">
        <w:rPr>
          <w:b/>
          <w:spacing w:val="-2"/>
        </w:rPr>
        <w:t>nes du Conseil d’administration/C</w:t>
      </w:r>
      <w:r w:rsidR="00D87365" w:rsidRPr="00852400">
        <w:rPr>
          <w:b/>
          <w:spacing w:val="-2"/>
        </w:rPr>
        <w:t xml:space="preserve">onseil </w:t>
      </w:r>
      <w:r w:rsidR="00CB3548" w:rsidRPr="00852400">
        <w:rPr>
          <w:b/>
          <w:spacing w:val="-2"/>
        </w:rPr>
        <w:t>d’exploi</w:t>
      </w:r>
      <w:r w:rsidR="00852400" w:rsidRPr="00852400">
        <w:rPr>
          <w:b/>
          <w:spacing w:val="-2"/>
        </w:rPr>
        <w:softHyphen/>
      </w:r>
      <w:r w:rsidR="00CB3548" w:rsidRPr="006F23DD">
        <w:rPr>
          <w:b/>
        </w:rPr>
        <w:t>tation postale</w:t>
      </w:r>
    </w:p>
    <w:p w:rsidR="00DA7CB6" w:rsidRPr="006F23DD" w:rsidRDefault="00DA7CB6" w:rsidP="00DA7CB6">
      <w:pPr>
        <w:pStyle w:val="0Textedebase"/>
      </w:pPr>
    </w:p>
    <w:p w:rsidR="00DA7CB6" w:rsidRPr="006F23DD" w:rsidRDefault="00DA7CB6" w:rsidP="00E077E1">
      <w:pPr>
        <w:pStyle w:val="0Textedebase"/>
        <w:tabs>
          <w:tab w:val="right" w:pos="4536"/>
        </w:tabs>
      </w:pPr>
      <w:r w:rsidRPr="006F23DD">
        <w:rPr>
          <w:u w:val="single"/>
        </w:rPr>
        <w:tab/>
      </w:r>
      <w:r w:rsidRPr="006F23DD">
        <w:rPr>
          <w:u w:val="single"/>
        </w:rPr>
        <w:tab/>
      </w:r>
      <w:r w:rsidRPr="006F23DD">
        <w:t xml:space="preserve"> (nom du pays) est </w:t>
      </w:r>
      <w:sdt>
        <w:sdtPr>
          <w:rPr>
            <w:rFonts w:cs="Arial"/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6F23DD">
            <w:rPr>
              <w:rFonts w:cs="Arial"/>
              <w:sz w:val="24"/>
              <w:szCs w:val="24"/>
            </w:rPr>
            <w:sym w:font="Wingdings" w:char="F071"/>
          </w:r>
        </w:sdtContent>
      </w:sdt>
      <w:r w:rsidR="00CB3548" w:rsidRPr="006F23DD">
        <w:t xml:space="preserve"> membre du CA, </w:t>
      </w:r>
      <w:sdt>
        <w:sdtPr>
          <w:rPr>
            <w:rFonts w:cs="Arial"/>
            <w:sz w:val="24"/>
            <w:szCs w:val="24"/>
          </w:rPr>
          <w:id w:val="484210041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CB3548" w:rsidRPr="006F23DD">
            <w:rPr>
              <w:rFonts w:cs="Arial"/>
              <w:sz w:val="24"/>
              <w:szCs w:val="24"/>
            </w:rPr>
            <w:sym w:font="Wingdings" w:char="F071"/>
          </w:r>
        </w:sdtContent>
      </w:sdt>
      <w:r w:rsidR="00CB3548" w:rsidRPr="006F23DD">
        <w:t xml:space="preserve"> </w:t>
      </w:r>
      <w:r w:rsidR="00455D5D" w:rsidRPr="006F23DD">
        <w:t>observateur du CA</w:t>
      </w:r>
      <w:r w:rsidR="00CB3548" w:rsidRPr="006F23DD">
        <w:t xml:space="preserve">, </w:t>
      </w:r>
      <w:sdt>
        <w:sdtPr>
          <w:rPr>
            <w:rFonts w:cs="Arial"/>
            <w:sz w:val="24"/>
            <w:szCs w:val="24"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6F23DD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6F23DD">
        <w:t xml:space="preserve"> </w:t>
      </w:r>
      <w:r w:rsidR="00455D5D" w:rsidRPr="006F23DD">
        <w:t>membre du CEP</w:t>
      </w:r>
      <w:r w:rsidR="00CB3548" w:rsidRPr="006F23DD">
        <w:t xml:space="preserve">, </w:t>
      </w:r>
      <w:sdt>
        <w:sdtPr>
          <w:rPr>
            <w:rFonts w:cs="Arial"/>
            <w:sz w:val="24"/>
            <w:szCs w:val="24"/>
          </w:rPr>
          <w:id w:val="-1833054440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CB3548" w:rsidRPr="006F23DD">
            <w:rPr>
              <w:rFonts w:cs="Arial"/>
              <w:sz w:val="24"/>
              <w:szCs w:val="24"/>
            </w:rPr>
            <w:sym w:font="Wingdings" w:char="F071"/>
          </w:r>
        </w:sdtContent>
      </w:sdt>
      <w:r w:rsidR="00CB3548" w:rsidRPr="006F23DD">
        <w:t xml:space="preserve"> observateur du CEP</w:t>
      </w:r>
      <w:r w:rsidRPr="006F23DD">
        <w:t>. Ci-dessous figurent les coordonnées de la personne à contacter concernant les informations relatives au CA</w:t>
      </w:r>
      <w:r w:rsidR="00CB3548" w:rsidRPr="006F23DD">
        <w:t>/CEP</w:t>
      </w:r>
      <w:r w:rsidRPr="006F23DD">
        <w:t>:</w:t>
      </w:r>
    </w:p>
    <w:p w:rsidR="00DA7CB6" w:rsidRPr="006F23DD" w:rsidRDefault="00DA7CB6" w:rsidP="00DA7CB6">
      <w:pPr>
        <w:pStyle w:val="0Textedebase"/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02"/>
        <w:gridCol w:w="1638"/>
      </w:tblGrid>
      <w:tr w:rsidR="00145B21" w:rsidRPr="006F23DD" w:rsidTr="00145B21">
        <w:trPr>
          <w:cantSplit/>
          <w:trHeight w:val="33"/>
        </w:trPr>
        <w:tc>
          <w:tcPr>
            <w:tcW w:w="8002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:rsidR="00145B21" w:rsidRPr="006F23DD" w:rsidRDefault="00145B21" w:rsidP="00145B21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6F23DD">
              <w:rPr>
                <w:sz w:val="16"/>
                <w:szCs w:val="16"/>
              </w:rPr>
              <w:t>Nom</w:t>
            </w:r>
          </w:p>
          <w:p w:rsidR="00145B21" w:rsidRPr="006F23DD" w:rsidRDefault="00145B21" w:rsidP="0028047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145B21" w:rsidRPr="006F23DD" w:rsidRDefault="00145B21" w:rsidP="0028047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left w:val="nil"/>
            </w:tcBorders>
            <w:tcMar>
              <w:top w:w="57" w:type="dxa"/>
            </w:tcMar>
            <w:vAlign w:val="bottom"/>
          </w:tcPr>
          <w:p w:rsidR="00145B21" w:rsidRPr="006F23DD" w:rsidRDefault="00C74363" w:rsidP="0028047E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717628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5B21" w:rsidRPr="006F23D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145B21" w:rsidRPr="006F23DD">
              <w:rPr>
                <w:sz w:val="16"/>
                <w:szCs w:val="16"/>
              </w:rPr>
              <w:t xml:space="preserve"> M</w:t>
            </w:r>
            <w:r w:rsidR="00145B21" w:rsidRPr="006F23DD">
              <w:rPr>
                <w:sz w:val="16"/>
                <w:szCs w:val="16"/>
                <w:vertAlign w:val="superscript"/>
              </w:rPr>
              <w:t>me</w:t>
            </w:r>
            <w:r w:rsidR="00145B21" w:rsidRPr="006F23DD">
              <w:rPr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1129836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5B21" w:rsidRPr="006F23D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145B21" w:rsidRPr="006F23DD">
              <w:rPr>
                <w:sz w:val="16"/>
                <w:szCs w:val="16"/>
              </w:rPr>
              <w:t xml:space="preserve"> M.</w:t>
            </w:r>
          </w:p>
        </w:tc>
      </w:tr>
      <w:tr w:rsidR="00DA7CB6" w:rsidRPr="006F23DD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B6" w:rsidRPr="006F23DD" w:rsidRDefault="00DA7CB6" w:rsidP="00DA7CB6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6F23DD">
              <w:rPr>
                <w:rFonts w:cs="Arial"/>
                <w:sz w:val="16"/>
                <w:szCs w:val="16"/>
              </w:rPr>
              <w:t>Fonction</w:t>
            </w:r>
          </w:p>
          <w:p w:rsidR="00DA7CB6" w:rsidRPr="006F23DD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A7CB6" w:rsidRPr="006F23DD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6F23DD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B6" w:rsidRPr="006F23DD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6F23DD">
              <w:rPr>
                <w:rFonts w:cs="Arial"/>
                <w:sz w:val="16"/>
                <w:szCs w:val="16"/>
              </w:rPr>
              <w:t>Organisation</w:t>
            </w:r>
          </w:p>
          <w:p w:rsidR="00DA7CB6" w:rsidRPr="006F23DD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A7CB6" w:rsidRPr="006F23DD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6F23DD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B6" w:rsidRPr="006F23DD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6F23DD">
              <w:rPr>
                <w:rFonts w:cs="Arial"/>
                <w:sz w:val="16"/>
                <w:szCs w:val="16"/>
              </w:rPr>
              <w:t>Téléphone mobile</w:t>
            </w:r>
          </w:p>
          <w:p w:rsidR="00DA7CB6" w:rsidRPr="006F23DD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A7CB6" w:rsidRPr="006F23DD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6F23DD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B6" w:rsidRPr="006F23DD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6F23DD">
              <w:rPr>
                <w:rFonts w:cs="Arial"/>
                <w:sz w:val="16"/>
                <w:szCs w:val="16"/>
              </w:rPr>
              <w:t>Adresse électronique</w:t>
            </w:r>
          </w:p>
          <w:p w:rsidR="00DA7CB6" w:rsidRPr="006F23DD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A7CB6" w:rsidRPr="006F23DD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</w:tbl>
    <w:p w:rsidR="00DA7CB6" w:rsidRPr="006F23DD" w:rsidRDefault="00DA7CB6" w:rsidP="00DA7CB6">
      <w:pPr>
        <w:pStyle w:val="0Textedebase"/>
      </w:pPr>
    </w:p>
    <w:p w:rsidR="00781D42" w:rsidRPr="006F23DD" w:rsidRDefault="00781D42" w:rsidP="00DA7CB6">
      <w:pPr>
        <w:pStyle w:val="Textedebase"/>
        <w:rPr>
          <w:lang w:val="fr-CH"/>
        </w:rPr>
      </w:pPr>
    </w:p>
    <w:p w:rsidR="00B576E0" w:rsidRPr="006F23DD" w:rsidRDefault="00781D42" w:rsidP="00111EE7">
      <w:pPr>
        <w:pStyle w:val="0Textedebase"/>
        <w:tabs>
          <w:tab w:val="right" w:pos="3969"/>
        </w:tabs>
      </w:pPr>
      <w:r w:rsidRPr="006F23DD">
        <w:t xml:space="preserve">Veuillez envoyer votre réponse </w:t>
      </w:r>
      <w:r w:rsidR="00B747FB" w:rsidRPr="006F23DD">
        <w:t>aux</w:t>
      </w:r>
      <w:r w:rsidRPr="006F23DD">
        <w:t xml:space="preserve"> adresse</w:t>
      </w:r>
      <w:r w:rsidR="00B747FB" w:rsidRPr="006F23DD">
        <w:t>s</w:t>
      </w:r>
      <w:r w:rsidRPr="006F23DD">
        <w:t xml:space="preserve"> électronique</w:t>
      </w:r>
      <w:r w:rsidR="00B747FB" w:rsidRPr="006F23DD">
        <w:t>s</w:t>
      </w:r>
      <w:r w:rsidRPr="006F23DD">
        <w:t xml:space="preserve"> ci-après </w:t>
      </w:r>
      <w:r w:rsidR="00852400">
        <w:t xml:space="preserve">le plus tôt possible, </w:t>
      </w:r>
      <w:r w:rsidR="00852400" w:rsidRPr="00852400">
        <w:rPr>
          <w:b/>
          <w:bCs/>
        </w:rPr>
        <w:t xml:space="preserve">mais </w:t>
      </w:r>
      <w:r w:rsidR="00B747FB" w:rsidRPr="005D0B52">
        <w:rPr>
          <w:b/>
          <w:bCs/>
        </w:rPr>
        <w:t>le</w:t>
      </w:r>
      <w:r w:rsidRPr="005D0B52">
        <w:rPr>
          <w:rFonts w:asciiTheme="minorBidi" w:hAnsiTheme="minorBidi" w:cstheme="minorBidi"/>
        </w:rPr>
        <w:t xml:space="preserve"> </w:t>
      </w:r>
      <w:r w:rsidR="00111EE7" w:rsidRPr="005D0B52">
        <w:rPr>
          <w:rFonts w:asciiTheme="minorBidi" w:hAnsiTheme="minorBidi" w:cstheme="minorBidi"/>
          <w:b/>
          <w:bCs/>
        </w:rPr>
        <w:t>30 septembre</w:t>
      </w:r>
      <w:r w:rsidR="00280527" w:rsidRPr="006F23DD">
        <w:rPr>
          <w:rFonts w:asciiTheme="minorBidi" w:hAnsiTheme="minorBidi" w:cstheme="minorBidi"/>
          <w:b/>
          <w:bCs/>
        </w:rPr>
        <w:t xml:space="preserve"> 2022</w:t>
      </w:r>
      <w:r w:rsidR="00B747FB" w:rsidRPr="006F23DD">
        <w:rPr>
          <w:rFonts w:asciiTheme="minorBidi" w:hAnsiTheme="minorBidi" w:cstheme="minorBidi"/>
          <w:b/>
          <w:bCs/>
        </w:rPr>
        <w:t xml:space="preserve"> au plus tard</w:t>
      </w:r>
      <w:r w:rsidRPr="006F23DD">
        <w:rPr>
          <w:rFonts w:asciiTheme="minorBidi" w:hAnsiTheme="minorBidi" w:cstheme="minorBidi"/>
        </w:rPr>
        <w:t>:</w:t>
      </w:r>
    </w:p>
    <w:p w:rsidR="00B576E0" w:rsidRPr="006F23DD" w:rsidRDefault="00B576E0" w:rsidP="00B576E0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 w:rsidRPr="006F23DD">
        <w:t>–</w:t>
      </w:r>
      <w:r w:rsidRPr="006F23DD">
        <w:tab/>
      </w:r>
      <w:hyperlink r:id="rId11" w:history="1">
        <w:r w:rsidR="002C0B58" w:rsidRPr="006F23DD">
          <w:rPr>
            <w:lang w:eastAsia="fr-CH" w:bidi="ar-SA"/>
          </w:rPr>
          <w:t>ca.secretariat@upu.int</w:t>
        </w:r>
      </w:hyperlink>
    </w:p>
    <w:p w:rsidR="002C0B58" w:rsidRPr="002C0B58" w:rsidRDefault="00B576E0" w:rsidP="00B576E0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 w:rsidRPr="006F23DD">
        <w:rPr>
          <w:lang w:eastAsia="fr-CH" w:bidi="ar-SA"/>
        </w:rPr>
        <w:t>–</w:t>
      </w:r>
      <w:r w:rsidRPr="006F23DD">
        <w:rPr>
          <w:lang w:eastAsia="fr-CH" w:bidi="ar-SA"/>
        </w:rPr>
        <w:tab/>
      </w:r>
      <w:hyperlink r:id="rId12" w:history="1">
        <w:r w:rsidR="002C0B58" w:rsidRPr="006F23DD">
          <w:rPr>
            <w:lang w:eastAsia="fr-CH" w:bidi="ar-SA"/>
          </w:rPr>
          <w:t>poc.secretariat@upu.int</w:t>
        </w:r>
      </w:hyperlink>
    </w:p>
    <w:p w:rsidR="00781D42" w:rsidRPr="002C0B58" w:rsidRDefault="00781D42" w:rsidP="002C0B58">
      <w:pPr>
        <w:pStyle w:val="Textedebase"/>
      </w:pPr>
    </w:p>
    <w:sectPr w:rsidR="00781D42" w:rsidRPr="002C0B58" w:rsidSect="003118BD">
      <w:headerReference w:type="even" r:id="rId13"/>
      <w:headerReference w:type="default" r:id="rId14"/>
      <w:headerReference w:type="first" r:id="rId15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72" w:rsidRDefault="00B00072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B00072" w:rsidRDefault="00B0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ahoma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45 Helvetica 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72" w:rsidRDefault="00B00072" w:rsidP="009E7ADC">
      <w:pPr>
        <w:rPr>
          <w:sz w:val="18"/>
        </w:rPr>
      </w:pPr>
    </w:p>
  </w:footnote>
  <w:footnote w:type="continuationSeparator" w:id="0">
    <w:p w:rsidR="00B00072" w:rsidRDefault="00B00072" w:rsidP="009E7ADC"/>
  </w:footnote>
  <w:footnote w:type="continuationNotice" w:id="1">
    <w:p w:rsidR="00B00072" w:rsidRDefault="00B00072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6F23DD">
      <w:trPr>
        <w:trHeight w:val="1418"/>
      </w:trPr>
      <w:tc>
        <w:tcPr>
          <w:tcW w:w="3969" w:type="dxa"/>
        </w:tcPr>
        <w:p w:rsidR="00F87364" w:rsidRDefault="00D66509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>
            <w:rPr>
              <w:rFonts w:ascii="45 Helvetica Light" w:hAnsi="45 Helvetica Light"/>
              <w:noProof/>
              <w:sz w:val="18"/>
              <w:lang w:val="fr-CH"/>
            </w:rPr>
            <w:drawing>
              <wp:inline distT="0" distB="0" distL="0" distR="0">
                <wp:extent cx="1752600" cy="419100"/>
                <wp:effectExtent l="0" t="0" r="0" b="0"/>
                <wp:docPr id="1" name="Image 1" descr="upu_logotype_1200_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1200_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F87364" w:rsidRPr="006F23DD" w:rsidRDefault="00DA7CB6" w:rsidP="00872A75">
          <w:pPr>
            <w:autoSpaceDE w:val="0"/>
            <w:autoSpaceDN w:val="0"/>
            <w:adjustRightInd w:val="0"/>
            <w:jc w:val="right"/>
          </w:pPr>
          <w:r w:rsidRPr="006F23DD">
            <w:t xml:space="preserve">Annexe </w:t>
          </w:r>
          <w:r w:rsidR="00CB3548" w:rsidRPr="006F23DD">
            <w:t>4</w:t>
          </w:r>
          <w:r w:rsidRPr="006F23DD">
            <w:t xml:space="preserve"> </w:t>
          </w:r>
          <w:r w:rsidRPr="005D0B52">
            <w:t>à la lettre 3100(</w:t>
          </w:r>
          <w:r w:rsidR="00872A75" w:rsidRPr="005D0B52">
            <w:t>DA</w:t>
          </w:r>
          <w:r w:rsidR="00CB3548" w:rsidRPr="005D0B52">
            <w:t>CAB</w:t>
          </w:r>
          <w:r w:rsidRPr="005D0B52">
            <w:t>)</w:t>
          </w:r>
          <w:r w:rsidR="00872A75" w:rsidRPr="005D0B52">
            <w:t>1074</w:t>
          </w:r>
          <w:r w:rsidRPr="005D0B52">
            <w:br/>
            <w:t xml:space="preserve">du </w:t>
          </w:r>
          <w:r w:rsidR="00872A75" w:rsidRPr="005D0B52">
            <w:t>5 août</w:t>
          </w:r>
          <w:r w:rsidR="00280527" w:rsidRPr="005D0B52">
            <w:t xml:space="preserve"> 2022</w:t>
          </w:r>
        </w:p>
      </w:tc>
    </w:tr>
  </w:tbl>
  <w:p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CB6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1EE7"/>
    <w:rsid w:val="0011269C"/>
    <w:rsid w:val="00121A6F"/>
    <w:rsid w:val="00145B21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80527"/>
    <w:rsid w:val="00282124"/>
    <w:rsid w:val="0029168C"/>
    <w:rsid w:val="002A3142"/>
    <w:rsid w:val="002A663B"/>
    <w:rsid w:val="002B1B7A"/>
    <w:rsid w:val="002B2A67"/>
    <w:rsid w:val="002B66E8"/>
    <w:rsid w:val="002C0B5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422F57"/>
    <w:rsid w:val="00455D5D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A2A3E"/>
    <w:rsid w:val="005B20C7"/>
    <w:rsid w:val="005C2838"/>
    <w:rsid w:val="005D0B52"/>
    <w:rsid w:val="005D2767"/>
    <w:rsid w:val="005D36DD"/>
    <w:rsid w:val="005D36F8"/>
    <w:rsid w:val="005D42D7"/>
    <w:rsid w:val="005D7F27"/>
    <w:rsid w:val="005E5DC2"/>
    <w:rsid w:val="005F0892"/>
    <w:rsid w:val="005F4A1C"/>
    <w:rsid w:val="0060040B"/>
    <w:rsid w:val="00637585"/>
    <w:rsid w:val="00643F80"/>
    <w:rsid w:val="00653717"/>
    <w:rsid w:val="00653FFD"/>
    <w:rsid w:val="00654B91"/>
    <w:rsid w:val="00656A8B"/>
    <w:rsid w:val="00657710"/>
    <w:rsid w:val="00666155"/>
    <w:rsid w:val="006724B1"/>
    <w:rsid w:val="006825A9"/>
    <w:rsid w:val="006A79AB"/>
    <w:rsid w:val="006B1882"/>
    <w:rsid w:val="006C019C"/>
    <w:rsid w:val="006C47EF"/>
    <w:rsid w:val="006D5D8D"/>
    <w:rsid w:val="006E36B1"/>
    <w:rsid w:val="006F23DD"/>
    <w:rsid w:val="00717D08"/>
    <w:rsid w:val="00756C4A"/>
    <w:rsid w:val="00757BB9"/>
    <w:rsid w:val="00761DEC"/>
    <w:rsid w:val="0076291C"/>
    <w:rsid w:val="00765B70"/>
    <w:rsid w:val="0077420D"/>
    <w:rsid w:val="00780CBD"/>
    <w:rsid w:val="00781D42"/>
    <w:rsid w:val="00783C7C"/>
    <w:rsid w:val="007A2839"/>
    <w:rsid w:val="007B6036"/>
    <w:rsid w:val="007C679A"/>
    <w:rsid w:val="007D07CD"/>
    <w:rsid w:val="007D2933"/>
    <w:rsid w:val="007D6956"/>
    <w:rsid w:val="007E0A42"/>
    <w:rsid w:val="007F6E68"/>
    <w:rsid w:val="00852400"/>
    <w:rsid w:val="00857B50"/>
    <w:rsid w:val="00872A75"/>
    <w:rsid w:val="0087570D"/>
    <w:rsid w:val="00894CD8"/>
    <w:rsid w:val="00897E26"/>
    <w:rsid w:val="008A32DA"/>
    <w:rsid w:val="008A5A68"/>
    <w:rsid w:val="008B7E2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63919"/>
    <w:rsid w:val="00970758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B00072"/>
    <w:rsid w:val="00B00E3F"/>
    <w:rsid w:val="00B010D9"/>
    <w:rsid w:val="00B11447"/>
    <w:rsid w:val="00B1711E"/>
    <w:rsid w:val="00B262DA"/>
    <w:rsid w:val="00B30CB2"/>
    <w:rsid w:val="00B40E14"/>
    <w:rsid w:val="00B41006"/>
    <w:rsid w:val="00B458DD"/>
    <w:rsid w:val="00B576E0"/>
    <w:rsid w:val="00B7190D"/>
    <w:rsid w:val="00B747FB"/>
    <w:rsid w:val="00B838AD"/>
    <w:rsid w:val="00B86608"/>
    <w:rsid w:val="00BA032E"/>
    <w:rsid w:val="00BA404F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65462"/>
    <w:rsid w:val="00C74363"/>
    <w:rsid w:val="00C74B88"/>
    <w:rsid w:val="00C903B8"/>
    <w:rsid w:val="00C91301"/>
    <w:rsid w:val="00C91B45"/>
    <w:rsid w:val="00C91C2F"/>
    <w:rsid w:val="00CA3D20"/>
    <w:rsid w:val="00CB2FA6"/>
    <w:rsid w:val="00CB3548"/>
    <w:rsid w:val="00CC0402"/>
    <w:rsid w:val="00CC3161"/>
    <w:rsid w:val="00CC7367"/>
    <w:rsid w:val="00CD03E7"/>
    <w:rsid w:val="00CE2270"/>
    <w:rsid w:val="00D154F8"/>
    <w:rsid w:val="00D3589B"/>
    <w:rsid w:val="00D50254"/>
    <w:rsid w:val="00D608B5"/>
    <w:rsid w:val="00D61B31"/>
    <w:rsid w:val="00D64064"/>
    <w:rsid w:val="00D66509"/>
    <w:rsid w:val="00D73262"/>
    <w:rsid w:val="00D73A0A"/>
    <w:rsid w:val="00D87365"/>
    <w:rsid w:val="00DA23C3"/>
    <w:rsid w:val="00DA49AB"/>
    <w:rsid w:val="00DA646A"/>
    <w:rsid w:val="00DA7CB6"/>
    <w:rsid w:val="00DB7EC0"/>
    <w:rsid w:val="00DC4D86"/>
    <w:rsid w:val="00E048A5"/>
    <w:rsid w:val="00E077E1"/>
    <w:rsid w:val="00E10CD5"/>
    <w:rsid w:val="00E270C8"/>
    <w:rsid w:val="00E31D00"/>
    <w:rsid w:val="00E3448B"/>
    <w:rsid w:val="00E72B05"/>
    <w:rsid w:val="00E76C5C"/>
    <w:rsid w:val="00ED183A"/>
    <w:rsid w:val="00ED63F7"/>
    <w:rsid w:val="00ED6707"/>
    <w:rsid w:val="00ED7E1E"/>
    <w:rsid w:val="00EE2A54"/>
    <w:rsid w:val="00F01342"/>
    <w:rsid w:val="00F11A72"/>
    <w:rsid w:val="00F15EB7"/>
    <w:rsid w:val="00F33A54"/>
    <w:rsid w:val="00F521BF"/>
    <w:rsid w:val="00F6214A"/>
    <w:rsid w:val="00F62978"/>
    <w:rsid w:val="00F639BA"/>
    <w:rsid w:val="00F7394D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D5360454-CE72-4D34-B008-70C42115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A7CB6"/>
    <w:pPr>
      <w:spacing w:line="240" w:lineRule="atLeast"/>
    </w:pPr>
    <w:rPr>
      <w:rFonts w:ascii="Arial" w:hAnsi="Arial"/>
      <w:lang w:val="fr-FR" w:eastAsia="fr-FR" w:bidi="fr-FR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  <w:lang w:eastAsia="fr-CH" w:bidi="ar-SA"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  <w:lang w:eastAsia="fr-CH" w:bidi="ar-SA"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  <w:rPr>
      <w:lang w:eastAsia="fr-CH" w:bidi="ar-SA"/>
    </w:r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  <w:lang w:eastAsia="fr-CH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bidi="ar-SA"/>
    </w:rPr>
  </w:style>
  <w:style w:type="paragraph" w:customStyle="1" w:styleId="Textedebase">
    <w:name w:val="Texte de base"/>
    <w:basedOn w:val="Normal"/>
    <w:rsid w:val="00AE0D85"/>
    <w:pPr>
      <w:jc w:val="both"/>
    </w:pPr>
    <w:rPr>
      <w:lang w:eastAsia="fr-CH" w:bidi="ar-SA"/>
    </w:r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  <w:lang w:eastAsia="fr-CH" w:bidi="ar-SA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  <w:rPr>
      <w:lang w:eastAsia="fr-CH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eastAsia="fr-CH" w:bidi="ar-SA"/>
    </w:r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  <w:lang w:eastAsia="fr-CH" w:bidi="ar-SA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  <w:lang w:eastAsia="fr-CH" w:bidi="ar-SA"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  <w:lang w:eastAsia="fr-CH" w:bidi="ar-SA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  <w:lang w:eastAsia="fr-CH" w:bidi="ar-SA"/>
    </w:rPr>
  </w:style>
  <w:style w:type="paragraph" w:customStyle="1" w:styleId="0Textedebase">
    <w:name w:val="0 Texte de base"/>
    <w:basedOn w:val="Normal"/>
    <w:rsid w:val="00DA7CB6"/>
    <w:pPr>
      <w:jc w:val="both"/>
    </w:pPr>
  </w:style>
  <w:style w:type="table" w:styleId="Grilledutableau">
    <w:name w:val="Table Grid"/>
    <w:basedOn w:val="TableauNormal"/>
    <w:rsid w:val="00DA7CB6"/>
    <w:rPr>
      <w:lang w:val="fr-FR" w:eastAsia="fr-FR" w:bidi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Lettres-fax-circ.%20-%20Letters-Fax-Circ\Lettres-Letters\FR%20Modeles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PEGASE-7-1139491</_dlc_DocId>
    <_dlc_DocIdUrl xmlns="b4ec4095-9810-4e60-b964-3161185fe897">
      <Url>https://pegase.upu.int/_layouts/DocIdRedir.aspx?ID=PEGASE-7-1139491</Url>
      <Description>PEGASE-7-1139491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032F93-B255-45D6-94CB-6A95CBD0DD57}">
  <ds:schemaRefs>
    <ds:schemaRef ds:uri="http://schemas.microsoft.com/office/2006/documentManagement/types"/>
    <ds:schemaRef ds:uri="http://www.w3.org/XML/1998/namespace"/>
    <ds:schemaRef ds:uri="b4ec4095-9810-4e60-b964-3161185fe89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85689B6-6948-4DA9-A36A-DF6D7AE886E2}"/>
</file>

<file path=customXml/itemProps3.xml><?xml version="1.0" encoding="utf-8"?>
<ds:datastoreItem xmlns:ds="http://schemas.openxmlformats.org/officeDocument/2006/customXml" ds:itemID="{B6EFD393-2886-4C9B-8844-1330D7DE830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8208FF5-23F0-4596-B5AD-F15C6E607D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annexe.dotx</Template>
  <TotalTime>0</TotalTime>
  <Pages>1</Pages>
  <Words>81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PLATTET alexandre</dc:creator>
  <cp:lastModifiedBy>JEANNERET elena</cp:lastModifiedBy>
  <cp:revision>3</cp:revision>
  <cp:lastPrinted>2022-08-03T07:31:00Z</cp:lastPrinted>
  <dcterms:created xsi:type="dcterms:W3CDTF">2022-08-03T08:34:00Z</dcterms:created>
  <dcterms:modified xsi:type="dcterms:W3CDTF">2022-08-03T08:44:00Z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aafa2fd1-ff2f-48af-8e0d-d1cbdec6ae11</vt:lpwstr>
  </property>
</Properties>
</file>