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19C546" w14:textId="50FA7FEC" w:rsidR="001D39D6" w:rsidRPr="00AB50EC" w:rsidRDefault="00762503" w:rsidP="00AA7A2A">
      <w:pPr>
        <w:pStyle w:val="0Textedebase"/>
        <w:bidi/>
        <w:spacing w:line="240" w:lineRule="auto"/>
        <w:ind w:left="4654"/>
        <w:jc w:val="right"/>
        <w:rPr>
          <w:rFonts w:ascii="Times New Roman" w:hAnsi="Times New Roman"/>
          <w:sz w:val="28"/>
          <w:szCs w:val="28"/>
          <w:rtl/>
        </w:rPr>
      </w:pPr>
      <w:r w:rsidRPr="00AB50EC">
        <w:rPr>
          <w:rFonts w:ascii="Times New Roman" w:hAnsi="Times New Roman" w:hint="cs"/>
          <w:sz w:val="28"/>
          <w:szCs w:val="28"/>
          <w:rtl/>
        </w:rPr>
        <w:t>إلى:</w:t>
      </w:r>
      <w:r w:rsidRPr="00AB50EC">
        <w:rPr>
          <w:rFonts w:ascii="Times New Roman" w:hAnsi="Times New Roman" w:hint="cs"/>
          <w:sz w:val="28"/>
          <w:szCs w:val="28"/>
          <w:rtl/>
        </w:rPr>
        <w:tab/>
      </w:r>
      <w:r w:rsidR="00215824" w:rsidRPr="00215824">
        <w:rPr>
          <w:rFonts w:ascii="Times New Roman" w:hAnsi="Times New Roman" w:cs="Times New Roman"/>
          <w:sz w:val="24"/>
          <w:szCs w:val="24"/>
        </w:rPr>
        <w:t>CA/POC Secretaria</w:t>
      </w:r>
      <w:r w:rsidR="00215824" w:rsidRPr="00E7039E">
        <w:t>t</w:t>
      </w:r>
    </w:p>
    <w:p w14:paraId="1AFB64D6" w14:textId="77777777" w:rsidR="00F450A2" w:rsidRPr="00F450A2" w:rsidRDefault="00F450A2" w:rsidP="00985090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r w:rsidRPr="00F450A2">
        <w:rPr>
          <w:rFonts w:ascii="Times New Roman" w:hAnsi="Times New Roman"/>
          <w:sz w:val="24"/>
          <w:szCs w:val="24"/>
        </w:rPr>
        <w:t xml:space="preserve">Universal Postal </w:t>
      </w:r>
      <w:r w:rsidRPr="00AB50EC">
        <w:rPr>
          <w:rFonts w:ascii="Times New Roman" w:hAnsi="Times New Roman"/>
          <w:sz w:val="24"/>
          <w:szCs w:val="28"/>
        </w:rPr>
        <w:t>Union</w:t>
      </w:r>
    </w:p>
    <w:p w14:paraId="39581E17" w14:textId="77777777" w:rsidR="00F450A2" w:rsidRPr="00F450A2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</w:rPr>
      </w:pPr>
      <w:proofErr w:type="spellStart"/>
      <w:r w:rsidRPr="00F450A2">
        <w:rPr>
          <w:rFonts w:ascii="Times New Roman" w:hAnsi="Times New Roman"/>
          <w:sz w:val="24"/>
          <w:szCs w:val="24"/>
        </w:rPr>
        <w:t>Weltpoststrasse</w:t>
      </w:r>
      <w:proofErr w:type="spellEnd"/>
      <w:r w:rsidRPr="00F450A2">
        <w:rPr>
          <w:rFonts w:ascii="Times New Roman" w:hAnsi="Times New Roman"/>
          <w:sz w:val="24"/>
          <w:szCs w:val="24"/>
        </w:rPr>
        <w:t xml:space="preserve"> 4</w:t>
      </w:r>
    </w:p>
    <w:p w14:paraId="7C162564" w14:textId="77777777" w:rsidR="008212E8" w:rsidRPr="008212E8" w:rsidRDefault="008212E8" w:rsidP="008212E8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8"/>
        </w:rPr>
      </w:pPr>
      <w:r w:rsidRPr="008212E8">
        <w:rPr>
          <w:rFonts w:ascii="Times New Roman" w:hAnsi="Times New Roman"/>
          <w:sz w:val="24"/>
          <w:szCs w:val="28"/>
        </w:rPr>
        <w:t>3015 BERNE</w:t>
      </w:r>
    </w:p>
    <w:p w14:paraId="292F40C3" w14:textId="4F4794BC" w:rsidR="00991E16" w:rsidRPr="00082322" w:rsidRDefault="00F450A2" w:rsidP="009311B6">
      <w:pPr>
        <w:pStyle w:val="0Textedebase"/>
        <w:spacing w:line="240" w:lineRule="auto"/>
        <w:jc w:val="lowKashida"/>
        <w:rPr>
          <w:rFonts w:ascii="Times New Roman" w:hAnsi="Times New Roman"/>
          <w:sz w:val="24"/>
          <w:szCs w:val="24"/>
          <w:rtl/>
        </w:rPr>
      </w:pPr>
      <w:r w:rsidRPr="00AB50EC">
        <w:rPr>
          <w:rFonts w:ascii="Times New Roman" w:hAnsi="Times New Roman"/>
          <w:sz w:val="24"/>
          <w:szCs w:val="28"/>
        </w:rPr>
        <w:t>SWITZERLAND</w:t>
      </w:r>
    </w:p>
    <w:tbl>
      <w:tblPr>
        <w:tblStyle w:val="TableGrid"/>
        <w:bidiVisual/>
        <w:tblW w:w="0" w:type="auto"/>
        <w:tblInd w:w="48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403"/>
      </w:tblGrid>
      <w:tr w:rsidR="009311B6" w14:paraId="75CD7CD0" w14:textId="77777777" w:rsidTr="00304730">
        <w:trPr>
          <w:trHeight w:val="60"/>
        </w:trPr>
        <w:tc>
          <w:tcPr>
            <w:tcW w:w="2410" w:type="dxa"/>
          </w:tcPr>
          <w:p w14:paraId="6DF33A13" w14:textId="66BB939C" w:rsidR="009311B6" w:rsidRDefault="009311B6" w:rsidP="009311B6">
            <w:pPr>
              <w:pStyle w:val="0Textedebase"/>
              <w:bidi/>
              <w:spacing w:before="4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عنوانا البريد الإلكتروني:</w:t>
            </w:r>
          </w:p>
        </w:tc>
        <w:tc>
          <w:tcPr>
            <w:tcW w:w="2403" w:type="dxa"/>
          </w:tcPr>
          <w:p w14:paraId="34A23D8E" w14:textId="77777777" w:rsidR="009311B6" w:rsidRPr="00762503" w:rsidRDefault="009311B6" w:rsidP="009311B6">
            <w:pPr>
              <w:pStyle w:val="0Textedebase"/>
              <w:spacing w:before="40" w:line="240" w:lineRule="auto"/>
              <w:ind w:left="-110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762503">
              <w:rPr>
                <w:rFonts w:ascii="Times New Roman" w:hAnsi="Times New Roman"/>
                <w:sz w:val="24"/>
                <w:szCs w:val="28"/>
              </w:rPr>
              <w:t>ca.secretariat@upu.int</w:t>
            </w:r>
            <w:r w:rsidRPr="00762503">
              <w:rPr>
                <w:rFonts w:ascii="Times New Roman" w:hAnsi="Times New Roman"/>
                <w:sz w:val="24"/>
                <w:szCs w:val="28"/>
                <w:rtl/>
              </w:rPr>
              <w:t xml:space="preserve"> </w:t>
            </w:r>
          </w:p>
          <w:p w14:paraId="2707EAF5" w14:textId="665D4900" w:rsidR="009311B6" w:rsidRPr="009311B6" w:rsidRDefault="009311B6" w:rsidP="00304730">
            <w:pPr>
              <w:pStyle w:val="0Textedebase"/>
              <w:spacing w:line="240" w:lineRule="auto"/>
              <w:ind w:left="-108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762503">
              <w:rPr>
                <w:rFonts w:ascii="Times New Roman" w:hAnsi="Times New Roman"/>
                <w:sz w:val="24"/>
                <w:szCs w:val="28"/>
              </w:rPr>
              <w:t>poc.secretariat@upu.int</w:t>
            </w:r>
          </w:p>
        </w:tc>
      </w:tr>
    </w:tbl>
    <w:p w14:paraId="4EBEBF6D" w14:textId="77777777" w:rsidR="009311B6" w:rsidRPr="00495158" w:rsidRDefault="009311B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37E8AEA8" w14:textId="77777777" w:rsidR="001D39D6" w:rsidRPr="00495158" w:rsidRDefault="001D39D6" w:rsidP="009311B6">
      <w:pPr>
        <w:pStyle w:val="3Textedebase"/>
        <w:bidi/>
        <w:spacing w:line="240" w:lineRule="auto"/>
        <w:jc w:val="lowKashida"/>
        <w:rPr>
          <w:rFonts w:ascii="Arial" w:hAnsi="Arial"/>
          <w:sz w:val="24"/>
          <w:szCs w:val="24"/>
          <w:lang w:val="en-GB"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1D39D6" w:rsidRPr="00082322" w14:paraId="23BF2B7A" w14:textId="77777777" w:rsidTr="00991E16">
        <w:trPr>
          <w:trHeight w:val="21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5E2AACC" w14:textId="77E3F488" w:rsidR="001D39D6" w:rsidRPr="00082322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82322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البلد العضو في الاتحاد البريدي العالمي (بما في ذلك البلدان غير </w:t>
            </w:r>
            <w:r w:rsidR="00477B7C" w:rsidRPr="00082322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الأعضاء في مجلس الإدارة</w:t>
            </w:r>
            <w:r w:rsidR="00762503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ومجلس الاستثمار البريدي</w:t>
            </w:r>
            <w:r w:rsidR="00477B7C" w:rsidRPr="00082322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 xml:space="preserve"> المدعوة بصفة مراقب</w:t>
            </w:r>
            <w:r w:rsidRPr="00082322">
              <w:rPr>
                <w:rFonts w:ascii="Times New Roman" w:hAnsi="Times New Roman" w:hint="cs"/>
                <w:b/>
                <w:bCs/>
                <w:sz w:val="24"/>
                <w:szCs w:val="28"/>
                <w:rtl/>
              </w:rPr>
              <w:t>)</w:t>
            </w:r>
          </w:p>
        </w:tc>
      </w:tr>
      <w:tr w:rsidR="001D39D6" w:rsidRPr="00082322" w14:paraId="3B41A2A8" w14:textId="77777777" w:rsidTr="00991E16">
        <w:trPr>
          <w:trHeight w:val="749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56146" w14:textId="77777777" w:rsidR="001D39D6" w:rsidRPr="00082322" w:rsidRDefault="001D39D6" w:rsidP="00082322">
            <w:pPr>
              <w:pStyle w:val="0Textedebase"/>
              <w:bidi/>
              <w:spacing w:before="60" w:after="60" w:line="240" w:lineRule="auto"/>
              <w:jc w:val="lowKashida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</w:tr>
    </w:tbl>
    <w:p w14:paraId="6009D3E8" w14:textId="77777777" w:rsidR="001D39D6" w:rsidRPr="00495158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7413530E" w14:textId="6DBC4983" w:rsidR="001D39D6" w:rsidRDefault="001D39D6" w:rsidP="003C5E1B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82322">
        <w:rPr>
          <w:rFonts w:ascii="Times New Roman" w:hAnsi="Times New Roman" w:hint="cs"/>
          <w:sz w:val="24"/>
          <w:szCs w:val="28"/>
          <w:rtl/>
        </w:rPr>
        <w:t>سيستخدم الب</w:t>
      </w:r>
      <w:r w:rsidR="00477B7C" w:rsidRPr="00082322">
        <w:rPr>
          <w:rFonts w:ascii="Times New Roman" w:hAnsi="Times New Roman" w:hint="cs"/>
          <w:sz w:val="24"/>
          <w:szCs w:val="28"/>
          <w:rtl/>
        </w:rPr>
        <w:t>لد العضو</w:t>
      </w:r>
      <w:r w:rsidR="00FC7CB1">
        <w:rPr>
          <w:rFonts w:ascii="Times New Roman" w:hAnsi="Times New Roman" w:hint="cs"/>
          <w:sz w:val="24"/>
          <w:szCs w:val="28"/>
          <w:rtl/>
        </w:rPr>
        <w:t xml:space="preserve"> في مجلس الإدارة/مجلس الا</w:t>
      </w:r>
      <w:r w:rsidR="00F579F9">
        <w:rPr>
          <w:rFonts w:ascii="Times New Roman" w:hAnsi="Times New Roman" w:hint="cs"/>
          <w:sz w:val="24"/>
          <w:szCs w:val="28"/>
          <w:rtl/>
        </w:rPr>
        <w:t>ستثمار البريدي</w:t>
      </w:r>
      <w:r w:rsidR="00477B7C" w:rsidRPr="00082322">
        <w:rPr>
          <w:rFonts w:ascii="Times New Roman" w:hAnsi="Times New Roman" w:hint="cs"/>
          <w:sz w:val="24"/>
          <w:szCs w:val="28"/>
          <w:rtl/>
        </w:rPr>
        <w:t xml:space="preserve"> </w:t>
      </w:r>
      <w:r w:rsidR="00D62996">
        <w:rPr>
          <w:rFonts w:ascii="Times New Roman" w:hAnsi="Times New Roman" w:hint="cs"/>
          <w:sz w:val="24"/>
          <w:szCs w:val="28"/>
          <w:rtl/>
        </w:rPr>
        <w:t>المذكور</w:t>
      </w:r>
      <w:r w:rsidR="00477B7C" w:rsidRPr="00082322">
        <w:rPr>
          <w:rFonts w:ascii="Times New Roman" w:hAnsi="Times New Roman" w:hint="cs"/>
          <w:sz w:val="24"/>
          <w:szCs w:val="28"/>
          <w:rtl/>
        </w:rPr>
        <w:t xml:space="preserve"> أعلاه لغة </w:t>
      </w:r>
      <w:r w:rsidR="00762503">
        <w:rPr>
          <w:rFonts w:ascii="Times New Roman" w:hAnsi="Times New Roman" w:hint="cs"/>
          <w:sz w:val="24"/>
          <w:szCs w:val="28"/>
          <w:rtl/>
        </w:rPr>
        <w:t>(</w:t>
      </w:r>
      <w:r w:rsidR="00477B7C" w:rsidRPr="00082322">
        <w:rPr>
          <w:rFonts w:ascii="Times New Roman" w:hAnsi="Times New Roman" w:hint="cs"/>
          <w:sz w:val="24"/>
          <w:szCs w:val="28"/>
          <w:rtl/>
        </w:rPr>
        <w:t>لغات</w:t>
      </w:r>
      <w:r w:rsidR="00762503">
        <w:rPr>
          <w:rFonts w:ascii="Times New Roman" w:hAnsi="Times New Roman" w:hint="cs"/>
          <w:sz w:val="24"/>
          <w:szCs w:val="28"/>
          <w:rtl/>
        </w:rPr>
        <w:t>)</w:t>
      </w:r>
      <w:r w:rsidRPr="00082322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>
        <w:rPr>
          <w:rFonts w:ascii="Times New Roman" w:hAnsi="Times New Roman" w:hint="cs"/>
          <w:sz w:val="24"/>
          <w:szCs w:val="28"/>
          <w:rtl/>
        </w:rPr>
        <w:t>المناقشة</w:t>
      </w:r>
      <w:r w:rsidRPr="00082322">
        <w:rPr>
          <w:rFonts w:ascii="Times New Roman" w:hAnsi="Times New Roman" w:hint="cs"/>
          <w:sz w:val="24"/>
          <w:szCs w:val="28"/>
          <w:rtl/>
        </w:rPr>
        <w:t xml:space="preserve"> التالية خلال </w:t>
      </w:r>
      <w:r w:rsidR="00454D8B">
        <w:rPr>
          <w:rFonts w:ascii="Times New Roman" w:hAnsi="Times New Roman" w:hint="cs"/>
          <w:sz w:val="24"/>
          <w:szCs w:val="28"/>
          <w:rtl/>
        </w:rPr>
        <w:t>دورت</w:t>
      </w:r>
      <w:r w:rsidR="00750246">
        <w:rPr>
          <w:rFonts w:ascii="Times New Roman" w:hAnsi="Times New Roman" w:hint="cs"/>
          <w:sz w:val="24"/>
          <w:szCs w:val="28"/>
          <w:rtl/>
        </w:rPr>
        <w:t>َ</w:t>
      </w:r>
      <w:r w:rsidR="00454D8B">
        <w:rPr>
          <w:rFonts w:ascii="Times New Roman" w:hAnsi="Times New Roman" w:hint="cs"/>
          <w:sz w:val="24"/>
          <w:szCs w:val="28"/>
          <w:rtl/>
        </w:rPr>
        <w:t>ي</w:t>
      </w:r>
      <w:r w:rsidR="00762503">
        <w:rPr>
          <w:rFonts w:ascii="Times New Roman" w:hAnsi="Times New Roman" w:hint="cs"/>
          <w:sz w:val="24"/>
          <w:szCs w:val="28"/>
          <w:rtl/>
        </w:rPr>
        <w:t xml:space="preserve"> </w:t>
      </w:r>
      <w:r w:rsidR="00991E16" w:rsidRPr="00082322">
        <w:rPr>
          <w:rFonts w:ascii="Times New Roman" w:hAnsi="Times New Roman" w:hint="cs"/>
          <w:sz w:val="24"/>
          <w:szCs w:val="28"/>
          <w:rtl/>
        </w:rPr>
        <w:t>مجلس الإدارة</w:t>
      </w:r>
      <w:r w:rsidR="00D62996">
        <w:rPr>
          <w:rFonts w:ascii="Times New Roman" w:hAnsi="Times New Roman" w:hint="cs"/>
          <w:sz w:val="24"/>
          <w:szCs w:val="28"/>
          <w:rtl/>
        </w:rPr>
        <w:t xml:space="preserve"> </w:t>
      </w:r>
      <w:r w:rsidR="00762503">
        <w:rPr>
          <w:rFonts w:ascii="Times New Roman" w:hAnsi="Times New Roman" w:hint="cs"/>
          <w:sz w:val="24"/>
          <w:szCs w:val="28"/>
          <w:rtl/>
        </w:rPr>
        <w:t>ومجلس الاستثمار البريدي</w:t>
      </w:r>
      <w:r w:rsidR="00F579F9">
        <w:rPr>
          <w:rFonts w:ascii="Times New Roman" w:hAnsi="Times New Roman" w:hint="cs"/>
          <w:sz w:val="24"/>
          <w:szCs w:val="28"/>
          <w:rtl/>
        </w:rPr>
        <w:t xml:space="preserve"> </w:t>
      </w:r>
      <w:r w:rsidR="003C5E1B">
        <w:rPr>
          <w:rFonts w:ascii="Times New Roman" w:hAnsi="Times New Roman" w:hint="cs"/>
          <w:sz w:val="24"/>
          <w:szCs w:val="28"/>
          <w:rtl/>
        </w:rPr>
        <w:t>الأوليين</w:t>
      </w:r>
      <w:r w:rsidR="00D62996">
        <w:rPr>
          <w:rFonts w:ascii="Times New Roman" w:hAnsi="Times New Roman" w:hint="cs"/>
          <w:sz w:val="24"/>
          <w:szCs w:val="28"/>
          <w:rtl/>
        </w:rPr>
        <w:t xml:space="preserve"> لعام </w:t>
      </w:r>
      <w:r w:rsidR="003C5E1B">
        <w:rPr>
          <w:rFonts w:ascii="Times New Roman" w:hAnsi="Times New Roman" w:hint="cs"/>
          <w:sz w:val="24"/>
          <w:szCs w:val="28"/>
          <w:rtl/>
        </w:rPr>
        <w:t>2023</w:t>
      </w:r>
      <w:r w:rsidR="00991E16" w:rsidRPr="00082322">
        <w:rPr>
          <w:rFonts w:ascii="Times New Roman" w:hAnsi="Times New Roman" w:hint="cs"/>
          <w:sz w:val="24"/>
          <w:szCs w:val="28"/>
          <w:rtl/>
        </w:rPr>
        <w:t xml:space="preserve"> وسيتحمل</w:t>
      </w:r>
      <w:r w:rsidRPr="00082322">
        <w:rPr>
          <w:rFonts w:ascii="Times New Roman" w:hAnsi="Times New Roman" w:hint="cs"/>
          <w:sz w:val="24"/>
          <w:szCs w:val="28"/>
          <w:rtl/>
        </w:rPr>
        <w:t xml:space="preserve"> التكاليف المرتبطة بها وفقاً للمادة 18 م</w:t>
      </w:r>
      <w:r w:rsidR="00762503">
        <w:rPr>
          <w:rFonts w:ascii="Times New Roman" w:hAnsi="Times New Roman" w:hint="cs"/>
          <w:sz w:val="24"/>
          <w:szCs w:val="28"/>
          <w:rtl/>
        </w:rPr>
        <w:t>ن النظام الداخلي لمجلس الإدارة/المادة 22 من النظام الداخلي لمجلس الاستثمار البريدي.</w:t>
      </w:r>
    </w:p>
    <w:p w14:paraId="376FE6A7" w14:textId="77777777" w:rsidR="00750246" w:rsidRPr="00495158" w:rsidRDefault="00750246" w:rsidP="00750246">
      <w:pPr>
        <w:pStyle w:val="0Textedebase"/>
        <w:bidi/>
        <w:spacing w:line="240" w:lineRule="auto"/>
        <w:jc w:val="lowKashida"/>
        <w:rPr>
          <w:color w:val="000000"/>
          <w:sz w:val="24"/>
          <w:szCs w:val="24"/>
          <w:rtl/>
        </w:rPr>
      </w:pP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9D7EF0" w:rsidRPr="00082322" w14:paraId="111BB0CB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62FE2" w14:textId="3579D833" w:rsidR="009D7EF0" w:rsidRPr="009D7EF0" w:rsidRDefault="00875603" w:rsidP="00082322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الفرنسية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7A4E0" w14:textId="59EACBF5" w:rsidR="009D7EF0" w:rsidRPr="009D7EF0" w:rsidRDefault="00875603" w:rsidP="00BC133C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191908161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الروسية</w:t>
            </w:r>
          </w:p>
        </w:tc>
      </w:tr>
      <w:tr w:rsidR="009D7EF0" w:rsidRPr="00082322" w14:paraId="3D551A00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5A131E" w14:textId="79D6889C" w:rsidR="009D7EF0" w:rsidRPr="009D7EF0" w:rsidRDefault="00875603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207909039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الإنكليزية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C48A8" w14:textId="155393F2" w:rsidR="009D7EF0" w:rsidRPr="009D7EF0" w:rsidRDefault="00875603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caps/>
                <w:sz w:val="28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9500930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D547A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AD547A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AD547A" w:rsidRPr="009D7EF0">
              <w:rPr>
                <w:rFonts w:hint="cs"/>
                <w:sz w:val="28"/>
                <w:szCs w:val="28"/>
                <w:rtl/>
              </w:rPr>
              <w:t>الإسبانية</w:t>
            </w:r>
          </w:p>
        </w:tc>
      </w:tr>
      <w:tr w:rsidR="009D7EF0" w:rsidRPr="00082322" w14:paraId="283227A7" w14:textId="77777777" w:rsidTr="00D246D9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D991" w14:textId="0D31A97B" w:rsidR="009D7EF0" w:rsidRPr="009D7EF0" w:rsidRDefault="00875603" w:rsidP="00593CCB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  <w:sdt>
              <w:sdtPr>
                <w:rPr>
                  <w:rFonts w:ascii="Times New Roman" w:hAnsi="Times New Roman"/>
                  <w:sz w:val="28"/>
                  <w:szCs w:val="28"/>
                  <w:rtl/>
                  <w:lang w:val="en-GB" w:eastAsia="fr-CH"/>
                </w:rPr>
                <w:id w:val="-4719805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D7EF0" w:rsidRPr="009D7EF0">
                  <w:rPr>
                    <w:rFonts w:ascii="Times New Roman" w:hAnsi="Times New Roman"/>
                    <w:sz w:val="28"/>
                    <w:szCs w:val="28"/>
                    <w:lang w:val="en-GB" w:eastAsia="fr-CH"/>
                  </w:rPr>
                  <w:sym w:font="Wingdings" w:char="F071"/>
                </w:r>
              </w:sdtContent>
            </w:sdt>
            <w:r w:rsidR="009D7EF0" w:rsidRPr="009D7EF0">
              <w:rPr>
                <w:rFonts w:ascii="Times New Roman" w:hAnsi="Times New Roman" w:hint="cs"/>
                <w:sz w:val="28"/>
                <w:szCs w:val="28"/>
                <w:rtl/>
              </w:rPr>
              <w:t xml:space="preserve"> </w:t>
            </w:r>
            <w:r w:rsidR="009D7EF0" w:rsidRPr="009D7EF0">
              <w:rPr>
                <w:rFonts w:hint="cs"/>
                <w:sz w:val="28"/>
                <w:szCs w:val="28"/>
                <w:rtl/>
              </w:rPr>
              <w:t>العربية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94B51" w14:textId="04609EFA" w:rsidR="009D7EF0" w:rsidRPr="009D7EF0" w:rsidRDefault="009D7EF0" w:rsidP="009D7EF0">
            <w:pPr>
              <w:pStyle w:val="2Textedebase"/>
              <w:tabs>
                <w:tab w:val="clear" w:pos="595"/>
                <w:tab w:val="left" w:pos="720"/>
              </w:tabs>
              <w:bidi/>
              <w:spacing w:before="60" w:after="60"/>
              <w:jc w:val="lowKashida"/>
              <w:rPr>
                <w:rFonts w:ascii="Times New Roman" w:hAnsi="Times New Roman"/>
                <w:sz w:val="28"/>
                <w:szCs w:val="28"/>
                <w:lang w:val="en-GB" w:eastAsia="fr-CH"/>
              </w:rPr>
            </w:pPr>
          </w:p>
        </w:tc>
      </w:tr>
    </w:tbl>
    <w:p w14:paraId="6C5F9D11" w14:textId="77777777" w:rsidR="001D39D6" w:rsidRPr="00495158" w:rsidRDefault="001D39D6" w:rsidP="009311B6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p w14:paraId="2B19898B" w14:textId="0D0A8807" w:rsidR="001D39D6" w:rsidRPr="00082322" w:rsidRDefault="001D39D6" w:rsidP="00082322">
      <w:pPr>
        <w:pStyle w:val="0Textedebase"/>
        <w:bidi/>
        <w:spacing w:line="240" w:lineRule="auto"/>
        <w:jc w:val="lowKashida"/>
        <w:rPr>
          <w:rFonts w:ascii="Times New Roman" w:hAnsi="Times New Roman"/>
          <w:sz w:val="24"/>
          <w:szCs w:val="28"/>
          <w:rtl/>
        </w:rPr>
      </w:pPr>
      <w:r w:rsidRPr="00082322">
        <w:rPr>
          <w:rFonts w:ascii="Times New Roman" w:hAnsi="Times New Roman" w:hint="cs"/>
          <w:sz w:val="24"/>
          <w:szCs w:val="28"/>
          <w:rtl/>
        </w:rPr>
        <w:t>وفي حال عدم التصريح، سيقع تصنيف البلد المشار إليه أعلاه ضمن الفئة الأنسب</w:t>
      </w:r>
      <w:r w:rsidR="00762503">
        <w:rPr>
          <w:rFonts w:ascii="Times New Roman" w:hAnsi="Times New Roman" w:hint="cs"/>
          <w:sz w:val="24"/>
          <w:szCs w:val="28"/>
          <w:rtl/>
        </w:rPr>
        <w:t xml:space="preserve"> تلقائياً</w:t>
      </w:r>
      <w:r w:rsidRPr="00082322">
        <w:rPr>
          <w:rFonts w:ascii="Times New Roman" w:hAnsi="Times New Roman" w:hint="cs"/>
          <w:sz w:val="24"/>
          <w:szCs w:val="28"/>
          <w:rtl/>
        </w:rPr>
        <w:t>، سواء بناء</w:t>
      </w:r>
      <w:r w:rsidR="00D33353">
        <w:rPr>
          <w:rFonts w:ascii="Times New Roman" w:hAnsi="Times New Roman" w:hint="cs"/>
          <w:sz w:val="24"/>
          <w:szCs w:val="28"/>
          <w:rtl/>
        </w:rPr>
        <w:t>ً</w:t>
      </w:r>
      <w:r w:rsidRPr="00082322">
        <w:rPr>
          <w:rFonts w:ascii="Times New Roman" w:hAnsi="Times New Roman" w:hint="cs"/>
          <w:sz w:val="24"/>
          <w:szCs w:val="28"/>
          <w:rtl/>
        </w:rPr>
        <w:t xml:space="preserve"> على عضويته في مجموعة لغوية أو على أساس لغة المناقشة التي اختارها في السابق.</w:t>
      </w:r>
    </w:p>
    <w:p w14:paraId="0DBE506C" w14:textId="77777777" w:rsidR="001D39D6" w:rsidRPr="00495158" w:rsidRDefault="001D39D6" w:rsidP="00082322">
      <w:pPr>
        <w:pStyle w:val="0Textedebase"/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09"/>
        <w:gridCol w:w="2551"/>
        <w:gridCol w:w="2258"/>
      </w:tblGrid>
      <w:tr w:rsidR="001D39D6" w:rsidRPr="00082322" w14:paraId="63AE194B" w14:textId="77777777" w:rsidTr="009311B6">
        <w:trPr>
          <w:cantSplit/>
          <w:trHeight w:val="33"/>
        </w:trPr>
        <w:tc>
          <w:tcPr>
            <w:tcW w:w="38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15FC4B7" w14:textId="1D8D2724" w:rsidR="00991E16" w:rsidRPr="00082322" w:rsidRDefault="001D39D6" w:rsidP="00082322">
            <w:pPr>
              <w:bidi/>
              <w:ind w:right="75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المُرسِل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6627EB0" w14:textId="77777777" w:rsidR="00991E16" w:rsidRPr="00495158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BB45F74" w14:textId="155D4666" w:rsidR="001D39D6" w:rsidRPr="00495158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1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14:paraId="0E3007F6" w14:textId="5790462A" w:rsidR="001D39D6" w:rsidRPr="00082322" w:rsidRDefault="00875603" w:rsidP="009311B6">
            <w:pPr>
              <w:tabs>
                <w:tab w:val="clear" w:pos="567"/>
                <w:tab w:val="left" w:pos="1346"/>
              </w:tabs>
              <w:bidi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82322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082322">
              <w:rPr>
                <w:rFonts w:ascii="Times New Roman" w:hAnsi="Times New Roman"/>
                <w:sz w:val="24"/>
                <w:szCs w:val="28"/>
                <w:rtl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D39D6" w:rsidRPr="00082322">
                  <w:rPr>
                    <w:rFonts w:ascii="Times New Roman" w:hAnsi="Times New Roman"/>
                    <w:sz w:val="24"/>
                    <w:szCs w:val="28"/>
                    <w:lang w:eastAsia="fr-CH"/>
                  </w:rPr>
                  <w:sym w:font="Wingdings" w:char="F071"/>
                </w:r>
              </w:sdtContent>
            </w:sdt>
            <w:r w:rsidR="00991E16" w:rsidRPr="00082322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9428C"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1D39D6" w:rsidRPr="00082322" w14:paraId="545057A5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0DFF7236" w14:textId="4B2359BB" w:rsidR="00991E16" w:rsidRPr="00082322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9AC6CBE" w14:textId="77777777" w:rsidR="00991E16" w:rsidRPr="00495158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73A48ECB" w14:textId="0E0C51D7" w:rsidR="001D39D6" w:rsidRPr="00495158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82322" w14:paraId="1D3B7EFD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93F38F9" w14:textId="263649FB" w:rsidR="001D39D6" w:rsidRPr="00082322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AC7D1F5" w14:textId="4EE78D14" w:rsidR="00991E16" w:rsidRPr="00495158" w:rsidRDefault="00991E1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rtl/>
                <w:lang w:eastAsia="fr-CH"/>
              </w:rPr>
            </w:pPr>
          </w:p>
          <w:p w14:paraId="12106C1B" w14:textId="77777777" w:rsidR="00D1019C" w:rsidRPr="00495158" w:rsidRDefault="00D1019C" w:rsidP="00D1019C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011AE45D" w14:textId="08763B26" w:rsidR="001D39D6" w:rsidRPr="00495158" w:rsidRDefault="001D39D6" w:rsidP="00082322">
            <w:pPr>
              <w:bidi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</w:tr>
      <w:tr w:rsidR="001D39D6" w:rsidRPr="00082322" w14:paraId="24A4E909" w14:textId="77777777" w:rsidTr="009311B6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2E435787" w14:textId="69EBFA75" w:rsidR="001D39D6" w:rsidRPr="00AB50EC" w:rsidRDefault="00B6244F" w:rsidP="00AB50EC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4DEBBF6B" w14:textId="77777777" w:rsidR="00E44271" w:rsidRDefault="00E44271" w:rsidP="00E44271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rtl/>
                <w:lang w:eastAsia="fr-CH"/>
              </w:rPr>
            </w:pPr>
          </w:p>
          <w:p w14:paraId="5ABD20EC" w14:textId="1B0FF30B" w:rsidR="00D1019C" w:rsidRPr="00495158" w:rsidRDefault="00D1019C" w:rsidP="00D1019C">
            <w:pPr>
              <w:bidi/>
              <w:ind w:right="74"/>
              <w:jc w:val="lowKashida"/>
              <w:rPr>
                <w:rFonts w:ascii="Arial" w:eastAsia="SimSun" w:hAnsi="Arial"/>
                <w:sz w:val="24"/>
                <w:szCs w:val="24"/>
                <w:lang w:eastAsia="fr-CH"/>
              </w:rPr>
            </w:pPr>
          </w:p>
        </w:tc>
      </w:tr>
      <w:tr w:rsidR="001D39D6" w:rsidRPr="00082322" w14:paraId="58556997" w14:textId="77777777" w:rsidTr="009311B6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58CB5F0" w14:textId="015F23C7" w:rsidR="001D39D6" w:rsidRPr="00082322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622CB6D1" w14:textId="77777777" w:rsidR="001D39D6" w:rsidRPr="00495158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  <w:p w14:paraId="686E48B7" w14:textId="77777777" w:rsidR="001D39D6" w:rsidRPr="00495158" w:rsidRDefault="001D39D6" w:rsidP="00082322">
            <w:pPr>
              <w:bidi/>
              <w:ind w:right="74"/>
              <w:jc w:val="lowKashida"/>
              <w:rPr>
                <w:rFonts w:ascii="Arial" w:hAnsi="Arial"/>
                <w:sz w:val="24"/>
                <w:szCs w:val="24"/>
                <w:lang w:eastAsia="fr-CH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14:paraId="69E877AF" w14:textId="39EC3A4C" w:rsidR="001D39D6" w:rsidRPr="00082322" w:rsidRDefault="001D39D6" w:rsidP="00082322">
            <w:pPr>
              <w:bidi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082322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082322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644614C" w14:textId="77777777" w:rsidR="001D39D6" w:rsidRPr="00082322" w:rsidRDefault="001D39D6" w:rsidP="00082322">
            <w:pPr>
              <w:bidi/>
              <w:ind w:right="74"/>
              <w:jc w:val="lowKashida"/>
              <w:rPr>
                <w:rFonts w:ascii="Times New Roman" w:eastAsia="SimSun" w:hAnsi="Times New Roman"/>
                <w:sz w:val="24"/>
                <w:szCs w:val="24"/>
                <w:lang w:eastAsia="fr-CH"/>
              </w:rPr>
            </w:pPr>
          </w:p>
        </w:tc>
      </w:tr>
    </w:tbl>
    <w:p w14:paraId="4238FA39" w14:textId="77777777" w:rsidR="00B618E6" w:rsidRPr="00082322" w:rsidRDefault="00B618E6" w:rsidP="00082322">
      <w:pPr>
        <w:pStyle w:val="3Textedebase"/>
        <w:bidi/>
        <w:spacing w:line="240" w:lineRule="auto"/>
        <w:jc w:val="lowKashida"/>
        <w:rPr>
          <w:rFonts w:ascii="Times New Roman" w:hAnsi="Times New Roman"/>
          <w:sz w:val="2"/>
          <w:szCs w:val="2"/>
        </w:rPr>
      </w:pPr>
    </w:p>
    <w:sectPr w:rsidR="00B618E6" w:rsidRPr="00082322" w:rsidSect="003C24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51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0D1DF" w14:textId="77777777" w:rsidR="005678BE" w:rsidRDefault="005678BE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9220EB9" w14:textId="77777777" w:rsidR="005678BE" w:rsidRDefault="00567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04290" w14:textId="77777777" w:rsidR="00875603" w:rsidRDefault="008756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C829A" w14:textId="77777777" w:rsidR="00875603" w:rsidRDefault="0087560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F9B9" w14:textId="5D2596AC" w:rsidR="001D39D6" w:rsidRPr="001D39D6" w:rsidRDefault="001D39D6">
    <w:pPr>
      <w:pStyle w:val="Footer"/>
      <w:bidi/>
      <w:rPr>
        <w:vanish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DFD31B" w14:textId="77777777" w:rsidR="005678BE" w:rsidRDefault="005678BE" w:rsidP="009E7ADC">
      <w:pPr>
        <w:rPr>
          <w:sz w:val="18"/>
        </w:rPr>
      </w:pPr>
    </w:p>
  </w:footnote>
  <w:footnote w:type="continuationSeparator" w:id="0">
    <w:p w14:paraId="66A76190" w14:textId="77777777" w:rsidR="005678BE" w:rsidRPr="00252BCD" w:rsidRDefault="005678BE" w:rsidP="009E7ADC">
      <w:pPr>
        <w:rPr>
          <w:sz w:val="18"/>
          <w:szCs w:val="18"/>
        </w:rPr>
      </w:pPr>
    </w:p>
  </w:footnote>
  <w:footnote w:type="continuationNotice" w:id="1">
    <w:p w14:paraId="1F2FDA7D" w14:textId="77777777" w:rsidR="005678BE" w:rsidRPr="00252BCD" w:rsidRDefault="005678BE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6D764" w14:textId="77777777" w:rsidR="00527FF5" w:rsidRDefault="00527FF5">
    <w:pPr>
      <w:jc w:val="center"/>
    </w:pPr>
    <w:r>
      <w:pgNum/>
    </w:r>
  </w:p>
  <w:p w14:paraId="4271F49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3AD9B" w14:textId="77777777" w:rsidR="00527FF5" w:rsidRDefault="00527FF5" w:rsidP="00F639BA">
    <w:pPr>
      <w:jc w:val="center"/>
    </w:pPr>
    <w:r>
      <w:pgNum/>
    </w:r>
  </w:p>
  <w:p w14:paraId="08F7F2C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bidiVisual/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60"/>
      <w:gridCol w:w="4678"/>
    </w:tblGrid>
    <w:tr w:rsidR="00811B5D" w14:paraId="49776785" w14:textId="77777777" w:rsidTr="00811B5D">
      <w:trPr>
        <w:trHeight w:val="1560"/>
      </w:trPr>
      <w:tc>
        <w:tcPr>
          <w:tcW w:w="2573" w:type="pct"/>
          <w:hideMark/>
        </w:tcPr>
        <w:p w14:paraId="3CBCA797" w14:textId="074F10C0" w:rsidR="00811B5D" w:rsidRDefault="00811B5D" w:rsidP="00811B5D">
          <w:pPr>
            <w:ind w:right="6"/>
            <w:jc w:val="right"/>
            <w:rPr>
              <w:rFonts w:ascii="Bookman Old Style" w:hAnsi="Bookman Old Style" w:cs="Times New Roman"/>
              <w:snapToGrid w:val="0"/>
              <w:szCs w:val="24"/>
              <w:lang w:val="en-US" w:eastAsia="fr-CH"/>
            </w:rPr>
          </w:pPr>
          <w:r>
            <w:rPr>
              <w:rFonts w:ascii="Bookman Old Style" w:hAnsi="Bookman Old Style" w:cs="Times New Roman"/>
              <w:noProof/>
              <w:lang w:val="en-US" w:eastAsia="en-US"/>
            </w:rPr>
            <w:drawing>
              <wp:inline distT="0" distB="0" distL="0" distR="0" wp14:anchorId="60D73FEF" wp14:editId="38B4B34B">
                <wp:extent cx="1619250" cy="533400"/>
                <wp:effectExtent l="0" t="0" r="0" b="0"/>
                <wp:docPr id="1" name="Pictur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7" w:type="pct"/>
          <w:hideMark/>
        </w:tcPr>
        <w:p w14:paraId="2C7617AF" w14:textId="63BE2623" w:rsidR="00811B5D" w:rsidRDefault="00811B5D" w:rsidP="00811B5D">
          <w:pPr>
            <w:autoSpaceDE w:val="0"/>
            <w:autoSpaceDN w:val="0"/>
            <w:bidi/>
            <w:adjustRightInd w:val="0"/>
            <w:spacing w:line="280" w:lineRule="atLeast"/>
            <w:jc w:val="lowKashida"/>
            <w:rPr>
              <w:rFonts w:ascii="Times New Roman" w:hAnsi="Times New Roman" w:cs="Times New Roman"/>
              <w:snapToGrid w:val="0"/>
              <w:sz w:val="24"/>
              <w:szCs w:val="24"/>
              <w:lang w:val="en-US"/>
            </w:rPr>
          </w:pPr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الملحق 3 بالكتاب الدوري </w:t>
          </w:r>
          <w:r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223200">
            <w:rPr>
              <w:rFonts w:ascii="Times New Roman" w:hAnsi="Times New Roman" w:cs="Times New Roman"/>
              <w:sz w:val="24"/>
              <w:szCs w:val="24"/>
            </w:rPr>
            <w:t>1018</w:t>
          </w:r>
          <w:r>
            <w:rPr>
              <w:rFonts w:ascii="Times New Roman" w:hAnsi="Times New Roman" w:cs="Times New Roman"/>
              <w:snapToGrid w:val="0"/>
              <w:sz w:val="24"/>
              <w:szCs w:val="24"/>
              <w:rtl/>
              <w:lang w:val="en-US"/>
            </w:rPr>
            <w:t xml:space="preserve"> </w:t>
          </w:r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المؤرخ في </w:t>
          </w:r>
          <w:r w:rsidR="00875603"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>28</w:t>
          </w:r>
          <w:bookmarkStart w:id="0" w:name="_GoBack"/>
          <w:bookmarkEnd w:id="0"/>
          <w:r>
            <w:rPr>
              <w:rFonts w:ascii="Bookman Old Style" w:hAnsi="Bookman Old Style" w:hint="cs"/>
              <w:snapToGrid w:val="0"/>
              <w:sz w:val="28"/>
              <w:szCs w:val="28"/>
              <w:rtl/>
              <w:lang w:val="en-US"/>
            </w:rPr>
            <w:t xml:space="preserve"> فبراير/شباط 2023</w:t>
          </w:r>
        </w:p>
      </w:tc>
    </w:tr>
  </w:tbl>
  <w:p w14:paraId="5BAA8C40" w14:textId="7EC1E26A" w:rsidR="003104EA" w:rsidRPr="00811B5D" w:rsidRDefault="003104EA" w:rsidP="008179DC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AA0C1B38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9243B4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27AC30C3"/>
    <w:multiLevelType w:val="hybridMultilevel"/>
    <w:tmpl w:val="DC30B9D6"/>
    <w:lvl w:ilvl="0" w:tplc="7B68D7B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9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B033D75"/>
    <w:multiLevelType w:val="hybridMultilevel"/>
    <w:tmpl w:val="EAB4C0CC"/>
    <w:lvl w:ilvl="0" w:tplc="0C92A8B4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B1FE0166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4"/>
  </w:num>
  <w:num w:numId="5">
    <w:abstractNumId w:val="9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6"/>
  </w:num>
  <w:num w:numId="20">
    <w:abstractNumId w:val="11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ar-SA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9D6"/>
    <w:rsid w:val="000021DD"/>
    <w:rsid w:val="00004D2B"/>
    <w:rsid w:val="00007019"/>
    <w:rsid w:val="000075B7"/>
    <w:rsid w:val="00016F3F"/>
    <w:rsid w:val="0002298F"/>
    <w:rsid w:val="00023669"/>
    <w:rsid w:val="00026EC5"/>
    <w:rsid w:val="000465C9"/>
    <w:rsid w:val="000569F6"/>
    <w:rsid w:val="00082322"/>
    <w:rsid w:val="00096767"/>
    <w:rsid w:val="000A124D"/>
    <w:rsid w:val="000B24C3"/>
    <w:rsid w:val="000D1BB1"/>
    <w:rsid w:val="000E0AB2"/>
    <w:rsid w:val="001006F4"/>
    <w:rsid w:val="0010100C"/>
    <w:rsid w:val="00104A9F"/>
    <w:rsid w:val="00104F21"/>
    <w:rsid w:val="0011269C"/>
    <w:rsid w:val="00115627"/>
    <w:rsid w:val="00121A6F"/>
    <w:rsid w:val="00135F85"/>
    <w:rsid w:val="001567C5"/>
    <w:rsid w:val="001574B2"/>
    <w:rsid w:val="00161F92"/>
    <w:rsid w:val="0017006D"/>
    <w:rsid w:val="00172757"/>
    <w:rsid w:val="001813EE"/>
    <w:rsid w:val="0018274F"/>
    <w:rsid w:val="001923CA"/>
    <w:rsid w:val="001A2F90"/>
    <w:rsid w:val="001A4314"/>
    <w:rsid w:val="001D39D6"/>
    <w:rsid w:val="001D7FE8"/>
    <w:rsid w:val="001F09B0"/>
    <w:rsid w:val="001F3E78"/>
    <w:rsid w:val="001F7046"/>
    <w:rsid w:val="00212345"/>
    <w:rsid w:val="00215824"/>
    <w:rsid w:val="00223200"/>
    <w:rsid w:val="00231079"/>
    <w:rsid w:val="0023277C"/>
    <w:rsid w:val="00232DCA"/>
    <w:rsid w:val="00247D24"/>
    <w:rsid w:val="00252BCD"/>
    <w:rsid w:val="00261EAE"/>
    <w:rsid w:val="0026706D"/>
    <w:rsid w:val="00272937"/>
    <w:rsid w:val="00273DE6"/>
    <w:rsid w:val="00282124"/>
    <w:rsid w:val="00282FAD"/>
    <w:rsid w:val="0029168C"/>
    <w:rsid w:val="00294531"/>
    <w:rsid w:val="002A3142"/>
    <w:rsid w:val="002A663B"/>
    <w:rsid w:val="002B19F8"/>
    <w:rsid w:val="002B1B7A"/>
    <w:rsid w:val="002B2A67"/>
    <w:rsid w:val="002B66E8"/>
    <w:rsid w:val="002C33E7"/>
    <w:rsid w:val="002C3576"/>
    <w:rsid w:val="002E0319"/>
    <w:rsid w:val="002F5868"/>
    <w:rsid w:val="002F6964"/>
    <w:rsid w:val="002F7773"/>
    <w:rsid w:val="002F7AFA"/>
    <w:rsid w:val="003002DC"/>
    <w:rsid w:val="00304730"/>
    <w:rsid w:val="00306966"/>
    <w:rsid w:val="003104EA"/>
    <w:rsid w:val="003118BD"/>
    <w:rsid w:val="00321B0D"/>
    <w:rsid w:val="00325076"/>
    <w:rsid w:val="00325132"/>
    <w:rsid w:val="00331C6E"/>
    <w:rsid w:val="003344B9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77A30"/>
    <w:rsid w:val="0039735B"/>
    <w:rsid w:val="003A35D0"/>
    <w:rsid w:val="003A37DF"/>
    <w:rsid w:val="003B1F46"/>
    <w:rsid w:val="003B6BB4"/>
    <w:rsid w:val="003C24CB"/>
    <w:rsid w:val="003C5E1B"/>
    <w:rsid w:val="003F0D4A"/>
    <w:rsid w:val="00421321"/>
    <w:rsid w:val="00422F57"/>
    <w:rsid w:val="0043322A"/>
    <w:rsid w:val="004549B7"/>
    <w:rsid w:val="00454D8B"/>
    <w:rsid w:val="0046077D"/>
    <w:rsid w:val="004611D5"/>
    <w:rsid w:val="00467869"/>
    <w:rsid w:val="00471CE5"/>
    <w:rsid w:val="00477B7C"/>
    <w:rsid w:val="00495158"/>
    <w:rsid w:val="004A31FB"/>
    <w:rsid w:val="004A6F3C"/>
    <w:rsid w:val="004C2BAC"/>
    <w:rsid w:val="004C4EBF"/>
    <w:rsid w:val="004C6BEE"/>
    <w:rsid w:val="004D03CA"/>
    <w:rsid w:val="004D08E9"/>
    <w:rsid w:val="004D221E"/>
    <w:rsid w:val="004D2DA6"/>
    <w:rsid w:val="004E05F3"/>
    <w:rsid w:val="004E1F28"/>
    <w:rsid w:val="004E2B3B"/>
    <w:rsid w:val="004E63E4"/>
    <w:rsid w:val="00505001"/>
    <w:rsid w:val="0051701F"/>
    <w:rsid w:val="00527FF5"/>
    <w:rsid w:val="005345AF"/>
    <w:rsid w:val="00536401"/>
    <w:rsid w:val="00565476"/>
    <w:rsid w:val="005678BE"/>
    <w:rsid w:val="00570EDB"/>
    <w:rsid w:val="005749CB"/>
    <w:rsid w:val="00577828"/>
    <w:rsid w:val="00590BBB"/>
    <w:rsid w:val="00593CCB"/>
    <w:rsid w:val="005A1FD5"/>
    <w:rsid w:val="005B20C7"/>
    <w:rsid w:val="005C2838"/>
    <w:rsid w:val="005D36DD"/>
    <w:rsid w:val="005D36F8"/>
    <w:rsid w:val="005D42D7"/>
    <w:rsid w:val="005D5E94"/>
    <w:rsid w:val="005D7F27"/>
    <w:rsid w:val="005E5DC2"/>
    <w:rsid w:val="005F0892"/>
    <w:rsid w:val="005F4A1C"/>
    <w:rsid w:val="0061392A"/>
    <w:rsid w:val="00616009"/>
    <w:rsid w:val="00637585"/>
    <w:rsid w:val="00643F80"/>
    <w:rsid w:val="00653376"/>
    <w:rsid w:val="00653717"/>
    <w:rsid w:val="00653FFD"/>
    <w:rsid w:val="00654B91"/>
    <w:rsid w:val="006566AC"/>
    <w:rsid w:val="00656A8B"/>
    <w:rsid w:val="006724B1"/>
    <w:rsid w:val="0067350C"/>
    <w:rsid w:val="0069428C"/>
    <w:rsid w:val="00696727"/>
    <w:rsid w:val="006A79AB"/>
    <w:rsid w:val="006B1882"/>
    <w:rsid w:val="006B1CB9"/>
    <w:rsid w:val="006C019C"/>
    <w:rsid w:val="006C47EF"/>
    <w:rsid w:val="006D5D8D"/>
    <w:rsid w:val="006D68C1"/>
    <w:rsid w:val="006E36B1"/>
    <w:rsid w:val="006E71AC"/>
    <w:rsid w:val="00702453"/>
    <w:rsid w:val="00717D08"/>
    <w:rsid w:val="00721AEA"/>
    <w:rsid w:val="00724906"/>
    <w:rsid w:val="00737CBD"/>
    <w:rsid w:val="00750246"/>
    <w:rsid w:val="00756C4A"/>
    <w:rsid w:val="00757BB9"/>
    <w:rsid w:val="00761216"/>
    <w:rsid w:val="00761DEC"/>
    <w:rsid w:val="00762503"/>
    <w:rsid w:val="0076291C"/>
    <w:rsid w:val="00765B70"/>
    <w:rsid w:val="00765C19"/>
    <w:rsid w:val="0077420D"/>
    <w:rsid w:val="00780CBD"/>
    <w:rsid w:val="00783C7C"/>
    <w:rsid w:val="007976BF"/>
    <w:rsid w:val="007A0BA7"/>
    <w:rsid w:val="007A2839"/>
    <w:rsid w:val="007B6036"/>
    <w:rsid w:val="007C1513"/>
    <w:rsid w:val="007C4CCB"/>
    <w:rsid w:val="007C679A"/>
    <w:rsid w:val="007D0200"/>
    <w:rsid w:val="007D07CD"/>
    <w:rsid w:val="007D1E24"/>
    <w:rsid w:val="007D2933"/>
    <w:rsid w:val="007D6956"/>
    <w:rsid w:val="007E0A42"/>
    <w:rsid w:val="007E6319"/>
    <w:rsid w:val="007F6E68"/>
    <w:rsid w:val="00811B5D"/>
    <w:rsid w:val="008179DC"/>
    <w:rsid w:val="008212E8"/>
    <w:rsid w:val="00843281"/>
    <w:rsid w:val="00857B50"/>
    <w:rsid w:val="0086170A"/>
    <w:rsid w:val="00861B3B"/>
    <w:rsid w:val="0086473B"/>
    <w:rsid w:val="00875603"/>
    <w:rsid w:val="0087570D"/>
    <w:rsid w:val="00887AC2"/>
    <w:rsid w:val="00894CD8"/>
    <w:rsid w:val="00897E26"/>
    <w:rsid w:val="008A201E"/>
    <w:rsid w:val="008A5A68"/>
    <w:rsid w:val="008B06BB"/>
    <w:rsid w:val="008B7E25"/>
    <w:rsid w:val="008D3810"/>
    <w:rsid w:val="008E54AA"/>
    <w:rsid w:val="008E7619"/>
    <w:rsid w:val="008F12A9"/>
    <w:rsid w:val="008F1500"/>
    <w:rsid w:val="008F317F"/>
    <w:rsid w:val="009005FF"/>
    <w:rsid w:val="0091074C"/>
    <w:rsid w:val="009203D5"/>
    <w:rsid w:val="009311B6"/>
    <w:rsid w:val="00932DC4"/>
    <w:rsid w:val="009434D3"/>
    <w:rsid w:val="009569DE"/>
    <w:rsid w:val="009573EF"/>
    <w:rsid w:val="00957FCD"/>
    <w:rsid w:val="00974119"/>
    <w:rsid w:val="00985090"/>
    <w:rsid w:val="009869DD"/>
    <w:rsid w:val="00991E16"/>
    <w:rsid w:val="009A0F8B"/>
    <w:rsid w:val="009B449A"/>
    <w:rsid w:val="009C5BD0"/>
    <w:rsid w:val="009D77AD"/>
    <w:rsid w:val="009D7EF0"/>
    <w:rsid w:val="009E2FBF"/>
    <w:rsid w:val="009E7ADC"/>
    <w:rsid w:val="009F110E"/>
    <w:rsid w:val="009F2A4B"/>
    <w:rsid w:val="009F36E2"/>
    <w:rsid w:val="009F6E4A"/>
    <w:rsid w:val="00A06C89"/>
    <w:rsid w:val="00A418A0"/>
    <w:rsid w:val="00A44B90"/>
    <w:rsid w:val="00A455D1"/>
    <w:rsid w:val="00A53E1E"/>
    <w:rsid w:val="00A5792F"/>
    <w:rsid w:val="00A6703E"/>
    <w:rsid w:val="00A702E9"/>
    <w:rsid w:val="00A73891"/>
    <w:rsid w:val="00A809D7"/>
    <w:rsid w:val="00A92377"/>
    <w:rsid w:val="00AA01D2"/>
    <w:rsid w:val="00AA5341"/>
    <w:rsid w:val="00AA61ED"/>
    <w:rsid w:val="00AA7A2A"/>
    <w:rsid w:val="00AB50EC"/>
    <w:rsid w:val="00AB7653"/>
    <w:rsid w:val="00AC2359"/>
    <w:rsid w:val="00AD51A7"/>
    <w:rsid w:val="00AD547A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3A4"/>
    <w:rsid w:val="00B458DD"/>
    <w:rsid w:val="00B618E6"/>
    <w:rsid w:val="00B6244F"/>
    <w:rsid w:val="00B64211"/>
    <w:rsid w:val="00B7190D"/>
    <w:rsid w:val="00B838AD"/>
    <w:rsid w:val="00B86608"/>
    <w:rsid w:val="00B91D5C"/>
    <w:rsid w:val="00B97B66"/>
    <w:rsid w:val="00BA1E83"/>
    <w:rsid w:val="00BA404F"/>
    <w:rsid w:val="00BB3ACD"/>
    <w:rsid w:val="00BC0807"/>
    <w:rsid w:val="00BC133C"/>
    <w:rsid w:val="00BC1442"/>
    <w:rsid w:val="00BC4919"/>
    <w:rsid w:val="00BC60FB"/>
    <w:rsid w:val="00BF2822"/>
    <w:rsid w:val="00BF2F28"/>
    <w:rsid w:val="00BF5B9E"/>
    <w:rsid w:val="00C0653D"/>
    <w:rsid w:val="00C06D24"/>
    <w:rsid w:val="00C1020B"/>
    <w:rsid w:val="00C1701F"/>
    <w:rsid w:val="00C17350"/>
    <w:rsid w:val="00C21452"/>
    <w:rsid w:val="00C2769E"/>
    <w:rsid w:val="00C337D8"/>
    <w:rsid w:val="00C35110"/>
    <w:rsid w:val="00C36306"/>
    <w:rsid w:val="00C402AE"/>
    <w:rsid w:val="00C60D3C"/>
    <w:rsid w:val="00C73C49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0CA1"/>
    <w:rsid w:val="00CE2270"/>
    <w:rsid w:val="00CF22BD"/>
    <w:rsid w:val="00CF5454"/>
    <w:rsid w:val="00D1019C"/>
    <w:rsid w:val="00D13684"/>
    <w:rsid w:val="00D154F8"/>
    <w:rsid w:val="00D246D9"/>
    <w:rsid w:val="00D315E6"/>
    <w:rsid w:val="00D33353"/>
    <w:rsid w:val="00D3589B"/>
    <w:rsid w:val="00D44084"/>
    <w:rsid w:val="00D4585D"/>
    <w:rsid w:val="00D50254"/>
    <w:rsid w:val="00D50A78"/>
    <w:rsid w:val="00D61B31"/>
    <w:rsid w:val="00D62996"/>
    <w:rsid w:val="00D64064"/>
    <w:rsid w:val="00D73262"/>
    <w:rsid w:val="00D73A0A"/>
    <w:rsid w:val="00D95DB0"/>
    <w:rsid w:val="00DA49AB"/>
    <w:rsid w:val="00DA5E5B"/>
    <w:rsid w:val="00DA646A"/>
    <w:rsid w:val="00DB3694"/>
    <w:rsid w:val="00DB7EC0"/>
    <w:rsid w:val="00DC4559"/>
    <w:rsid w:val="00DC4D86"/>
    <w:rsid w:val="00DE16D1"/>
    <w:rsid w:val="00DF3874"/>
    <w:rsid w:val="00E048A5"/>
    <w:rsid w:val="00E10CD5"/>
    <w:rsid w:val="00E17063"/>
    <w:rsid w:val="00E23D6B"/>
    <w:rsid w:val="00E270C8"/>
    <w:rsid w:val="00E31D00"/>
    <w:rsid w:val="00E3448B"/>
    <w:rsid w:val="00E44271"/>
    <w:rsid w:val="00E608D8"/>
    <w:rsid w:val="00E623C4"/>
    <w:rsid w:val="00E63A58"/>
    <w:rsid w:val="00E72B05"/>
    <w:rsid w:val="00E73D7C"/>
    <w:rsid w:val="00E76C5C"/>
    <w:rsid w:val="00E82807"/>
    <w:rsid w:val="00E85FA6"/>
    <w:rsid w:val="00E91656"/>
    <w:rsid w:val="00EA21B3"/>
    <w:rsid w:val="00EA2DF6"/>
    <w:rsid w:val="00ED1676"/>
    <w:rsid w:val="00ED183A"/>
    <w:rsid w:val="00ED63F7"/>
    <w:rsid w:val="00ED6707"/>
    <w:rsid w:val="00ED7E1E"/>
    <w:rsid w:val="00EE2A54"/>
    <w:rsid w:val="00F11A72"/>
    <w:rsid w:val="00F15EB7"/>
    <w:rsid w:val="00F30762"/>
    <w:rsid w:val="00F33A54"/>
    <w:rsid w:val="00F450A2"/>
    <w:rsid w:val="00F5009E"/>
    <w:rsid w:val="00F521BF"/>
    <w:rsid w:val="00F54A95"/>
    <w:rsid w:val="00F579BE"/>
    <w:rsid w:val="00F579F9"/>
    <w:rsid w:val="00F6214A"/>
    <w:rsid w:val="00F62978"/>
    <w:rsid w:val="00F639BA"/>
    <w:rsid w:val="00F67A94"/>
    <w:rsid w:val="00F87364"/>
    <w:rsid w:val="00F87A5B"/>
    <w:rsid w:val="00F963C3"/>
    <w:rsid w:val="00FA2EFC"/>
    <w:rsid w:val="00FA408E"/>
    <w:rsid w:val="00FB4B42"/>
    <w:rsid w:val="00FB6F79"/>
    <w:rsid w:val="00FC5E68"/>
    <w:rsid w:val="00FC7CB1"/>
    <w:rsid w:val="00FD4FD5"/>
    <w:rsid w:val="00FE4887"/>
    <w:rsid w:val="00FE4CAC"/>
    <w:rsid w:val="00FE6153"/>
    <w:rsid w:val="00FF21FF"/>
    <w:rsid w:val="00FF2BFE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03A43CD8"/>
  <w15:docId w15:val="{02789E9B-294C-4706-9CC2-561ACD290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D39D6"/>
    <w:pPr>
      <w:tabs>
        <w:tab w:val="left" w:pos="567"/>
      </w:tabs>
      <w:jc w:val="both"/>
    </w:pPr>
    <w:rPr>
      <w:rFonts w:ascii="Tahoma" w:hAnsi="Tahoma"/>
      <w:lang w:val="en-GB" w:eastAsia="fr-FR"/>
    </w:rPr>
  </w:style>
  <w:style w:type="paragraph" w:styleId="Heading1">
    <w:name w:val="heading 1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0"/>
    </w:pPr>
    <w:rPr>
      <w:rFonts w:ascii="Arial" w:hAnsi="Arial"/>
      <w:b/>
      <w:bCs/>
      <w:lang w:eastAsia="fr-CH"/>
    </w:rPr>
  </w:style>
  <w:style w:type="paragraph" w:styleId="Heading2">
    <w:name w:val="heading 2"/>
    <w:basedOn w:val="Normal"/>
    <w:next w:val="Normal"/>
    <w:qFormat/>
    <w:pPr>
      <w:tabs>
        <w:tab w:val="clear" w:pos="567"/>
      </w:tabs>
      <w:spacing w:line="240" w:lineRule="atLeast"/>
      <w:ind w:left="567" w:hanging="567"/>
      <w:outlineLvl w:val="1"/>
    </w:pPr>
    <w:rPr>
      <w:rFonts w:ascii="Arial" w:hAnsi="Arial"/>
      <w:i/>
      <w:iCs/>
      <w:lang w:eastAsia="fr-CH"/>
    </w:rPr>
  </w:style>
  <w:style w:type="paragraph" w:styleId="Heading3">
    <w:name w:val="heading 3"/>
    <w:basedOn w:val="Normal"/>
    <w:next w:val="Normal"/>
    <w:qFormat/>
    <w:pPr>
      <w:spacing w:line="240" w:lineRule="atLeast"/>
      <w:outlineLvl w:val="2"/>
    </w:pPr>
    <w:rPr>
      <w:rFonts w:ascii="Arial" w:hAnsi="Arial"/>
      <w:lang w:eastAsia="fr-CH"/>
    </w:rPr>
  </w:style>
  <w:style w:type="paragraph" w:styleId="Heading4">
    <w:name w:val="heading 4"/>
    <w:basedOn w:val="Normal"/>
    <w:next w:val="Normal"/>
    <w:qFormat/>
    <w:rsid w:val="0035401F"/>
    <w:pPr>
      <w:tabs>
        <w:tab w:val="clear" w:pos="567"/>
      </w:tabs>
      <w:spacing w:line="240" w:lineRule="atLeast"/>
      <w:jc w:val="left"/>
      <w:outlineLvl w:val="3"/>
    </w:pPr>
    <w:rPr>
      <w:rFonts w:ascii="Arial" w:hAnsi="Arial"/>
      <w:bCs/>
      <w:lang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DA5E5B"/>
    <w:pPr>
      <w:tabs>
        <w:tab w:val="clear" w:pos="567"/>
      </w:tabs>
      <w:spacing w:line="240" w:lineRule="atLeast"/>
    </w:pPr>
    <w:rPr>
      <w:rFonts w:ascii="Arial" w:hAnsi="Arial"/>
      <w:lang w:eastAsia="fr-CH"/>
    </w:rPr>
  </w:style>
  <w:style w:type="paragraph" w:customStyle="1" w:styleId="1Premierretrait">
    <w:name w:val="1 Premier retrait"/>
    <w:basedOn w:val="0Textedebase"/>
    <w:rsid w:val="00DA5E5B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DA5E5B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DA5E5B"/>
    <w:pPr>
      <w:numPr>
        <w:numId w:val="23"/>
      </w:numPr>
      <w:spacing w:before="120"/>
    </w:pPr>
  </w:style>
  <w:style w:type="paragraph" w:styleId="FootnoteText">
    <w:name w:val="footnote text"/>
    <w:basedOn w:val="Normal"/>
    <w:semiHidden/>
    <w:rsid w:val="00ED6707"/>
    <w:pPr>
      <w:tabs>
        <w:tab w:val="clear" w:pos="567"/>
      </w:tabs>
    </w:pPr>
    <w:rPr>
      <w:rFonts w:ascii="Arial" w:hAnsi="Arial"/>
      <w:sz w:val="18"/>
      <w:szCs w:val="18"/>
      <w:lang w:eastAsia="fr-CH"/>
    </w:rPr>
  </w:style>
  <w:style w:type="paragraph" w:styleId="Footer">
    <w:name w:val="footer"/>
    <w:basedOn w:val="Normal"/>
    <w:rsid w:val="009F110E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Header">
    <w:name w:val="header"/>
    <w:basedOn w:val="Normal"/>
    <w:pPr>
      <w:tabs>
        <w:tab w:val="clear" w:pos="567"/>
        <w:tab w:val="center" w:pos="4536"/>
        <w:tab w:val="right" w:pos="9072"/>
      </w:tabs>
      <w:spacing w:line="240" w:lineRule="atLeast"/>
      <w:jc w:val="left"/>
    </w:pPr>
    <w:rPr>
      <w:rFonts w:ascii="Arial" w:hAnsi="Arial"/>
      <w:lang w:eastAsia="fr-CH"/>
    </w:rPr>
  </w:style>
  <w:style w:type="paragraph" w:styleId="EndnoteText">
    <w:name w:val="endnote text"/>
    <w:basedOn w:val="Normal"/>
    <w:semiHidden/>
    <w:pPr>
      <w:tabs>
        <w:tab w:val="clear" w:pos="567"/>
      </w:tabs>
      <w:ind w:left="284" w:hanging="284"/>
    </w:pPr>
    <w:rPr>
      <w:rFonts w:ascii="Arial" w:hAnsi="Arial"/>
      <w:sz w:val="18"/>
      <w:szCs w:val="18"/>
      <w:lang w:eastAsia="fr-CH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721AEA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BalloonText">
    <w:name w:val="Balloon Text"/>
    <w:basedOn w:val="Normal"/>
    <w:semiHidden/>
    <w:rsid w:val="00A5792F"/>
    <w:pPr>
      <w:tabs>
        <w:tab w:val="clear" w:pos="567"/>
      </w:tabs>
      <w:spacing w:line="240" w:lineRule="atLeast"/>
      <w:jc w:val="left"/>
    </w:pPr>
    <w:rPr>
      <w:rFonts w:cs="Tahoma"/>
      <w:sz w:val="16"/>
      <w:szCs w:val="16"/>
      <w:lang w:eastAsia="fr-CH"/>
    </w:rPr>
  </w:style>
  <w:style w:type="paragraph" w:customStyle="1" w:styleId="Barredanslamarge">
    <w:name w:val="Barre dans la marge"/>
    <w:basedOn w:val="Normal"/>
    <w:rsid w:val="00E23D6B"/>
    <w:pPr>
      <w:autoSpaceDE w:val="0"/>
      <w:autoSpaceDN w:val="0"/>
      <w:adjustRightInd w:val="0"/>
    </w:pPr>
  </w:style>
  <w:style w:type="paragraph" w:customStyle="1" w:styleId="2aDeuxiemeretraittable">
    <w:name w:val="2a Deuxieme retrait table"/>
    <w:basedOn w:val="2Deuximeretrait"/>
    <w:qFormat/>
    <w:rsid w:val="00721AEA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721AEA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3Textedebase">
    <w:name w:val="3 Texte de base"/>
    <w:basedOn w:val="Normal"/>
    <w:rsid w:val="001D39D6"/>
    <w:pPr>
      <w:tabs>
        <w:tab w:val="clear" w:pos="567"/>
        <w:tab w:val="left" w:pos="560"/>
      </w:tabs>
      <w:spacing w:line="240" w:lineRule="atLeast"/>
    </w:pPr>
    <w:rPr>
      <w:rFonts w:ascii="Bookman" w:hAnsi="Bookman"/>
      <w:lang w:val="fr-FR"/>
    </w:rPr>
  </w:style>
  <w:style w:type="paragraph" w:customStyle="1" w:styleId="2Textedebase">
    <w:name w:val="2 Texte de base"/>
    <w:basedOn w:val="Normal"/>
    <w:rsid w:val="001D39D6"/>
    <w:pPr>
      <w:tabs>
        <w:tab w:val="clear" w:pos="567"/>
        <w:tab w:val="left" w:pos="595"/>
      </w:tabs>
    </w:pPr>
    <w:rPr>
      <w:rFonts w:ascii="Bookman" w:hAnsi="Bookman"/>
      <w:lang w:val="fr-FR" w:eastAsia="zh-CN"/>
    </w:rPr>
  </w:style>
  <w:style w:type="table" w:styleId="TableGrid">
    <w:name w:val="Table Grid"/>
    <w:basedOn w:val="TableNormal"/>
    <w:rsid w:val="009311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A7A2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A7A2A"/>
  </w:style>
  <w:style w:type="character" w:customStyle="1" w:styleId="CommentTextChar">
    <w:name w:val="Comment Text Char"/>
    <w:basedOn w:val="DefaultParagraphFont"/>
    <w:link w:val="CommentText"/>
    <w:semiHidden/>
    <w:rsid w:val="00AA7A2A"/>
    <w:rPr>
      <w:rFonts w:ascii="Tahoma" w:hAnsi="Tahoma"/>
      <w:lang w:val="en-GB" w:eastAsia="fr-FR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A7A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A7A2A"/>
    <w:rPr>
      <w:rFonts w:ascii="Tahoma" w:hAnsi="Tahoma"/>
      <w:b/>
      <w:bCs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%20attach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PEGASE-7-1211985</_dlc_DocId>
    <_dlc_DocIdUrl xmlns="b4ec4095-9810-4e60-b964-3161185fe897">
      <Url>https://pegase.upu.int/_layouts/DocIdRedir.aspx?ID=PEGASE-7-1211985</Url>
      <Description>PEGASE-7-1211985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0A392-4A40-4E7C-8C77-5F017321D785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b4ec4095-9810-4e60-b964-3161185fe897"/>
    <ds:schemaRef ds:uri="http://purl.org/dc/terms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46758D-5629-448F-A0D9-59366713B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FD207D-98A5-4B0E-8C6D-73E78FBF4FC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00DA623-81B1-4119-B08E-4F588583DE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FC67F7-B2B0-45DB-9BD0-37AC9BF51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 attachment.dotx</Template>
  <TotalTime>4</TotalTime>
  <Pages>1</Pages>
  <Words>132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PEREZ sabrina</dc:creator>
  <cp:lastModifiedBy>SAYED sherouk</cp:lastModifiedBy>
  <cp:revision>7</cp:revision>
  <cp:lastPrinted>2023-03-01T11:52:00Z</cp:lastPrinted>
  <dcterms:created xsi:type="dcterms:W3CDTF">2023-02-22T10:15:00Z</dcterms:created>
  <dcterms:modified xsi:type="dcterms:W3CDTF">2023-03-01T11:52:00Z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d64db07e-1661-4ef9-a288-c0aae21df714</vt:lpwstr>
  </property>
</Properties>
</file>